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7117">
      <w:pPr>
        <w:pStyle w:val="6"/>
        <w:spacing w:line="400" w:lineRule="exact"/>
        <w:ind w:firstLine="300" w:firstLineChars="100"/>
        <w:jc w:val="left"/>
        <w:rPr>
          <w:rFonts w:ascii="仿宋_GB2312" w:hAnsi="仿宋_GB2312" w:eastAsia="仿宋_GB2312" w:cs="仿宋_GB2312"/>
          <w:sz w:val="30"/>
          <w:szCs w:val="30"/>
        </w:rPr>
      </w:pPr>
    </w:p>
    <w:p w14:paraId="3FB24548">
      <w:pPr>
        <w:pStyle w:val="6"/>
        <w:spacing w:line="400" w:lineRule="exact"/>
        <w:ind w:firstLine="300" w:firstLineChars="100"/>
        <w:jc w:val="center"/>
        <w:rPr>
          <w:rFonts w:ascii="黑体" w:hAnsi="黑体" w:eastAsia="黑体" w:cs="黑体"/>
          <w:sz w:val="30"/>
          <w:szCs w:val="30"/>
        </w:rPr>
      </w:pPr>
      <w:r>
        <w:rPr>
          <w:rFonts w:hint="eastAsia" w:ascii="黑体" w:hAnsi="黑体" w:eastAsia="黑体" w:cs="黑体"/>
          <w:sz w:val="30"/>
          <w:szCs w:val="30"/>
          <w:lang w:eastAsia="zh-CN"/>
        </w:rPr>
        <w:t>六安市</w:t>
      </w:r>
      <w:r>
        <w:rPr>
          <w:rFonts w:hint="eastAsia" w:ascii="黑体" w:hAnsi="黑体" w:eastAsia="黑体" w:cs="黑体"/>
          <w:sz w:val="30"/>
          <w:szCs w:val="30"/>
        </w:rPr>
        <w:t>基金会评估指标及评分细则（试行</w:t>
      </w:r>
      <w:r>
        <w:rPr>
          <w:rFonts w:hint="eastAsia" w:ascii="黑体" w:hAnsi="黑体" w:eastAsia="黑体" w:cs="黑体"/>
          <w:sz w:val="30"/>
          <w:szCs w:val="30"/>
          <w:lang w:val="en-US" w:eastAsia="zh-CN"/>
        </w:rPr>
        <w:t>)</w:t>
      </w:r>
    </w:p>
    <w:p w14:paraId="2604B4CD">
      <w:pPr>
        <w:pStyle w:val="6"/>
        <w:spacing w:line="400" w:lineRule="exact"/>
        <w:ind w:firstLine="300" w:firstLineChars="100"/>
        <w:jc w:val="center"/>
        <w:rPr>
          <w:rFonts w:ascii="黑体" w:hAnsi="黑体" w:eastAsia="黑体" w:cs="黑体"/>
          <w:sz w:val="30"/>
          <w:szCs w:val="30"/>
        </w:rPr>
      </w:pPr>
    </w:p>
    <w:tbl>
      <w:tblPr>
        <w:tblStyle w:val="4"/>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447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230476E7">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0448D37B">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25A3AB2D">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3B43174E">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3618C0D6">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42854BF9">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0D2D6499">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0BAB6AC7">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155A8D44">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5040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restart"/>
            <w:vAlign w:val="center"/>
          </w:tcPr>
          <w:p w14:paraId="4C4B2569">
            <w:pPr>
              <w:widowControl/>
              <w:jc w:val="center"/>
              <w:textAlignment w:val="center"/>
              <w:rPr>
                <w:rFonts w:ascii="宋体" w:hAnsi="宋体" w:cs="宋体"/>
                <w:color w:val="000000"/>
                <w:kern w:val="0"/>
                <w:sz w:val="24"/>
              </w:rPr>
            </w:pPr>
          </w:p>
          <w:p w14:paraId="516900DC">
            <w:pPr>
              <w:widowControl/>
              <w:jc w:val="center"/>
              <w:textAlignment w:val="center"/>
              <w:rPr>
                <w:rFonts w:ascii="宋体" w:hAnsi="宋体" w:cs="宋体"/>
                <w:color w:val="000000"/>
                <w:kern w:val="0"/>
                <w:sz w:val="24"/>
              </w:rPr>
            </w:pPr>
          </w:p>
          <w:p w14:paraId="37764D52">
            <w:pPr>
              <w:widowControl/>
              <w:jc w:val="center"/>
              <w:textAlignment w:val="center"/>
              <w:rPr>
                <w:rFonts w:ascii="宋体" w:hAnsi="宋体" w:cs="宋体"/>
                <w:color w:val="000000"/>
                <w:kern w:val="0"/>
                <w:sz w:val="24"/>
              </w:rPr>
            </w:pPr>
          </w:p>
          <w:p w14:paraId="71BAAA03">
            <w:pPr>
              <w:widowControl/>
              <w:jc w:val="center"/>
              <w:textAlignment w:val="center"/>
              <w:rPr>
                <w:rFonts w:ascii="宋体" w:hAnsi="宋体" w:cs="宋体"/>
                <w:color w:val="000000"/>
                <w:kern w:val="0"/>
                <w:sz w:val="24"/>
              </w:rPr>
            </w:pPr>
          </w:p>
          <w:p w14:paraId="13B6ECF4">
            <w:pPr>
              <w:widowControl/>
              <w:jc w:val="center"/>
              <w:textAlignment w:val="center"/>
              <w:rPr>
                <w:rFonts w:ascii="宋体" w:hAnsi="宋体" w:cs="宋体"/>
                <w:color w:val="000000"/>
                <w:kern w:val="0"/>
                <w:sz w:val="24"/>
              </w:rPr>
            </w:pPr>
          </w:p>
          <w:p w14:paraId="1A49D8D2">
            <w:pPr>
              <w:widowControl/>
              <w:jc w:val="both"/>
              <w:textAlignment w:val="center"/>
              <w:rPr>
                <w:rFonts w:ascii="宋体" w:hAnsi="宋体" w:cs="宋体"/>
                <w:color w:val="000000"/>
                <w:kern w:val="0"/>
                <w:sz w:val="24"/>
              </w:rPr>
            </w:pPr>
          </w:p>
          <w:p w14:paraId="0B19CA1B">
            <w:pPr>
              <w:widowControl/>
              <w:jc w:val="center"/>
              <w:textAlignment w:val="center"/>
              <w:rPr>
                <w:rFonts w:ascii="宋体" w:hAnsi="宋体" w:cs="宋体"/>
                <w:color w:val="000000"/>
                <w:kern w:val="0"/>
                <w:sz w:val="24"/>
              </w:rPr>
            </w:pPr>
          </w:p>
          <w:p w14:paraId="0D7D0BA4">
            <w:pPr>
              <w:widowControl/>
              <w:jc w:val="center"/>
              <w:textAlignment w:val="center"/>
              <w:rPr>
                <w:rFonts w:ascii="宋体" w:hAnsi="宋体" w:cs="宋体"/>
                <w:color w:val="000000"/>
                <w:kern w:val="0"/>
                <w:sz w:val="24"/>
              </w:rPr>
            </w:pPr>
          </w:p>
          <w:p w14:paraId="379F1CC4">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341F6250">
            <w:pPr>
              <w:widowControl/>
              <w:jc w:val="center"/>
              <w:textAlignment w:val="center"/>
              <w:rPr>
                <w:rFonts w:ascii="宋体" w:hAnsi="宋体" w:cs="宋体"/>
                <w:color w:val="000000"/>
                <w:kern w:val="0"/>
                <w:sz w:val="24"/>
              </w:rPr>
            </w:pPr>
          </w:p>
          <w:p w14:paraId="79E76DA6">
            <w:pPr>
              <w:widowControl/>
              <w:jc w:val="center"/>
              <w:textAlignment w:val="center"/>
              <w:rPr>
                <w:rFonts w:ascii="宋体" w:hAnsi="宋体" w:cs="宋体"/>
                <w:color w:val="000000"/>
                <w:kern w:val="0"/>
                <w:sz w:val="24"/>
              </w:rPr>
            </w:pPr>
          </w:p>
          <w:p w14:paraId="4D22F52D">
            <w:pPr>
              <w:widowControl/>
              <w:jc w:val="center"/>
              <w:textAlignment w:val="center"/>
              <w:rPr>
                <w:rFonts w:ascii="宋体" w:hAnsi="宋体" w:cs="宋体"/>
                <w:color w:val="000000"/>
                <w:kern w:val="0"/>
                <w:sz w:val="24"/>
              </w:rPr>
            </w:pPr>
          </w:p>
          <w:p w14:paraId="22D1CC8B">
            <w:pPr>
              <w:widowControl/>
              <w:jc w:val="center"/>
              <w:textAlignment w:val="center"/>
              <w:rPr>
                <w:rFonts w:ascii="宋体" w:hAnsi="宋体" w:cs="宋体"/>
                <w:color w:val="000000"/>
                <w:kern w:val="0"/>
                <w:sz w:val="24"/>
              </w:rPr>
            </w:pPr>
          </w:p>
          <w:p w14:paraId="78947FA8">
            <w:pPr>
              <w:widowControl/>
              <w:jc w:val="center"/>
              <w:textAlignment w:val="center"/>
              <w:rPr>
                <w:rFonts w:ascii="宋体" w:hAnsi="宋体" w:cs="宋体"/>
                <w:color w:val="000000"/>
                <w:kern w:val="0"/>
                <w:sz w:val="24"/>
              </w:rPr>
            </w:pPr>
          </w:p>
          <w:p w14:paraId="5073CD48">
            <w:pPr>
              <w:widowControl/>
              <w:jc w:val="center"/>
              <w:textAlignment w:val="center"/>
              <w:rPr>
                <w:rFonts w:ascii="宋体" w:hAnsi="宋体" w:cs="宋体"/>
                <w:color w:val="000000"/>
                <w:kern w:val="0"/>
                <w:sz w:val="24"/>
              </w:rPr>
            </w:pPr>
          </w:p>
          <w:p w14:paraId="4B5BE2EA">
            <w:pPr>
              <w:widowControl/>
              <w:jc w:val="center"/>
              <w:textAlignment w:val="center"/>
              <w:rPr>
                <w:rFonts w:ascii="宋体" w:hAnsi="宋体" w:cs="宋体"/>
                <w:color w:val="000000"/>
                <w:kern w:val="0"/>
                <w:sz w:val="24"/>
              </w:rPr>
            </w:pPr>
          </w:p>
          <w:p w14:paraId="331AB34D">
            <w:pPr>
              <w:widowControl/>
              <w:jc w:val="center"/>
              <w:textAlignment w:val="center"/>
              <w:rPr>
                <w:rFonts w:ascii="宋体" w:hAnsi="宋体" w:cs="宋体"/>
                <w:color w:val="000000"/>
                <w:kern w:val="0"/>
                <w:sz w:val="24"/>
              </w:rPr>
            </w:pPr>
          </w:p>
          <w:p w14:paraId="47F5987F">
            <w:pPr>
              <w:widowControl/>
              <w:jc w:val="center"/>
              <w:textAlignment w:val="center"/>
              <w:rPr>
                <w:rFonts w:ascii="宋体" w:hAnsi="宋体" w:cs="宋体"/>
                <w:color w:val="000000"/>
                <w:kern w:val="0"/>
                <w:sz w:val="24"/>
              </w:rPr>
            </w:pPr>
          </w:p>
          <w:p w14:paraId="36348C0A">
            <w:pPr>
              <w:widowControl/>
              <w:jc w:val="center"/>
              <w:textAlignment w:val="center"/>
              <w:rPr>
                <w:rFonts w:ascii="宋体" w:hAnsi="宋体" w:cs="宋体"/>
                <w:color w:val="000000"/>
                <w:kern w:val="0"/>
                <w:sz w:val="24"/>
              </w:rPr>
            </w:pPr>
          </w:p>
          <w:p w14:paraId="0A08FFA6">
            <w:pPr>
              <w:widowControl/>
              <w:jc w:val="center"/>
              <w:textAlignment w:val="center"/>
              <w:rPr>
                <w:rFonts w:ascii="宋体" w:hAnsi="宋体" w:cs="宋体"/>
                <w:color w:val="000000"/>
                <w:kern w:val="0"/>
                <w:sz w:val="24"/>
              </w:rPr>
            </w:pPr>
          </w:p>
          <w:p w14:paraId="20E869C3">
            <w:pPr>
              <w:widowControl/>
              <w:jc w:val="center"/>
              <w:textAlignment w:val="center"/>
              <w:rPr>
                <w:rFonts w:ascii="宋体" w:hAnsi="宋体" w:cs="宋体"/>
                <w:color w:val="000000"/>
                <w:kern w:val="0"/>
                <w:sz w:val="24"/>
              </w:rPr>
            </w:pPr>
          </w:p>
          <w:p w14:paraId="5AD57F0F">
            <w:pPr>
              <w:widowControl/>
              <w:jc w:val="center"/>
              <w:textAlignment w:val="center"/>
              <w:rPr>
                <w:rFonts w:ascii="宋体" w:hAnsi="宋体" w:cs="宋体"/>
                <w:color w:val="000000"/>
                <w:kern w:val="0"/>
                <w:sz w:val="24"/>
              </w:rPr>
            </w:pPr>
          </w:p>
          <w:p w14:paraId="165EA15B">
            <w:pPr>
              <w:widowControl/>
              <w:jc w:val="center"/>
              <w:textAlignment w:val="center"/>
              <w:rPr>
                <w:rFonts w:ascii="宋体" w:hAnsi="宋体" w:cs="宋体"/>
                <w:color w:val="000000"/>
                <w:kern w:val="0"/>
                <w:sz w:val="24"/>
              </w:rPr>
            </w:pPr>
          </w:p>
          <w:p w14:paraId="37AC8C4D">
            <w:pPr>
              <w:widowControl/>
              <w:jc w:val="center"/>
              <w:textAlignment w:val="center"/>
              <w:rPr>
                <w:rFonts w:ascii="宋体" w:hAnsi="宋体" w:cs="宋体"/>
                <w:color w:val="000000"/>
                <w:kern w:val="0"/>
                <w:sz w:val="24"/>
              </w:rPr>
            </w:pPr>
          </w:p>
          <w:p w14:paraId="5E056E9D">
            <w:pPr>
              <w:widowControl/>
              <w:jc w:val="center"/>
              <w:textAlignment w:val="center"/>
              <w:rPr>
                <w:rFonts w:ascii="宋体" w:hAnsi="宋体" w:cs="宋体"/>
                <w:color w:val="000000"/>
                <w:kern w:val="0"/>
                <w:sz w:val="24"/>
              </w:rPr>
            </w:pPr>
          </w:p>
          <w:p w14:paraId="6A833615">
            <w:pPr>
              <w:widowControl/>
              <w:jc w:val="center"/>
              <w:textAlignment w:val="center"/>
              <w:rPr>
                <w:rFonts w:ascii="宋体" w:hAnsi="宋体" w:cs="宋体"/>
                <w:color w:val="000000"/>
                <w:kern w:val="0"/>
                <w:sz w:val="24"/>
              </w:rPr>
            </w:pPr>
          </w:p>
          <w:p w14:paraId="387B1179">
            <w:pPr>
              <w:widowControl/>
              <w:jc w:val="center"/>
              <w:textAlignment w:val="center"/>
              <w:rPr>
                <w:rFonts w:ascii="宋体" w:hAnsi="宋体" w:cs="宋体"/>
                <w:color w:val="000000"/>
                <w:kern w:val="0"/>
                <w:sz w:val="24"/>
              </w:rPr>
            </w:pPr>
          </w:p>
          <w:p w14:paraId="7A9B4454">
            <w:pPr>
              <w:widowControl/>
              <w:jc w:val="center"/>
              <w:textAlignment w:val="center"/>
              <w:rPr>
                <w:rFonts w:ascii="宋体" w:hAnsi="宋体" w:cs="宋体"/>
                <w:color w:val="000000"/>
                <w:kern w:val="0"/>
                <w:sz w:val="24"/>
              </w:rPr>
            </w:pPr>
          </w:p>
          <w:p w14:paraId="5E402EBE">
            <w:pPr>
              <w:widowControl/>
              <w:jc w:val="center"/>
              <w:textAlignment w:val="center"/>
              <w:rPr>
                <w:rFonts w:ascii="宋体" w:hAnsi="宋体" w:cs="宋体"/>
                <w:color w:val="000000"/>
                <w:kern w:val="0"/>
                <w:sz w:val="24"/>
              </w:rPr>
            </w:pPr>
          </w:p>
          <w:p w14:paraId="32839822">
            <w:pPr>
              <w:widowControl/>
              <w:jc w:val="center"/>
              <w:textAlignment w:val="center"/>
              <w:rPr>
                <w:rFonts w:ascii="宋体" w:hAnsi="宋体" w:cs="宋体"/>
                <w:color w:val="000000"/>
                <w:kern w:val="0"/>
                <w:sz w:val="24"/>
              </w:rPr>
            </w:pPr>
          </w:p>
          <w:p w14:paraId="0D36C8F3">
            <w:pPr>
              <w:widowControl/>
              <w:textAlignment w:val="center"/>
              <w:rPr>
                <w:rFonts w:ascii="宋体" w:hAnsi="宋体" w:cs="宋体"/>
                <w:color w:val="000000"/>
                <w:kern w:val="0"/>
                <w:sz w:val="24"/>
              </w:rPr>
            </w:pPr>
          </w:p>
          <w:p w14:paraId="21E35A3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66E551A9">
            <w:pPr>
              <w:widowControl/>
              <w:jc w:val="center"/>
              <w:textAlignment w:val="center"/>
              <w:rPr>
                <w:rFonts w:ascii="宋体" w:hAnsi="宋体" w:cs="宋体"/>
                <w:color w:val="000000"/>
                <w:kern w:val="0"/>
                <w:sz w:val="24"/>
              </w:rPr>
            </w:pPr>
          </w:p>
          <w:p w14:paraId="054E40E0">
            <w:pPr>
              <w:widowControl/>
              <w:jc w:val="center"/>
              <w:textAlignment w:val="center"/>
              <w:rPr>
                <w:rFonts w:ascii="宋体" w:hAnsi="宋体" w:cs="宋体"/>
                <w:color w:val="000000"/>
                <w:kern w:val="0"/>
                <w:sz w:val="24"/>
              </w:rPr>
            </w:pPr>
          </w:p>
          <w:p w14:paraId="0A032684">
            <w:pPr>
              <w:widowControl/>
              <w:jc w:val="center"/>
              <w:textAlignment w:val="center"/>
              <w:rPr>
                <w:rFonts w:ascii="宋体" w:hAnsi="宋体" w:cs="宋体"/>
                <w:color w:val="000000"/>
                <w:kern w:val="0"/>
                <w:sz w:val="24"/>
              </w:rPr>
            </w:pPr>
          </w:p>
          <w:p w14:paraId="26D4FC57">
            <w:pPr>
              <w:widowControl/>
              <w:jc w:val="center"/>
              <w:textAlignment w:val="center"/>
              <w:rPr>
                <w:rFonts w:ascii="宋体" w:hAnsi="宋体" w:cs="宋体"/>
                <w:color w:val="000000"/>
                <w:kern w:val="0"/>
                <w:sz w:val="24"/>
              </w:rPr>
            </w:pPr>
          </w:p>
          <w:p w14:paraId="0CDACAF1">
            <w:pPr>
              <w:widowControl/>
              <w:jc w:val="center"/>
              <w:textAlignment w:val="center"/>
              <w:rPr>
                <w:rFonts w:ascii="宋体" w:hAnsi="宋体" w:cs="宋体"/>
                <w:color w:val="000000"/>
                <w:kern w:val="0"/>
                <w:sz w:val="24"/>
              </w:rPr>
            </w:pPr>
          </w:p>
          <w:p w14:paraId="3CCB3ECA">
            <w:pPr>
              <w:widowControl/>
              <w:jc w:val="center"/>
              <w:textAlignment w:val="center"/>
              <w:rPr>
                <w:rFonts w:ascii="宋体" w:hAnsi="宋体" w:cs="宋体"/>
                <w:color w:val="000000"/>
                <w:kern w:val="0"/>
                <w:sz w:val="24"/>
              </w:rPr>
            </w:pPr>
          </w:p>
          <w:p w14:paraId="6FAE0FDB">
            <w:pPr>
              <w:widowControl/>
              <w:jc w:val="center"/>
              <w:textAlignment w:val="center"/>
              <w:rPr>
                <w:rFonts w:ascii="宋体" w:hAnsi="宋体" w:cs="宋体"/>
                <w:color w:val="000000"/>
                <w:kern w:val="0"/>
                <w:sz w:val="24"/>
              </w:rPr>
            </w:pPr>
          </w:p>
          <w:p w14:paraId="01AC83FA">
            <w:pPr>
              <w:widowControl/>
              <w:jc w:val="center"/>
              <w:textAlignment w:val="center"/>
              <w:rPr>
                <w:rFonts w:ascii="宋体" w:hAnsi="宋体" w:cs="宋体"/>
                <w:color w:val="000000"/>
                <w:kern w:val="0"/>
                <w:sz w:val="24"/>
              </w:rPr>
            </w:pPr>
          </w:p>
          <w:p w14:paraId="09483A29">
            <w:pPr>
              <w:widowControl/>
              <w:jc w:val="center"/>
              <w:textAlignment w:val="center"/>
              <w:rPr>
                <w:rFonts w:ascii="宋体" w:hAnsi="宋体" w:cs="宋体"/>
                <w:color w:val="000000"/>
                <w:kern w:val="0"/>
                <w:sz w:val="24"/>
              </w:rPr>
            </w:pPr>
          </w:p>
          <w:p w14:paraId="72120AC8">
            <w:pPr>
              <w:widowControl/>
              <w:jc w:val="center"/>
              <w:textAlignment w:val="center"/>
              <w:rPr>
                <w:rFonts w:ascii="宋体" w:hAnsi="宋体" w:cs="宋体"/>
                <w:color w:val="000000"/>
                <w:kern w:val="0"/>
                <w:sz w:val="24"/>
              </w:rPr>
            </w:pPr>
          </w:p>
          <w:p w14:paraId="05B3957E">
            <w:pPr>
              <w:widowControl/>
              <w:jc w:val="center"/>
              <w:textAlignment w:val="center"/>
              <w:rPr>
                <w:rFonts w:ascii="宋体" w:hAnsi="宋体" w:cs="宋体"/>
                <w:color w:val="000000"/>
                <w:kern w:val="0"/>
                <w:sz w:val="24"/>
              </w:rPr>
            </w:pPr>
          </w:p>
          <w:p w14:paraId="6BD23E30">
            <w:pPr>
              <w:widowControl/>
              <w:jc w:val="center"/>
              <w:textAlignment w:val="center"/>
              <w:rPr>
                <w:rFonts w:ascii="宋体" w:hAnsi="宋体" w:cs="宋体"/>
                <w:color w:val="000000"/>
                <w:kern w:val="0"/>
                <w:sz w:val="24"/>
              </w:rPr>
            </w:pPr>
          </w:p>
          <w:p w14:paraId="2C7E8B49">
            <w:pPr>
              <w:widowControl/>
              <w:jc w:val="center"/>
              <w:textAlignment w:val="center"/>
              <w:rPr>
                <w:rFonts w:ascii="宋体" w:hAnsi="宋体" w:cs="宋体"/>
                <w:color w:val="000000"/>
                <w:kern w:val="0"/>
                <w:sz w:val="24"/>
              </w:rPr>
            </w:pPr>
          </w:p>
          <w:p w14:paraId="1FD7758C">
            <w:pPr>
              <w:widowControl/>
              <w:jc w:val="center"/>
              <w:textAlignment w:val="center"/>
              <w:rPr>
                <w:rFonts w:ascii="宋体" w:hAnsi="宋体" w:cs="宋体"/>
                <w:color w:val="000000"/>
                <w:kern w:val="0"/>
                <w:sz w:val="24"/>
              </w:rPr>
            </w:pPr>
          </w:p>
          <w:p w14:paraId="09F1DDBD">
            <w:pPr>
              <w:widowControl/>
              <w:jc w:val="center"/>
              <w:textAlignment w:val="center"/>
              <w:rPr>
                <w:rFonts w:ascii="宋体" w:hAnsi="宋体" w:cs="宋体"/>
                <w:color w:val="000000"/>
                <w:kern w:val="0"/>
                <w:sz w:val="24"/>
              </w:rPr>
            </w:pPr>
          </w:p>
          <w:p w14:paraId="61D98D62">
            <w:pPr>
              <w:widowControl/>
              <w:jc w:val="center"/>
              <w:textAlignment w:val="center"/>
              <w:rPr>
                <w:rFonts w:ascii="宋体" w:hAnsi="宋体" w:cs="宋体"/>
                <w:color w:val="000000"/>
                <w:kern w:val="0"/>
                <w:sz w:val="24"/>
              </w:rPr>
            </w:pPr>
          </w:p>
          <w:p w14:paraId="2750A7CB">
            <w:pPr>
              <w:widowControl/>
              <w:jc w:val="center"/>
              <w:textAlignment w:val="center"/>
              <w:rPr>
                <w:rFonts w:ascii="宋体" w:hAnsi="宋体" w:cs="宋体"/>
                <w:color w:val="000000"/>
                <w:kern w:val="0"/>
                <w:sz w:val="24"/>
              </w:rPr>
            </w:pPr>
          </w:p>
          <w:p w14:paraId="39E6EBC1">
            <w:pPr>
              <w:widowControl/>
              <w:jc w:val="center"/>
              <w:textAlignment w:val="center"/>
              <w:rPr>
                <w:rFonts w:ascii="宋体" w:hAnsi="宋体" w:cs="宋体"/>
                <w:color w:val="000000"/>
                <w:kern w:val="0"/>
                <w:sz w:val="24"/>
              </w:rPr>
            </w:pPr>
          </w:p>
          <w:p w14:paraId="07D17E0C">
            <w:pPr>
              <w:widowControl/>
              <w:jc w:val="center"/>
              <w:textAlignment w:val="center"/>
              <w:rPr>
                <w:rFonts w:ascii="宋体" w:hAnsi="宋体" w:cs="宋体"/>
                <w:color w:val="000000"/>
                <w:kern w:val="0"/>
                <w:sz w:val="24"/>
              </w:rPr>
            </w:pPr>
          </w:p>
          <w:p w14:paraId="3AA4E578">
            <w:pPr>
              <w:widowControl/>
              <w:jc w:val="center"/>
              <w:textAlignment w:val="center"/>
              <w:rPr>
                <w:rFonts w:ascii="宋体" w:hAnsi="宋体" w:cs="宋体"/>
                <w:color w:val="000000"/>
                <w:kern w:val="0"/>
                <w:sz w:val="24"/>
              </w:rPr>
            </w:pPr>
          </w:p>
          <w:p w14:paraId="07C388F1">
            <w:pPr>
              <w:widowControl/>
              <w:jc w:val="center"/>
              <w:textAlignment w:val="center"/>
              <w:rPr>
                <w:rFonts w:ascii="宋体" w:hAnsi="宋体" w:cs="宋体"/>
                <w:color w:val="000000"/>
                <w:kern w:val="0"/>
                <w:sz w:val="24"/>
              </w:rPr>
            </w:pPr>
          </w:p>
          <w:p w14:paraId="0E496DCD">
            <w:pPr>
              <w:widowControl/>
              <w:jc w:val="center"/>
              <w:textAlignment w:val="center"/>
              <w:rPr>
                <w:rFonts w:ascii="宋体" w:hAnsi="宋体" w:cs="宋体"/>
                <w:color w:val="000000"/>
                <w:kern w:val="0"/>
                <w:sz w:val="24"/>
              </w:rPr>
            </w:pPr>
          </w:p>
          <w:p w14:paraId="0E7B2260">
            <w:pPr>
              <w:widowControl/>
              <w:jc w:val="center"/>
              <w:textAlignment w:val="center"/>
              <w:rPr>
                <w:rFonts w:ascii="宋体" w:hAnsi="宋体" w:cs="宋体"/>
                <w:color w:val="000000"/>
                <w:kern w:val="0"/>
                <w:sz w:val="24"/>
              </w:rPr>
            </w:pPr>
          </w:p>
          <w:p w14:paraId="1998E2FB">
            <w:pPr>
              <w:widowControl/>
              <w:jc w:val="both"/>
              <w:textAlignment w:val="center"/>
              <w:rPr>
                <w:rFonts w:ascii="宋体" w:hAnsi="宋体" w:cs="宋体"/>
                <w:color w:val="000000"/>
                <w:kern w:val="0"/>
                <w:sz w:val="24"/>
              </w:rPr>
            </w:pPr>
          </w:p>
          <w:p w14:paraId="5905AFA3">
            <w:pPr>
              <w:widowControl/>
              <w:jc w:val="center"/>
              <w:textAlignment w:val="center"/>
              <w:rPr>
                <w:rFonts w:ascii="宋体" w:hAnsi="宋体" w:cs="宋体"/>
                <w:color w:val="000000"/>
                <w:kern w:val="0"/>
                <w:sz w:val="24"/>
              </w:rPr>
            </w:pPr>
          </w:p>
          <w:p w14:paraId="3962DC1E">
            <w:pPr>
              <w:widowControl/>
              <w:jc w:val="center"/>
              <w:textAlignment w:val="center"/>
              <w:rPr>
                <w:rFonts w:ascii="宋体" w:hAnsi="宋体" w:cs="宋体"/>
                <w:color w:val="000000"/>
                <w:kern w:val="0"/>
                <w:sz w:val="24"/>
              </w:rPr>
            </w:pPr>
          </w:p>
          <w:p w14:paraId="61CFFBAE">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5BFD6AEE">
            <w:pPr>
              <w:widowControl/>
              <w:jc w:val="center"/>
              <w:textAlignment w:val="center"/>
              <w:rPr>
                <w:rFonts w:ascii="宋体" w:hAnsi="宋体" w:cs="宋体"/>
                <w:color w:val="000000"/>
                <w:kern w:val="0"/>
                <w:sz w:val="24"/>
              </w:rPr>
            </w:pPr>
          </w:p>
          <w:p w14:paraId="5A042A61">
            <w:pPr>
              <w:widowControl/>
              <w:jc w:val="center"/>
              <w:textAlignment w:val="center"/>
              <w:rPr>
                <w:rFonts w:ascii="宋体" w:hAnsi="宋体" w:cs="宋体"/>
                <w:color w:val="000000"/>
                <w:kern w:val="0"/>
                <w:sz w:val="24"/>
              </w:rPr>
            </w:pPr>
          </w:p>
          <w:p w14:paraId="2E527125">
            <w:pPr>
              <w:widowControl/>
              <w:jc w:val="center"/>
              <w:textAlignment w:val="center"/>
              <w:rPr>
                <w:rFonts w:ascii="宋体" w:hAnsi="宋体" w:cs="宋体"/>
                <w:color w:val="000000"/>
                <w:kern w:val="0"/>
                <w:sz w:val="24"/>
              </w:rPr>
            </w:pPr>
          </w:p>
          <w:p w14:paraId="7C675990">
            <w:pPr>
              <w:widowControl/>
              <w:jc w:val="center"/>
              <w:textAlignment w:val="center"/>
              <w:rPr>
                <w:rFonts w:ascii="宋体" w:hAnsi="宋体" w:cs="宋体"/>
                <w:color w:val="000000"/>
                <w:kern w:val="0"/>
                <w:sz w:val="24"/>
              </w:rPr>
            </w:pPr>
          </w:p>
          <w:p w14:paraId="5B2FEC84">
            <w:pPr>
              <w:widowControl/>
              <w:jc w:val="center"/>
              <w:textAlignment w:val="center"/>
              <w:rPr>
                <w:rFonts w:ascii="宋体" w:hAnsi="宋体" w:cs="宋体"/>
                <w:color w:val="000000"/>
                <w:kern w:val="0"/>
                <w:sz w:val="24"/>
              </w:rPr>
            </w:pPr>
          </w:p>
          <w:p w14:paraId="5A09F522">
            <w:pPr>
              <w:widowControl/>
              <w:jc w:val="center"/>
              <w:textAlignment w:val="center"/>
              <w:rPr>
                <w:rFonts w:ascii="宋体" w:hAnsi="宋体" w:cs="宋体"/>
                <w:color w:val="000000"/>
                <w:kern w:val="0"/>
                <w:sz w:val="24"/>
              </w:rPr>
            </w:pPr>
          </w:p>
          <w:p w14:paraId="35F40DBC">
            <w:pPr>
              <w:widowControl/>
              <w:textAlignment w:val="center"/>
              <w:rPr>
                <w:rFonts w:ascii="宋体"/>
                <w:sz w:val="18"/>
              </w:rPr>
            </w:pPr>
          </w:p>
        </w:tc>
        <w:tc>
          <w:tcPr>
            <w:tcW w:w="1237" w:type="dxa"/>
            <w:vMerge w:val="restart"/>
            <w:vAlign w:val="center"/>
          </w:tcPr>
          <w:p w14:paraId="58189E0F">
            <w:pPr>
              <w:widowControl/>
              <w:jc w:val="center"/>
              <w:textAlignment w:val="center"/>
              <w:rPr>
                <w:rFonts w:ascii="宋体" w:hAnsi="宋体" w:cs="宋体"/>
                <w:color w:val="000000"/>
                <w:kern w:val="0"/>
                <w:sz w:val="24"/>
              </w:rPr>
            </w:pPr>
          </w:p>
          <w:p w14:paraId="11EC24BA">
            <w:pPr>
              <w:widowControl/>
              <w:jc w:val="center"/>
              <w:textAlignment w:val="center"/>
              <w:rPr>
                <w:rFonts w:ascii="宋体" w:hAnsi="宋体" w:cs="宋体"/>
                <w:color w:val="000000"/>
                <w:kern w:val="0"/>
                <w:sz w:val="24"/>
              </w:rPr>
            </w:pPr>
          </w:p>
          <w:p w14:paraId="2456EE61">
            <w:pPr>
              <w:widowControl/>
              <w:jc w:val="center"/>
              <w:textAlignment w:val="center"/>
              <w:rPr>
                <w:rFonts w:ascii="宋体" w:hAnsi="宋体" w:cs="宋体"/>
                <w:color w:val="000000"/>
                <w:kern w:val="0"/>
                <w:sz w:val="24"/>
              </w:rPr>
            </w:pPr>
          </w:p>
          <w:p w14:paraId="5E65AF89">
            <w:pPr>
              <w:widowControl/>
              <w:jc w:val="center"/>
              <w:textAlignment w:val="center"/>
              <w:rPr>
                <w:rFonts w:ascii="宋体" w:hAnsi="宋体" w:cs="宋体"/>
                <w:color w:val="000000"/>
                <w:kern w:val="0"/>
                <w:sz w:val="24"/>
              </w:rPr>
            </w:pPr>
          </w:p>
          <w:p w14:paraId="4D759BE7">
            <w:pPr>
              <w:widowControl/>
              <w:jc w:val="center"/>
              <w:textAlignment w:val="center"/>
              <w:rPr>
                <w:rFonts w:ascii="宋体" w:hAnsi="宋体" w:cs="宋体"/>
                <w:color w:val="000000"/>
                <w:kern w:val="0"/>
                <w:sz w:val="24"/>
              </w:rPr>
            </w:pPr>
          </w:p>
          <w:p w14:paraId="355FF0ED">
            <w:pPr>
              <w:widowControl/>
              <w:jc w:val="both"/>
              <w:textAlignment w:val="center"/>
              <w:rPr>
                <w:rFonts w:ascii="宋体" w:hAnsi="宋体" w:cs="宋体"/>
                <w:color w:val="000000"/>
                <w:kern w:val="0"/>
                <w:sz w:val="24"/>
              </w:rPr>
            </w:pPr>
          </w:p>
          <w:p w14:paraId="2E944F5E">
            <w:pPr>
              <w:widowControl/>
              <w:jc w:val="center"/>
              <w:textAlignment w:val="center"/>
              <w:rPr>
                <w:rFonts w:ascii="宋体" w:hAnsi="宋体" w:cs="宋体"/>
                <w:color w:val="000000"/>
                <w:kern w:val="0"/>
                <w:sz w:val="24"/>
              </w:rPr>
            </w:pPr>
          </w:p>
          <w:p w14:paraId="5DDC2B1D">
            <w:pPr>
              <w:widowControl/>
              <w:jc w:val="center"/>
              <w:textAlignment w:val="center"/>
              <w:rPr>
                <w:rFonts w:ascii="宋体" w:hAnsi="宋体" w:cs="宋体"/>
                <w:color w:val="000000"/>
                <w:kern w:val="0"/>
                <w:sz w:val="24"/>
              </w:rPr>
            </w:pPr>
          </w:p>
          <w:p w14:paraId="1F75035B">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6F9E96B3">
            <w:pPr>
              <w:widowControl/>
              <w:jc w:val="center"/>
              <w:textAlignment w:val="center"/>
              <w:rPr>
                <w:rFonts w:ascii="宋体" w:hAnsi="宋体" w:cs="宋体"/>
                <w:color w:val="000000"/>
                <w:kern w:val="0"/>
                <w:sz w:val="24"/>
              </w:rPr>
            </w:pPr>
          </w:p>
          <w:p w14:paraId="1A2170CB">
            <w:pPr>
              <w:widowControl/>
              <w:jc w:val="center"/>
              <w:textAlignment w:val="center"/>
              <w:rPr>
                <w:rFonts w:ascii="宋体" w:hAnsi="宋体" w:cs="宋体"/>
                <w:color w:val="000000"/>
                <w:kern w:val="0"/>
                <w:sz w:val="24"/>
              </w:rPr>
            </w:pPr>
          </w:p>
          <w:p w14:paraId="6DB0AF92">
            <w:pPr>
              <w:widowControl/>
              <w:jc w:val="center"/>
              <w:textAlignment w:val="center"/>
              <w:rPr>
                <w:rFonts w:ascii="宋体" w:hAnsi="宋体" w:cs="宋体"/>
                <w:color w:val="000000"/>
                <w:kern w:val="0"/>
                <w:sz w:val="24"/>
              </w:rPr>
            </w:pPr>
          </w:p>
          <w:p w14:paraId="29D1B165">
            <w:pPr>
              <w:widowControl/>
              <w:jc w:val="center"/>
              <w:textAlignment w:val="center"/>
              <w:rPr>
                <w:rFonts w:ascii="宋体" w:hAnsi="宋体" w:cs="宋体"/>
                <w:color w:val="000000"/>
                <w:kern w:val="0"/>
                <w:sz w:val="24"/>
              </w:rPr>
            </w:pPr>
          </w:p>
          <w:p w14:paraId="6E866B9E">
            <w:pPr>
              <w:widowControl/>
              <w:jc w:val="center"/>
              <w:textAlignment w:val="center"/>
              <w:rPr>
                <w:rFonts w:ascii="宋体" w:hAnsi="宋体" w:cs="宋体"/>
                <w:color w:val="000000"/>
                <w:kern w:val="0"/>
                <w:sz w:val="24"/>
              </w:rPr>
            </w:pPr>
          </w:p>
          <w:p w14:paraId="6498CD79">
            <w:pPr>
              <w:widowControl/>
              <w:jc w:val="center"/>
              <w:textAlignment w:val="center"/>
              <w:rPr>
                <w:rFonts w:ascii="宋体" w:hAnsi="宋体" w:cs="宋体"/>
                <w:color w:val="000000"/>
                <w:kern w:val="0"/>
                <w:sz w:val="24"/>
              </w:rPr>
            </w:pPr>
          </w:p>
          <w:p w14:paraId="5B705B9D">
            <w:pPr>
              <w:widowControl/>
              <w:jc w:val="center"/>
              <w:textAlignment w:val="center"/>
              <w:rPr>
                <w:rFonts w:ascii="宋体" w:hAnsi="宋体" w:cs="宋体"/>
                <w:color w:val="000000"/>
                <w:kern w:val="0"/>
                <w:sz w:val="24"/>
              </w:rPr>
            </w:pPr>
          </w:p>
          <w:p w14:paraId="6200908E">
            <w:pPr>
              <w:widowControl/>
              <w:jc w:val="center"/>
              <w:textAlignment w:val="center"/>
              <w:rPr>
                <w:rFonts w:ascii="宋体" w:hAnsi="宋体" w:cs="宋体"/>
                <w:color w:val="000000"/>
                <w:kern w:val="0"/>
                <w:sz w:val="24"/>
              </w:rPr>
            </w:pPr>
          </w:p>
          <w:p w14:paraId="4D07DCB4">
            <w:pPr>
              <w:widowControl/>
              <w:jc w:val="center"/>
              <w:textAlignment w:val="center"/>
              <w:rPr>
                <w:rFonts w:ascii="宋体" w:hAnsi="宋体" w:cs="宋体"/>
                <w:color w:val="000000"/>
                <w:kern w:val="0"/>
                <w:sz w:val="24"/>
              </w:rPr>
            </w:pPr>
          </w:p>
          <w:p w14:paraId="0FCAFBD5">
            <w:pPr>
              <w:widowControl/>
              <w:jc w:val="center"/>
              <w:textAlignment w:val="center"/>
              <w:rPr>
                <w:rFonts w:ascii="宋体" w:hAnsi="宋体" w:cs="宋体"/>
                <w:color w:val="000000"/>
                <w:kern w:val="0"/>
                <w:sz w:val="24"/>
              </w:rPr>
            </w:pPr>
          </w:p>
          <w:p w14:paraId="03ADECC3">
            <w:pPr>
              <w:widowControl/>
              <w:jc w:val="center"/>
              <w:textAlignment w:val="center"/>
              <w:rPr>
                <w:rFonts w:ascii="宋体" w:hAnsi="宋体" w:cs="宋体"/>
                <w:color w:val="000000"/>
                <w:kern w:val="0"/>
                <w:sz w:val="24"/>
              </w:rPr>
            </w:pPr>
          </w:p>
          <w:p w14:paraId="7D7F26B1">
            <w:pPr>
              <w:widowControl/>
              <w:jc w:val="center"/>
              <w:textAlignment w:val="center"/>
              <w:rPr>
                <w:rFonts w:ascii="宋体" w:hAnsi="宋体" w:cs="宋体"/>
                <w:color w:val="000000"/>
                <w:kern w:val="0"/>
                <w:sz w:val="24"/>
              </w:rPr>
            </w:pPr>
          </w:p>
          <w:p w14:paraId="060E43B3">
            <w:pPr>
              <w:widowControl/>
              <w:jc w:val="center"/>
              <w:textAlignment w:val="center"/>
              <w:rPr>
                <w:rFonts w:ascii="宋体" w:hAnsi="宋体" w:cs="宋体"/>
                <w:color w:val="000000"/>
                <w:kern w:val="0"/>
                <w:sz w:val="24"/>
              </w:rPr>
            </w:pPr>
          </w:p>
          <w:p w14:paraId="2E595DE7">
            <w:pPr>
              <w:widowControl/>
              <w:jc w:val="center"/>
              <w:textAlignment w:val="center"/>
              <w:rPr>
                <w:rFonts w:ascii="宋体" w:hAnsi="宋体" w:cs="宋体"/>
                <w:color w:val="000000"/>
                <w:kern w:val="0"/>
                <w:sz w:val="24"/>
              </w:rPr>
            </w:pPr>
          </w:p>
          <w:p w14:paraId="2C8C3C46">
            <w:pPr>
              <w:widowControl/>
              <w:jc w:val="center"/>
              <w:textAlignment w:val="center"/>
              <w:rPr>
                <w:rFonts w:ascii="宋体" w:hAnsi="宋体" w:cs="宋体"/>
                <w:color w:val="000000"/>
                <w:kern w:val="0"/>
                <w:sz w:val="24"/>
              </w:rPr>
            </w:pPr>
          </w:p>
          <w:p w14:paraId="207A47E0">
            <w:pPr>
              <w:widowControl/>
              <w:textAlignment w:val="center"/>
              <w:rPr>
                <w:rFonts w:ascii="宋体" w:hAnsi="宋体" w:cs="宋体"/>
                <w:color w:val="000000"/>
                <w:kern w:val="0"/>
                <w:sz w:val="24"/>
              </w:rPr>
            </w:pPr>
          </w:p>
          <w:p w14:paraId="1630D5EF">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6B73DD36">
            <w:pPr>
              <w:widowControl/>
              <w:jc w:val="center"/>
              <w:textAlignment w:val="center"/>
              <w:rPr>
                <w:rFonts w:ascii="宋体" w:hAnsi="宋体" w:cs="宋体"/>
                <w:color w:val="000000"/>
                <w:kern w:val="0"/>
                <w:sz w:val="24"/>
              </w:rPr>
            </w:pPr>
          </w:p>
          <w:p w14:paraId="08F8EA43">
            <w:pPr>
              <w:widowControl/>
              <w:jc w:val="center"/>
              <w:textAlignment w:val="center"/>
              <w:rPr>
                <w:rFonts w:ascii="宋体"/>
                <w:sz w:val="18"/>
              </w:rPr>
            </w:pPr>
          </w:p>
        </w:tc>
        <w:tc>
          <w:tcPr>
            <w:tcW w:w="1297" w:type="dxa"/>
            <w:vMerge w:val="restart"/>
            <w:vAlign w:val="center"/>
          </w:tcPr>
          <w:p w14:paraId="606D60B8">
            <w:pPr>
              <w:widowControl/>
              <w:jc w:val="center"/>
              <w:textAlignment w:val="center"/>
              <w:rPr>
                <w:rFonts w:ascii="宋体" w:hAnsi="宋体" w:cs="宋体"/>
                <w:color w:val="000000"/>
                <w:kern w:val="0"/>
                <w:sz w:val="24"/>
              </w:rPr>
            </w:pPr>
          </w:p>
          <w:p w14:paraId="0DFC34B8">
            <w:pPr>
              <w:widowControl/>
              <w:jc w:val="both"/>
              <w:textAlignment w:val="center"/>
              <w:rPr>
                <w:rFonts w:ascii="宋体" w:hAnsi="宋体" w:cs="宋体"/>
                <w:color w:val="000000"/>
                <w:kern w:val="0"/>
                <w:sz w:val="24"/>
              </w:rPr>
            </w:pPr>
          </w:p>
          <w:p w14:paraId="6EE90E09">
            <w:pPr>
              <w:widowControl/>
              <w:jc w:val="both"/>
              <w:textAlignment w:val="center"/>
              <w:rPr>
                <w:rFonts w:ascii="宋体" w:hAnsi="宋体" w:cs="宋体"/>
                <w:color w:val="000000"/>
                <w:kern w:val="0"/>
                <w:sz w:val="24"/>
              </w:rPr>
            </w:pPr>
          </w:p>
          <w:p w14:paraId="0B4044C5">
            <w:pPr>
              <w:widowControl/>
              <w:jc w:val="center"/>
              <w:textAlignment w:val="center"/>
              <w:rPr>
                <w:rFonts w:ascii="宋体" w:hAnsi="宋体" w:cs="宋体"/>
                <w:color w:val="000000"/>
                <w:kern w:val="0"/>
                <w:sz w:val="24"/>
              </w:rPr>
            </w:pPr>
          </w:p>
          <w:p w14:paraId="65BFF77B">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613C993A">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20FC9DE5">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3E5816CF">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3679A482">
            <w:pPr>
              <w:rPr>
                <w:rFonts w:ascii="宋体"/>
                <w:sz w:val="18"/>
              </w:rPr>
            </w:pPr>
          </w:p>
        </w:tc>
        <w:tc>
          <w:tcPr>
            <w:tcW w:w="1256" w:type="dxa"/>
            <w:vAlign w:val="center"/>
          </w:tcPr>
          <w:p w14:paraId="6CCD32C6">
            <w:pPr>
              <w:rPr>
                <w:rFonts w:ascii="宋体"/>
                <w:sz w:val="18"/>
              </w:rPr>
            </w:pPr>
          </w:p>
        </w:tc>
        <w:tc>
          <w:tcPr>
            <w:tcW w:w="1298" w:type="dxa"/>
            <w:vAlign w:val="center"/>
          </w:tcPr>
          <w:p w14:paraId="4CE2AE94">
            <w:pPr>
              <w:rPr>
                <w:rFonts w:ascii="宋体"/>
                <w:sz w:val="18"/>
              </w:rPr>
            </w:pPr>
          </w:p>
        </w:tc>
      </w:tr>
      <w:tr w14:paraId="44F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41" w:type="dxa"/>
            <w:vMerge w:val="continue"/>
          </w:tcPr>
          <w:p w14:paraId="6089DBD7">
            <w:pPr>
              <w:pStyle w:val="6"/>
              <w:rPr>
                <w:szCs w:val="18"/>
              </w:rPr>
            </w:pPr>
          </w:p>
        </w:tc>
        <w:tc>
          <w:tcPr>
            <w:tcW w:w="1237" w:type="dxa"/>
            <w:vMerge w:val="continue"/>
          </w:tcPr>
          <w:p w14:paraId="54DC4BCE">
            <w:pPr>
              <w:pStyle w:val="6"/>
              <w:rPr>
                <w:szCs w:val="18"/>
              </w:rPr>
            </w:pPr>
          </w:p>
        </w:tc>
        <w:tc>
          <w:tcPr>
            <w:tcW w:w="1297" w:type="dxa"/>
            <w:vMerge w:val="continue"/>
          </w:tcPr>
          <w:p w14:paraId="425BEE59">
            <w:pPr>
              <w:pStyle w:val="6"/>
              <w:rPr>
                <w:szCs w:val="18"/>
              </w:rPr>
            </w:pPr>
          </w:p>
        </w:tc>
        <w:tc>
          <w:tcPr>
            <w:tcW w:w="790" w:type="dxa"/>
            <w:vAlign w:val="center"/>
          </w:tcPr>
          <w:p w14:paraId="25982BF7">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4D97271F">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F4A5D58">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□登记证书正本无专人保管，证书正本未悬挂于门厅处，或未规范使用（0分）  </w:t>
            </w:r>
          </w:p>
        </w:tc>
        <w:tc>
          <w:tcPr>
            <w:tcW w:w="994" w:type="dxa"/>
            <w:vAlign w:val="center"/>
          </w:tcPr>
          <w:p w14:paraId="33EA8F23">
            <w:pPr>
              <w:rPr>
                <w:rFonts w:ascii="宋体"/>
                <w:sz w:val="18"/>
              </w:rPr>
            </w:pPr>
          </w:p>
        </w:tc>
        <w:tc>
          <w:tcPr>
            <w:tcW w:w="1256" w:type="dxa"/>
            <w:vAlign w:val="center"/>
          </w:tcPr>
          <w:p w14:paraId="1D595432">
            <w:pPr>
              <w:rPr>
                <w:rFonts w:ascii="宋体"/>
                <w:sz w:val="18"/>
              </w:rPr>
            </w:pPr>
          </w:p>
        </w:tc>
        <w:tc>
          <w:tcPr>
            <w:tcW w:w="1298" w:type="dxa"/>
            <w:vAlign w:val="center"/>
          </w:tcPr>
          <w:p w14:paraId="6B1F6874">
            <w:pPr>
              <w:rPr>
                <w:rFonts w:ascii="宋体"/>
                <w:sz w:val="18"/>
              </w:rPr>
            </w:pPr>
          </w:p>
        </w:tc>
      </w:tr>
      <w:tr w14:paraId="7787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5C12DBF7">
            <w:pPr>
              <w:pStyle w:val="6"/>
              <w:rPr>
                <w:szCs w:val="18"/>
              </w:rPr>
            </w:pPr>
          </w:p>
        </w:tc>
        <w:tc>
          <w:tcPr>
            <w:tcW w:w="1237" w:type="dxa"/>
            <w:vMerge w:val="continue"/>
          </w:tcPr>
          <w:p w14:paraId="0EF36ECA">
            <w:pPr>
              <w:pStyle w:val="6"/>
              <w:rPr>
                <w:szCs w:val="18"/>
              </w:rPr>
            </w:pPr>
          </w:p>
        </w:tc>
        <w:tc>
          <w:tcPr>
            <w:tcW w:w="1297" w:type="dxa"/>
            <w:vMerge w:val="continue"/>
          </w:tcPr>
          <w:p w14:paraId="3EAA75FA">
            <w:pPr>
              <w:pStyle w:val="6"/>
              <w:rPr>
                <w:szCs w:val="18"/>
              </w:rPr>
            </w:pPr>
          </w:p>
        </w:tc>
        <w:tc>
          <w:tcPr>
            <w:tcW w:w="790" w:type="dxa"/>
            <w:vAlign w:val="center"/>
          </w:tcPr>
          <w:p w14:paraId="4878B268">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70FFCFFC">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384C85B9">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6B893B57">
            <w:pPr>
              <w:rPr>
                <w:rFonts w:ascii="宋体"/>
                <w:sz w:val="18"/>
              </w:rPr>
            </w:pPr>
          </w:p>
        </w:tc>
        <w:tc>
          <w:tcPr>
            <w:tcW w:w="1256" w:type="dxa"/>
            <w:vAlign w:val="center"/>
          </w:tcPr>
          <w:p w14:paraId="00BD4268">
            <w:pPr>
              <w:rPr>
                <w:rFonts w:ascii="宋体"/>
                <w:sz w:val="18"/>
              </w:rPr>
            </w:pPr>
          </w:p>
        </w:tc>
        <w:tc>
          <w:tcPr>
            <w:tcW w:w="1298" w:type="dxa"/>
            <w:vAlign w:val="center"/>
          </w:tcPr>
          <w:p w14:paraId="7B67B912">
            <w:pPr>
              <w:rPr>
                <w:rFonts w:ascii="宋体"/>
                <w:sz w:val="18"/>
              </w:rPr>
            </w:pPr>
          </w:p>
        </w:tc>
      </w:tr>
      <w:tr w14:paraId="227A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241" w:type="dxa"/>
            <w:vMerge w:val="continue"/>
          </w:tcPr>
          <w:p w14:paraId="52747EB9">
            <w:pPr>
              <w:pStyle w:val="6"/>
              <w:rPr>
                <w:szCs w:val="18"/>
              </w:rPr>
            </w:pPr>
          </w:p>
        </w:tc>
        <w:tc>
          <w:tcPr>
            <w:tcW w:w="1237" w:type="dxa"/>
            <w:vMerge w:val="continue"/>
            <w:vAlign w:val="center"/>
          </w:tcPr>
          <w:p w14:paraId="219EFBD0">
            <w:pPr>
              <w:jc w:val="center"/>
              <w:rPr>
                <w:rFonts w:ascii="宋体"/>
                <w:sz w:val="18"/>
              </w:rPr>
            </w:pPr>
          </w:p>
        </w:tc>
        <w:tc>
          <w:tcPr>
            <w:tcW w:w="1297" w:type="dxa"/>
            <w:vMerge w:val="restart"/>
            <w:vAlign w:val="center"/>
          </w:tcPr>
          <w:p w14:paraId="7047D9FB">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A8528E2">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4B1DCD1F">
            <w:pPr>
              <w:widowControl/>
              <w:jc w:val="center"/>
              <w:textAlignment w:val="center"/>
              <w:rPr>
                <w:rFonts w:ascii="宋体"/>
                <w:sz w:val="18"/>
              </w:rPr>
            </w:pPr>
            <w:r>
              <w:rPr>
                <w:rFonts w:hint="eastAsia" w:ascii="宋体" w:hAnsi="宋体" w:cs="宋体"/>
                <w:color w:val="000000"/>
                <w:kern w:val="0"/>
                <w:sz w:val="24"/>
              </w:rPr>
              <w:t>办公用房      （7分）</w:t>
            </w:r>
          </w:p>
        </w:tc>
        <w:tc>
          <w:tcPr>
            <w:tcW w:w="5189" w:type="dxa"/>
            <w:vAlign w:val="center"/>
          </w:tcPr>
          <w:p w14:paraId="5C03A54C">
            <w:pPr>
              <w:widowControl/>
              <w:jc w:val="left"/>
              <w:textAlignment w:val="center"/>
              <w:rPr>
                <w:rFonts w:ascii="宋体" w:hAnsi="宋体" w:cs="宋体"/>
                <w:color w:val="000000"/>
                <w:kern w:val="0"/>
                <w:sz w:val="24"/>
              </w:rPr>
            </w:pPr>
            <w:r>
              <w:rPr>
                <w:rFonts w:hint="eastAsia" w:ascii="宋体" w:hAnsi="宋体" w:cs="宋体"/>
                <w:color w:val="000000"/>
                <w:kern w:val="0"/>
                <w:sz w:val="24"/>
              </w:rPr>
              <w:t>□自有产权，无偿提供或租赁的，提供产权证明或租赁合同、无偿使用证明(7分)</w:t>
            </w:r>
            <w:r>
              <w:rPr>
                <w:rFonts w:hint="eastAsia" w:ascii="宋体" w:hAnsi="宋体" w:cs="宋体"/>
                <w:color w:val="000000"/>
                <w:kern w:val="0"/>
                <w:sz w:val="24"/>
              </w:rPr>
              <w:br w:type="textWrapping"/>
            </w:r>
            <w:r>
              <w:rPr>
                <w:rFonts w:hint="eastAsia" w:ascii="宋体" w:hAnsi="宋体" w:cs="宋体"/>
                <w:color w:val="000000"/>
                <w:kern w:val="0"/>
                <w:sz w:val="24"/>
              </w:rPr>
              <w:t>□以上要件缺失(2分)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r>
              <w:rPr>
                <w:rFonts w:ascii="宋体" w:hAnsi="宋体" w:cs="宋体"/>
                <w:color w:val="000000"/>
                <w:kern w:val="0"/>
                <w:sz w:val="24"/>
              </w:rPr>
              <w:t xml:space="preserve"> </w:t>
            </w:r>
          </w:p>
          <w:p w14:paraId="689F3CD1">
            <w:pPr>
              <w:widowControl/>
              <w:jc w:val="left"/>
              <w:textAlignment w:val="center"/>
              <w:rPr>
                <w:rFonts w:ascii="宋体" w:hAnsi="宋体" w:cs="宋体"/>
                <w:color w:val="000000"/>
                <w:kern w:val="0"/>
                <w:sz w:val="24"/>
              </w:rPr>
            </w:pPr>
          </w:p>
        </w:tc>
        <w:tc>
          <w:tcPr>
            <w:tcW w:w="994" w:type="dxa"/>
          </w:tcPr>
          <w:p w14:paraId="778D381A">
            <w:pPr>
              <w:pStyle w:val="6"/>
              <w:rPr>
                <w:szCs w:val="18"/>
              </w:rPr>
            </w:pPr>
          </w:p>
        </w:tc>
        <w:tc>
          <w:tcPr>
            <w:tcW w:w="1256" w:type="dxa"/>
          </w:tcPr>
          <w:p w14:paraId="42B7B0D1">
            <w:pPr>
              <w:pStyle w:val="6"/>
              <w:rPr>
                <w:szCs w:val="18"/>
              </w:rPr>
            </w:pPr>
          </w:p>
        </w:tc>
        <w:tc>
          <w:tcPr>
            <w:tcW w:w="1298" w:type="dxa"/>
          </w:tcPr>
          <w:p w14:paraId="1A3FE8ED">
            <w:pPr>
              <w:pStyle w:val="6"/>
              <w:rPr>
                <w:szCs w:val="18"/>
              </w:rPr>
            </w:pPr>
          </w:p>
        </w:tc>
      </w:tr>
      <w:tr w14:paraId="24C7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241" w:type="dxa"/>
            <w:vMerge w:val="continue"/>
          </w:tcPr>
          <w:p w14:paraId="3F2CB52D">
            <w:pPr>
              <w:pStyle w:val="6"/>
              <w:ind w:firstLine="0" w:firstLineChars="0"/>
              <w:rPr>
                <w:szCs w:val="18"/>
              </w:rPr>
            </w:pPr>
          </w:p>
        </w:tc>
        <w:tc>
          <w:tcPr>
            <w:tcW w:w="1237" w:type="dxa"/>
            <w:vMerge w:val="continue"/>
          </w:tcPr>
          <w:p w14:paraId="5B2A7E3E">
            <w:pPr>
              <w:pStyle w:val="6"/>
              <w:ind w:firstLine="0" w:firstLineChars="0"/>
              <w:rPr>
                <w:szCs w:val="18"/>
              </w:rPr>
            </w:pPr>
          </w:p>
        </w:tc>
        <w:tc>
          <w:tcPr>
            <w:tcW w:w="1297" w:type="dxa"/>
            <w:vMerge w:val="continue"/>
          </w:tcPr>
          <w:p w14:paraId="64791346">
            <w:pPr>
              <w:pStyle w:val="6"/>
              <w:rPr>
                <w:szCs w:val="18"/>
              </w:rPr>
            </w:pPr>
          </w:p>
        </w:tc>
        <w:tc>
          <w:tcPr>
            <w:tcW w:w="790" w:type="dxa"/>
            <w:vAlign w:val="center"/>
          </w:tcPr>
          <w:p w14:paraId="7F8E6EF1">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162C3ED0">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6781555">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Style w:val="7"/>
                <w:rFonts w:hint="default"/>
              </w:rPr>
              <w:t>注：每专职工作人员必须有一台电脑，否则不得分；其余每样1分。</w:t>
            </w:r>
          </w:p>
        </w:tc>
        <w:tc>
          <w:tcPr>
            <w:tcW w:w="994" w:type="dxa"/>
            <w:tcBorders>
              <w:bottom w:val="single" w:color="auto" w:sz="4" w:space="0"/>
            </w:tcBorders>
          </w:tcPr>
          <w:p w14:paraId="45A9C219">
            <w:pPr>
              <w:pStyle w:val="6"/>
              <w:rPr>
                <w:szCs w:val="18"/>
              </w:rPr>
            </w:pPr>
          </w:p>
        </w:tc>
        <w:tc>
          <w:tcPr>
            <w:tcW w:w="1256" w:type="dxa"/>
            <w:tcBorders>
              <w:bottom w:val="single" w:color="auto" w:sz="4" w:space="0"/>
            </w:tcBorders>
          </w:tcPr>
          <w:p w14:paraId="6E944372">
            <w:pPr>
              <w:pStyle w:val="6"/>
              <w:rPr>
                <w:szCs w:val="18"/>
              </w:rPr>
            </w:pPr>
          </w:p>
        </w:tc>
        <w:tc>
          <w:tcPr>
            <w:tcW w:w="1298" w:type="dxa"/>
            <w:tcBorders>
              <w:bottom w:val="single" w:color="auto" w:sz="4" w:space="0"/>
            </w:tcBorders>
          </w:tcPr>
          <w:p w14:paraId="5F1B3FC4">
            <w:pPr>
              <w:pStyle w:val="6"/>
              <w:rPr>
                <w:szCs w:val="18"/>
              </w:rPr>
            </w:pPr>
          </w:p>
        </w:tc>
      </w:tr>
      <w:tr w14:paraId="1CC4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jc w:val="center"/>
        </w:trPr>
        <w:tc>
          <w:tcPr>
            <w:tcW w:w="1241" w:type="dxa"/>
            <w:vMerge w:val="continue"/>
          </w:tcPr>
          <w:p w14:paraId="119F53F0">
            <w:pPr>
              <w:pStyle w:val="6"/>
              <w:ind w:firstLine="0" w:firstLineChars="0"/>
              <w:rPr>
                <w:szCs w:val="18"/>
              </w:rPr>
            </w:pPr>
          </w:p>
        </w:tc>
        <w:tc>
          <w:tcPr>
            <w:tcW w:w="1237" w:type="dxa"/>
            <w:vMerge w:val="continue"/>
          </w:tcPr>
          <w:p w14:paraId="6B08BA4C">
            <w:pPr>
              <w:pStyle w:val="6"/>
              <w:ind w:firstLine="0" w:firstLineChars="0"/>
              <w:rPr>
                <w:szCs w:val="18"/>
              </w:rPr>
            </w:pPr>
          </w:p>
        </w:tc>
        <w:tc>
          <w:tcPr>
            <w:tcW w:w="1297" w:type="dxa"/>
          </w:tcPr>
          <w:p w14:paraId="48D5BC9B">
            <w:pPr>
              <w:pStyle w:val="6"/>
              <w:ind w:firstLine="0" w:firstLineChars="0"/>
              <w:rPr>
                <w:sz w:val="24"/>
                <w:szCs w:val="24"/>
              </w:rPr>
            </w:pPr>
          </w:p>
          <w:p w14:paraId="7D378C02">
            <w:pPr>
              <w:pStyle w:val="6"/>
              <w:ind w:firstLine="0" w:firstLineChars="0"/>
              <w:rPr>
                <w:sz w:val="24"/>
                <w:szCs w:val="24"/>
              </w:rPr>
            </w:pPr>
          </w:p>
          <w:p w14:paraId="0B511547">
            <w:pPr>
              <w:pStyle w:val="6"/>
              <w:ind w:firstLine="0" w:firstLineChars="0"/>
              <w:rPr>
                <w:sz w:val="24"/>
                <w:szCs w:val="24"/>
              </w:rPr>
            </w:pPr>
          </w:p>
          <w:p w14:paraId="245FF8AB">
            <w:pPr>
              <w:pStyle w:val="6"/>
              <w:ind w:firstLine="0" w:firstLineChars="0"/>
              <w:rPr>
                <w:sz w:val="24"/>
                <w:szCs w:val="24"/>
              </w:rPr>
            </w:pPr>
          </w:p>
          <w:p w14:paraId="1D57BBE5">
            <w:pPr>
              <w:pStyle w:val="6"/>
              <w:ind w:firstLine="0" w:firstLineChars="0"/>
              <w:rPr>
                <w:sz w:val="24"/>
                <w:szCs w:val="24"/>
              </w:rPr>
            </w:pPr>
          </w:p>
          <w:p w14:paraId="5D8408B4">
            <w:pPr>
              <w:pStyle w:val="6"/>
              <w:ind w:firstLine="0" w:firstLineChars="0"/>
              <w:rPr>
                <w:sz w:val="24"/>
                <w:szCs w:val="24"/>
              </w:rPr>
            </w:pPr>
          </w:p>
          <w:p w14:paraId="021A6830">
            <w:pPr>
              <w:pStyle w:val="6"/>
              <w:ind w:firstLine="0" w:firstLineChars="0"/>
              <w:rPr>
                <w:sz w:val="24"/>
                <w:szCs w:val="24"/>
              </w:rPr>
            </w:pPr>
          </w:p>
          <w:p w14:paraId="5F0766C7">
            <w:pPr>
              <w:pStyle w:val="6"/>
              <w:ind w:firstLine="0" w:firstLineChars="0"/>
              <w:jc w:val="center"/>
              <w:rPr>
                <w:rFonts w:hint="eastAsia"/>
                <w:sz w:val="24"/>
                <w:szCs w:val="24"/>
              </w:rPr>
            </w:pPr>
            <w:r>
              <w:rPr>
                <w:rFonts w:hint="eastAsia"/>
                <w:sz w:val="24"/>
                <w:szCs w:val="24"/>
              </w:rPr>
              <w:t>法定代表人</w:t>
            </w:r>
          </w:p>
          <w:p w14:paraId="09BCBC0E">
            <w:pPr>
              <w:pStyle w:val="6"/>
              <w:ind w:firstLine="0" w:firstLineChars="0"/>
              <w:jc w:val="center"/>
              <w:rPr>
                <w:szCs w:val="18"/>
              </w:rPr>
            </w:pPr>
            <w:r>
              <w:rPr>
                <w:rFonts w:hint="eastAsia"/>
                <w:sz w:val="24"/>
                <w:szCs w:val="24"/>
              </w:rPr>
              <w:t>（15分）</w:t>
            </w:r>
          </w:p>
        </w:tc>
        <w:tc>
          <w:tcPr>
            <w:tcW w:w="790" w:type="dxa"/>
            <w:vAlign w:val="center"/>
          </w:tcPr>
          <w:p w14:paraId="3F16CDB4">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p w14:paraId="4A167805">
            <w:pPr>
              <w:jc w:val="center"/>
              <w:textAlignment w:val="center"/>
              <w:rPr>
                <w:rFonts w:ascii="宋体" w:hAnsi="宋体" w:cs="宋体"/>
                <w:color w:val="000000"/>
                <w:kern w:val="0"/>
                <w:sz w:val="24"/>
              </w:rPr>
            </w:pPr>
          </w:p>
        </w:tc>
        <w:tc>
          <w:tcPr>
            <w:tcW w:w="1338" w:type="dxa"/>
            <w:vAlign w:val="center"/>
          </w:tcPr>
          <w:p w14:paraId="52541D66">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任职条件        （15分）</w:t>
            </w:r>
          </w:p>
          <w:p w14:paraId="349850E8">
            <w:pPr>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vAlign w:val="center"/>
          </w:tcPr>
          <w:p w14:paraId="7BDDD8E6">
            <w:pPr>
              <w:widowControl/>
              <w:jc w:val="left"/>
              <w:textAlignment w:val="center"/>
              <w:rPr>
                <w:rFonts w:ascii="宋体" w:hAnsi="宋体" w:cs="宋体"/>
                <w:b/>
                <w:color w:val="000000"/>
                <w:kern w:val="0"/>
                <w:sz w:val="24"/>
              </w:rPr>
            </w:pPr>
            <w:r>
              <w:rPr>
                <w:rFonts w:hint="eastAsia" w:ascii="宋体" w:hAnsi="宋体" w:cs="宋体"/>
                <w:b/>
                <w:color w:val="000000"/>
                <w:kern w:val="0"/>
                <w:sz w:val="24"/>
              </w:rPr>
              <w:t>出现下列任何一项情况，此项不得分：</w:t>
            </w:r>
          </w:p>
          <w:p w14:paraId="7F231611">
            <w:pPr>
              <w:widowControl/>
              <w:jc w:val="left"/>
              <w:textAlignment w:val="center"/>
              <w:rPr>
                <w:rFonts w:ascii="宋体" w:hAnsi="宋体" w:cs="宋体"/>
                <w:color w:val="000000"/>
                <w:kern w:val="0"/>
                <w:sz w:val="24"/>
              </w:rPr>
            </w:pPr>
            <w:r>
              <w:rPr>
                <w:rFonts w:hint="eastAsia" w:ascii="宋体" w:hAnsi="宋体" w:cs="宋体"/>
                <w:color w:val="000000"/>
                <w:kern w:val="0"/>
                <w:sz w:val="24"/>
              </w:rPr>
              <w:t>□无民事行为能力或者限制民事行为能力的</w:t>
            </w:r>
            <w:r>
              <w:rPr>
                <w:rFonts w:hint="eastAsia" w:ascii="宋体" w:hAnsi="宋体" w:cs="宋体"/>
                <w:color w:val="000000"/>
                <w:kern w:val="0"/>
                <w:sz w:val="24"/>
              </w:rPr>
              <w:br w:type="textWrapping"/>
            </w:r>
            <w:r>
              <w:rPr>
                <w:rFonts w:hint="eastAsia" w:ascii="宋体" w:hAnsi="宋体" w:cs="宋体"/>
                <w:color w:val="000000"/>
                <w:kern w:val="0"/>
                <w:sz w:val="24"/>
              </w:rPr>
              <w:t>□正在被执行刑罚或者正在被执行刑事强制措施的</w:t>
            </w:r>
            <w:r>
              <w:rPr>
                <w:rFonts w:hint="eastAsia" w:ascii="宋体" w:hAnsi="宋体" w:cs="宋体"/>
                <w:color w:val="000000"/>
                <w:kern w:val="0"/>
                <w:sz w:val="24"/>
              </w:rPr>
              <w:br w:type="textWrapping"/>
            </w:r>
            <w:r>
              <w:rPr>
                <w:rFonts w:hint="eastAsia" w:ascii="宋体" w:hAnsi="宋体" w:cs="宋体"/>
                <w:color w:val="000000"/>
                <w:kern w:val="0"/>
                <w:sz w:val="24"/>
              </w:rPr>
              <w:t>□正在被公安机关或者国家安全机关通缉的</w:t>
            </w:r>
            <w:r>
              <w:rPr>
                <w:rFonts w:hint="eastAsia" w:ascii="宋体" w:hAnsi="宋体" w:cs="宋体"/>
                <w:color w:val="000000"/>
                <w:kern w:val="0"/>
                <w:sz w:val="24"/>
              </w:rPr>
              <w:br w:type="textWrapping"/>
            </w:r>
            <w:r>
              <w:rPr>
                <w:rFonts w:hint="eastAsia" w:ascii="宋体" w:hAnsi="宋体" w:cs="宋体"/>
                <w:color w:val="000000"/>
                <w:kern w:val="0"/>
                <w:sz w:val="24"/>
              </w:rPr>
              <w:t>□因犯罪被判处刑罚，执行期满未逾3年的，或者因犯罪被判处剥夺政治权利，执行期满未逾5年的</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 xml:space="preserve">□非中国内地居民的                                                                □应符合相关文件的规定，不得超龄                                                                                                                                              </w:t>
            </w:r>
          </w:p>
          <w:p w14:paraId="066E9D3D">
            <w:pPr>
              <w:widowControl/>
              <w:jc w:val="left"/>
              <w:textAlignment w:val="center"/>
              <w:rPr>
                <w:rFonts w:ascii="宋体" w:hAnsi="宋体" w:cs="宋体"/>
                <w:color w:val="000000"/>
                <w:kern w:val="0"/>
                <w:sz w:val="24"/>
              </w:rPr>
            </w:pPr>
            <w:r>
              <w:rPr>
                <w:rFonts w:hint="eastAsia" w:ascii="宋体" w:hAnsi="宋体" w:cs="宋体"/>
                <w:color w:val="000000"/>
                <w:kern w:val="0"/>
                <w:sz w:val="24"/>
              </w:rPr>
              <w:t>□法定代表人按章程规定选举产生</w:t>
            </w:r>
          </w:p>
          <w:p w14:paraId="1ACDD4E2">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□法律、法规规定不得担任法定代表人的其他情形                                                                                                   </w:t>
            </w:r>
          </w:p>
        </w:tc>
        <w:tc>
          <w:tcPr>
            <w:tcW w:w="994" w:type="dxa"/>
          </w:tcPr>
          <w:p w14:paraId="608FF399">
            <w:pPr>
              <w:pStyle w:val="6"/>
              <w:rPr>
                <w:szCs w:val="18"/>
              </w:rPr>
            </w:pPr>
          </w:p>
        </w:tc>
        <w:tc>
          <w:tcPr>
            <w:tcW w:w="1256" w:type="dxa"/>
          </w:tcPr>
          <w:p w14:paraId="3414C624">
            <w:pPr>
              <w:pStyle w:val="6"/>
              <w:rPr>
                <w:szCs w:val="18"/>
              </w:rPr>
            </w:pPr>
          </w:p>
        </w:tc>
        <w:tc>
          <w:tcPr>
            <w:tcW w:w="1298" w:type="dxa"/>
          </w:tcPr>
          <w:p w14:paraId="34A58EA9">
            <w:pPr>
              <w:pStyle w:val="6"/>
              <w:rPr>
                <w:szCs w:val="18"/>
              </w:rPr>
            </w:pPr>
          </w:p>
        </w:tc>
      </w:tr>
      <w:tr w14:paraId="4E48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8A3CAE3">
            <w:pPr>
              <w:pStyle w:val="6"/>
              <w:ind w:firstLine="0" w:firstLineChars="0"/>
              <w:rPr>
                <w:szCs w:val="18"/>
              </w:rPr>
            </w:pPr>
          </w:p>
        </w:tc>
        <w:tc>
          <w:tcPr>
            <w:tcW w:w="1237" w:type="dxa"/>
            <w:vMerge w:val="restart"/>
            <w:vAlign w:val="center"/>
          </w:tcPr>
          <w:p w14:paraId="2B6462EA">
            <w:pPr>
              <w:widowControl/>
              <w:jc w:val="center"/>
              <w:textAlignment w:val="center"/>
              <w:rPr>
                <w:rFonts w:ascii="宋体" w:hAnsi="宋体" w:cs="宋体"/>
                <w:color w:val="000000"/>
                <w:kern w:val="0"/>
                <w:sz w:val="24"/>
              </w:rPr>
            </w:pPr>
          </w:p>
          <w:p w14:paraId="1630FE7A">
            <w:pPr>
              <w:widowControl/>
              <w:jc w:val="center"/>
              <w:textAlignment w:val="center"/>
              <w:rPr>
                <w:rFonts w:ascii="宋体" w:hAnsi="宋体" w:cs="宋体"/>
                <w:color w:val="000000"/>
                <w:kern w:val="0"/>
                <w:sz w:val="24"/>
              </w:rPr>
            </w:pPr>
          </w:p>
          <w:p w14:paraId="1349EDBC">
            <w:pPr>
              <w:widowControl/>
              <w:jc w:val="center"/>
              <w:textAlignment w:val="center"/>
              <w:rPr>
                <w:rFonts w:ascii="宋体" w:hAnsi="宋体" w:cs="宋体"/>
                <w:color w:val="000000"/>
                <w:kern w:val="0"/>
                <w:sz w:val="24"/>
              </w:rPr>
            </w:pPr>
          </w:p>
          <w:p w14:paraId="6F083197">
            <w:pPr>
              <w:widowControl/>
              <w:jc w:val="both"/>
              <w:textAlignment w:val="center"/>
              <w:rPr>
                <w:rFonts w:ascii="宋体" w:hAnsi="宋体" w:cs="宋体"/>
                <w:color w:val="000000"/>
                <w:kern w:val="0"/>
                <w:sz w:val="24"/>
              </w:rPr>
            </w:pPr>
          </w:p>
          <w:p w14:paraId="229052A2">
            <w:pPr>
              <w:widowControl/>
              <w:jc w:val="center"/>
              <w:textAlignment w:val="center"/>
              <w:rPr>
                <w:rFonts w:ascii="宋体" w:hAnsi="宋体" w:cs="宋体"/>
                <w:color w:val="000000"/>
                <w:kern w:val="0"/>
                <w:sz w:val="24"/>
              </w:rPr>
            </w:pPr>
          </w:p>
          <w:p w14:paraId="4DE84F3B">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登记和备案</w:t>
            </w:r>
          </w:p>
          <w:p w14:paraId="7E56ED0C">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79FEB297">
            <w:pPr>
              <w:widowControl/>
              <w:jc w:val="center"/>
              <w:textAlignment w:val="center"/>
              <w:rPr>
                <w:rFonts w:ascii="宋体" w:hAnsi="宋体" w:cs="宋体"/>
                <w:color w:val="000000"/>
                <w:kern w:val="0"/>
                <w:sz w:val="24"/>
              </w:rPr>
            </w:pPr>
          </w:p>
          <w:p w14:paraId="25849F21">
            <w:pPr>
              <w:widowControl/>
              <w:jc w:val="center"/>
              <w:textAlignment w:val="center"/>
              <w:rPr>
                <w:rFonts w:ascii="宋体" w:hAnsi="宋体" w:cs="宋体"/>
                <w:color w:val="000000"/>
                <w:kern w:val="0"/>
                <w:sz w:val="24"/>
              </w:rPr>
            </w:pPr>
          </w:p>
          <w:p w14:paraId="2F49FAC8">
            <w:pPr>
              <w:widowControl/>
              <w:jc w:val="center"/>
              <w:textAlignment w:val="center"/>
              <w:rPr>
                <w:rFonts w:ascii="宋体" w:hAnsi="宋体" w:cs="宋体"/>
                <w:color w:val="000000"/>
                <w:kern w:val="0"/>
                <w:sz w:val="24"/>
              </w:rPr>
            </w:pPr>
          </w:p>
          <w:p w14:paraId="124B2B8B">
            <w:pPr>
              <w:widowControl/>
              <w:jc w:val="center"/>
              <w:textAlignment w:val="center"/>
              <w:rPr>
                <w:rFonts w:ascii="宋体" w:hAnsi="宋体" w:cs="宋体"/>
                <w:color w:val="000000"/>
                <w:kern w:val="0"/>
                <w:sz w:val="24"/>
              </w:rPr>
            </w:pPr>
          </w:p>
          <w:p w14:paraId="264526BF">
            <w:pPr>
              <w:widowControl/>
              <w:jc w:val="center"/>
              <w:textAlignment w:val="center"/>
              <w:rPr>
                <w:rFonts w:ascii="宋体" w:hAnsi="宋体" w:cs="宋体"/>
                <w:color w:val="000000"/>
                <w:kern w:val="0"/>
                <w:sz w:val="24"/>
              </w:rPr>
            </w:pPr>
          </w:p>
          <w:p w14:paraId="0BE5B67B">
            <w:pPr>
              <w:widowControl/>
              <w:textAlignment w:val="center"/>
              <w:rPr>
                <w:rFonts w:ascii="宋体"/>
                <w:sz w:val="18"/>
              </w:rPr>
            </w:pPr>
            <w:r>
              <w:rPr>
                <w:rFonts w:hint="eastAsia" w:ascii="宋体" w:hAnsi="宋体" w:cs="宋体"/>
                <w:color w:val="000000"/>
                <w:kern w:val="0"/>
                <w:sz w:val="24"/>
              </w:rPr>
              <w:t xml:space="preserve">    </w:t>
            </w:r>
          </w:p>
        </w:tc>
        <w:tc>
          <w:tcPr>
            <w:tcW w:w="1297" w:type="dxa"/>
            <w:vMerge w:val="restart"/>
            <w:vAlign w:val="center"/>
          </w:tcPr>
          <w:p w14:paraId="75596B66">
            <w:pPr>
              <w:widowControl/>
              <w:jc w:val="center"/>
              <w:textAlignment w:val="center"/>
              <w:rPr>
                <w:rFonts w:ascii="宋体" w:hAnsi="宋体" w:cs="宋体"/>
                <w:color w:val="000000"/>
                <w:kern w:val="0"/>
                <w:sz w:val="24"/>
              </w:rPr>
            </w:pPr>
          </w:p>
          <w:p w14:paraId="64BE21BF">
            <w:pPr>
              <w:widowControl/>
              <w:jc w:val="center"/>
              <w:textAlignment w:val="center"/>
              <w:rPr>
                <w:rFonts w:ascii="宋体" w:hAnsi="宋体" w:cs="宋体"/>
                <w:color w:val="000000"/>
                <w:kern w:val="0"/>
                <w:sz w:val="24"/>
              </w:rPr>
            </w:pPr>
          </w:p>
          <w:p w14:paraId="0B481C7E">
            <w:pPr>
              <w:widowControl/>
              <w:jc w:val="center"/>
              <w:textAlignment w:val="center"/>
              <w:rPr>
                <w:rFonts w:ascii="宋体" w:hAnsi="宋体" w:cs="宋体"/>
                <w:color w:val="000000"/>
                <w:kern w:val="0"/>
                <w:sz w:val="24"/>
              </w:rPr>
            </w:pPr>
          </w:p>
          <w:p w14:paraId="79E385E3">
            <w:pPr>
              <w:widowControl/>
              <w:jc w:val="center"/>
              <w:textAlignment w:val="center"/>
              <w:rPr>
                <w:rFonts w:ascii="宋体" w:hAnsi="宋体" w:cs="宋体"/>
                <w:color w:val="000000"/>
                <w:kern w:val="0"/>
                <w:sz w:val="24"/>
              </w:rPr>
            </w:pPr>
          </w:p>
          <w:p w14:paraId="3ED49F79">
            <w:pPr>
              <w:widowControl/>
              <w:jc w:val="center"/>
              <w:textAlignment w:val="center"/>
              <w:rPr>
                <w:rFonts w:ascii="宋体" w:hAnsi="宋体" w:cs="宋体"/>
                <w:color w:val="000000"/>
                <w:kern w:val="0"/>
                <w:sz w:val="24"/>
              </w:rPr>
            </w:pPr>
          </w:p>
          <w:p w14:paraId="7D6C6244">
            <w:pPr>
              <w:widowControl/>
              <w:jc w:val="center"/>
              <w:textAlignment w:val="center"/>
              <w:rPr>
                <w:rFonts w:ascii="宋体" w:hAnsi="宋体" w:cs="宋体"/>
                <w:color w:val="000000"/>
                <w:kern w:val="0"/>
                <w:sz w:val="24"/>
              </w:rPr>
            </w:pPr>
          </w:p>
          <w:p w14:paraId="148D5517">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104CF7C7">
            <w:pPr>
              <w:widowControl/>
              <w:jc w:val="center"/>
              <w:textAlignment w:val="center"/>
              <w:rPr>
                <w:rFonts w:ascii="宋体" w:hAnsi="宋体" w:cs="宋体"/>
                <w:color w:val="000000"/>
                <w:kern w:val="0"/>
                <w:sz w:val="24"/>
              </w:rPr>
            </w:pPr>
          </w:p>
          <w:p w14:paraId="249B78F4">
            <w:pPr>
              <w:widowControl/>
              <w:jc w:val="center"/>
              <w:textAlignment w:val="center"/>
              <w:rPr>
                <w:rFonts w:ascii="宋体" w:hAnsi="宋体" w:cs="宋体"/>
                <w:color w:val="000000"/>
                <w:kern w:val="0"/>
                <w:sz w:val="24"/>
              </w:rPr>
            </w:pPr>
          </w:p>
          <w:p w14:paraId="7852F909">
            <w:pPr>
              <w:widowControl/>
              <w:jc w:val="center"/>
              <w:textAlignment w:val="center"/>
              <w:rPr>
                <w:rFonts w:ascii="宋体" w:hAnsi="宋体" w:cs="宋体"/>
                <w:color w:val="000000"/>
                <w:kern w:val="0"/>
                <w:sz w:val="24"/>
              </w:rPr>
            </w:pPr>
          </w:p>
          <w:p w14:paraId="0FB7B98A">
            <w:pPr>
              <w:widowControl/>
              <w:jc w:val="center"/>
              <w:textAlignment w:val="center"/>
              <w:rPr>
                <w:rFonts w:ascii="宋体" w:hAnsi="宋体" w:cs="宋体"/>
                <w:color w:val="000000"/>
                <w:kern w:val="0"/>
                <w:sz w:val="24"/>
              </w:rPr>
            </w:pPr>
          </w:p>
          <w:p w14:paraId="01ADDB91">
            <w:pPr>
              <w:widowControl/>
              <w:textAlignment w:val="center"/>
              <w:rPr>
                <w:rFonts w:ascii="宋体"/>
                <w:sz w:val="18"/>
              </w:rPr>
            </w:pPr>
          </w:p>
        </w:tc>
        <w:tc>
          <w:tcPr>
            <w:tcW w:w="790" w:type="dxa"/>
            <w:vAlign w:val="center"/>
          </w:tcPr>
          <w:p w14:paraId="59FC5AE2">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14:paraId="04C82696">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CF3C4B0">
            <w:pPr>
              <w:widowControl/>
              <w:jc w:val="left"/>
              <w:textAlignment w:val="center"/>
              <w:rPr>
                <w:rStyle w:val="8"/>
                <w:rFonts w:hint="default"/>
              </w:rPr>
            </w:pPr>
            <w:r>
              <w:rPr>
                <w:rFonts w:hint="eastAsia" w:ascii="宋体" w:hAnsi="宋体" w:cs="宋体"/>
                <w:color w:val="000000"/>
                <w:kern w:val="0"/>
                <w:sz w:val="24"/>
              </w:rPr>
              <w:br w:type="textWrapping"/>
            </w:r>
            <w:r>
              <w:rPr>
                <w:rStyle w:val="8"/>
                <w:rFonts w:hint="default"/>
              </w:rPr>
              <w:t>变更事项：名称、业务范围、住所、原始资金、法定代表人、业务主管单位</w:t>
            </w:r>
          </w:p>
          <w:p w14:paraId="71750D7B">
            <w:pPr>
              <w:widowControl/>
              <w:jc w:val="left"/>
              <w:textAlignment w:val="center"/>
              <w:rPr>
                <w:rFonts w:ascii="宋体" w:hAnsi="宋体" w:cs="宋体"/>
                <w:color w:val="000000"/>
                <w:kern w:val="0"/>
                <w:sz w:val="24"/>
              </w:rPr>
            </w:pPr>
            <w:r>
              <w:rPr>
                <w:rFonts w:hint="eastAsia" w:ascii="宋体" w:hAnsi="宋体" w:cs="宋体"/>
                <w:color w:val="000000"/>
                <w:kern w:val="0"/>
                <w:sz w:val="24"/>
              </w:rPr>
              <w:t>□变更事项，按相关规定办理变更登记手续（10分）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□变更事项，未按相关规定办理变更登记手续（0分）</w:t>
            </w:r>
          </w:p>
        </w:tc>
        <w:tc>
          <w:tcPr>
            <w:tcW w:w="994" w:type="dxa"/>
            <w:tcBorders>
              <w:top w:val="single" w:color="auto" w:sz="4" w:space="0"/>
            </w:tcBorders>
          </w:tcPr>
          <w:p w14:paraId="12482C75">
            <w:pPr>
              <w:pStyle w:val="6"/>
              <w:rPr>
                <w:szCs w:val="18"/>
              </w:rPr>
            </w:pPr>
          </w:p>
        </w:tc>
        <w:tc>
          <w:tcPr>
            <w:tcW w:w="1256" w:type="dxa"/>
            <w:tcBorders>
              <w:top w:val="single" w:color="auto" w:sz="4" w:space="0"/>
            </w:tcBorders>
          </w:tcPr>
          <w:p w14:paraId="394D10F3">
            <w:pPr>
              <w:pStyle w:val="6"/>
              <w:rPr>
                <w:szCs w:val="18"/>
              </w:rPr>
            </w:pPr>
          </w:p>
        </w:tc>
        <w:tc>
          <w:tcPr>
            <w:tcW w:w="1298" w:type="dxa"/>
            <w:tcBorders>
              <w:top w:val="single" w:color="auto" w:sz="4" w:space="0"/>
            </w:tcBorders>
          </w:tcPr>
          <w:p w14:paraId="7594169B">
            <w:pPr>
              <w:pStyle w:val="6"/>
              <w:rPr>
                <w:szCs w:val="18"/>
              </w:rPr>
            </w:pPr>
          </w:p>
        </w:tc>
      </w:tr>
      <w:tr w14:paraId="55E4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ADAA642">
            <w:pPr>
              <w:pStyle w:val="6"/>
              <w:ind w:firstLine="0" w:firstLineChars="0"/>
              <w:rPr>
                <w:szCs w:val="18"/>
              </w:rPr>
            </w:pPr>
          </w:p>
        </w:tc>
        <w:tc>
          <w:tcPr>
            <w:tcW w:w="1237" w:type="dxa"/>
            <w:vMerge w:val="continue"/>
          </w:tcPr>
          <w:p w14:paraId="4E0D79DE">
            <w:pPr>
              <w:pStyle w:val="6"/>
              <w:ind w:firstLine="0" w:firstLineChars="0"/>
              <w:rPr>
                <w:szCs w:val="18"/>
              </w:rPr>
            </w:pPr>
          </w:p>
        </w:tc>
        <w:tc>
          <w:tcPr>
            <w:tcW w:w="1297" w:type="dxa"/>
            <w:vMerge w:val="continue"/>
          </w:tcPr>
          <w:p w14:paraId="00184F73">
            <w:pPr>
              <w:pStyle w:val="6"/>
              <w:rPr>
                <w:szCs w:val="18"/>
              </w:rPr>
            </w:pPr>
          </w:p>
        </w:tc>
        <w:tc>
          <w:tcPr>
            <w:tcW w:w="790" w:type="dxa"/>
            <w:vAlign w:val="center"/>
          </w:tcPr>
          <w:p w14:paraId="02A4A6E3">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14:paraId="43E0E1FC">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05480C0">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□负责人发生变更，按相关规定履行表决程序或负责人未发生变更（5分）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□负责人发生变更，未按相关规定履行表决程序（0分）</w:t>
            </w:r>
          </w:p>
        </w:tc>
        <w:tc>
          <w:tcPr>
            <w:tcW w:w="994" w:type="dxa"/>
          </w:tcPr>
          <w:p w14:paraId="7E4AF5C0">
            <w:pPr>
              <w:pStyle w:val="6"/>
              <w:rPr>
                <w:szCs w:val="18"/>
              </w:rPr>
            </w:pPr>
          </w:p>
        </w:tc>
        <w:tc>
          <w:tcPr>
            <w:tcW w:w="1256" w:type="dxa"/>
          </w:tcPr>
          <w:p w14:paraId="07BA3378">
            <w:pPr>
              <w:pStyle w:val="6"/>
              <w:rPr>
                <w:szCs w:val="18"/>
              </w:rPr>
            </w:pPr>
          </w:p>
        </w:tc>
        <w:tc>
          <w:tcPr>
            <w:tcW w:w="1298" w:type="dxa"/>
          </w:tcPr>
          <w:p w14:paraId="7CAE7F9A">
            <w:pPr>
              <w:pStyle w:val="6"/>
              <w:rPr>
                <w:szCs w:val="18"/>
              </w:rPr>
            </w:pPr>
          </w:p>
        </w:tc>
      </w:tr>
      <w:tr w14:paraId="3F09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A38E238">
            <w:pPr>
              <w:pStyle w:val="6"/>
              <w:ind w:firstLine="0" w:firstLineChars="0"/>
              <w:rPr>
                <w:szCs w:val="18"/>
              </w:rPr>
            </w:pPr>
          </w:p>
        </w:tc>
        <w:tc>
          <w:tcPr>
            <w:tcW w:w="1237" w:type="dxa"/>
            <w:vMerge w:val="continue"/>
            <w:vAlign w:val="center"/>
          </w:tcPr>
          <w:p w14:paraId="6938626F">
            <w:pPr>
              <w:widowControl/>
              <w:jc w:val="center"/>
              <w:textAlignment w:val="center"/>
              <w:rPr>
                <w:rFonts w:ascii="宋体"/>
                <w:sz w:val="18"/>
              </w:rPr>
            </w:pPr>
          </w:p>
        </w:tc>
        <w:tc>
          <w:tcPr>
            <w:tcW w:w="1297" w:type="dxa"/>
            <w:vAlign w:val="center"/>
          </w:tcPr>
          <w:p w14:paraId="515DF7F3">
            <w:pPr>
              <w:widowControl/>
              <w:textAlignment w:val="center"/>
              <w:rPr>
                <w:rFonts w:ascii="宋体" w:hAnsi="宋体" w:cs="宋体"/>
                <w:color w:val="000000"/>
                <w:kern w:val="0"/>
                <w:sz w:val="24"/>
              </w:rPr>
            </w:pPr>
          </w:p>
          <w:p w14:paraId="6444840B">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14:paraId="16FC668F">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14:paraId="2A0FEBE6">
            <w:pPr>
              <w:widowControl/>
              <w:jc w:val="center"/>
              <w:textAlignment w:val="center"/>
              <w:rPr>
                <w:rFonts w:ascii="宋体" w:hAnsi="宋体" w:cs="宋体"/>
                <w:color w:val="000000"/>
                <w:kern w:val="0"/>
                <w:sz w:val="24"/>
              </w:rPr>
            </w:pPr>
          </w:p>
          <w:p w14:paraId="45CA36F9">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14:paraId="226346D2">
            <w:pPr>
              <w:widowControl/>
              <w:jc w:val="left"/>
              <w:textAlignment w:val="center"/>
              <w:rPr>
                <w:rFonts w:ascii="宋体" w:hAnsi="宋体" w:cs="宋体"/>
                <w:color w:val="000000"/>
                <w:kern w:val="0"/>
                <w:sz w:val="24"/>
              </w:rPr>
            </w:pPr>
            <w:r>
              <w:rPr>
                <w:rFonts w:hint="eastAsia" w:ascii="宋体" w:hAnsi="宋体" w:cs="宋体"/>
                <w:b/>
                <w:color w:val="000000"/>
                <w:kern w:val="0"/>
                <w:sz w:val="24"/>
              </w:rPr>
              <w:t>备案事项：</w:t>
            </w:r>
            <w:r>
              <w:rPr>
                <w:rFonts w:hint="eastAsia" w:ascii="宋体" w:hAnsi="宋体" w:cs="宋体"/>
                <w:color w:val="000000"/>
                <w:kern w:val="0"/>
                <w:sz w:val="24"/>
              </w:rPr>
              <w:t>理事、监事、内设机构、办事机构、印章、银行账户 、换届、涉外事项、重大活动                                                                                         □按相关规定办理备案手续（15分）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□未按相关规定办理备案手续一项扣3分扣完为止（0分）                                                                                  </w:t>
            </w:r>
          </w:p>
        </w:tc>
        <w:tc>
          <w:tcPr>
            <w:tcW w:w="994" w:type="dxa"/>
          </w:tcPr>
          <w:p w14:paraId="30CB2053">
            <w:pPr>
              <w:pStyle w:val="6"/>
              <w:rPr>
                <w:szCs w:val="18"/>
              </w:rPr>
            </w:pPr>
          </w:p>
        </w:tc>
        <w:tc>
          <w:tcPr>
            <w:tcW w:w="1256" w:type="dxa"/>
          </w:tcPr>
          <w:p w14:paraId="176A6EB4">
            <w:pPr>
              <w:pStyle w:val="6"/>
              <w:rPr>
                <w:szCs w:val="18"/>
              </w:rPr>
            </w:pPr>
          </w:p>
        </w:tc>
        <w:tc>
          <w:tcPr>
            <w:tcW w:w="1298" w:type="dxa"/>
          </w:tcPr>
          <w:p w14:paraId="548F122E">
            <w:pPr>
              <w:pStyle w:val="6"/>
              <w:rPr>
                <w:szCs w:val="18"/>
              </w:rPr>
            </w:pPr>
          </w:p>
        </w:tc>
      </w:tr>
      <w:tr w14:paraId="6D5F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BB36889">
            <w:pPr>
              <w:pStyle w:val="6"/>
              <w:ind w:firstLine="0" w:firstLineChars="0"/>
              <w:rPr>
                <w:szCs w:val="18"/>
              </w:rPr>
            </w:pPr>
          </w:p>
        </w:tc>
        <w:tc>
          <w:tcPr>
            <w:tcW w:w="1237" w:type="dxa"/>
            <w:vMerge w:val="restart"/>
            <w:vAlign w:val="center"/>
          </w:tcPr>
          <w:p w14:paraId="06501F2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年报(年检)</w:t>
            </w:r>
          </w:p>
          <w:p w14:paraId="792C7800">
            <w:pPr>
              <w:widowControl/>
              <w:jc w:val="center"/>
              <w:textAlignment w:val="center"/>
              <w:rPr>
                <w:rFonts w:ascii="宋体"/>
                <w:sz w:val="18"/>
              </w:rPr>
            </w:pPr>
            <w:r>
              <w:rPr>
                <w:rFonts w:hint="eastAsia" w:ascii="宋体" w:hAnsi="宋体" w:cs="宋体"/>
                <w:color w:val="000000"/>
                <w:kern w:val="0"/>
                <w:sz w:val="24"/>
              </w:rPr>
              <w:t>（15分）</w:t>
            </w:r>
          </w:p>
        </w:tc>
        <w:tc>
          <w:tcPr>
            <w:tcW w:w="1297" w:type="dxa"/>
            <w:vAlign w:val="center"/>
          </w:tcPr>
          <w:p w14:paraId="79302021">
            <w:pPr>
              <w:widowControl/>
              <w:jc w:val="center"/>
              <w:textAlignment w:val="center"/>
              <w:rPr>
                <w:rFonts w:ascii="宋体"/>
                <w:sz w:val="18"/>
              </w:rPr>
            </w:pPr>
            <w:r>
              <w:rPr>
                <w:rFonts w:hint="eastAsia" w:ascii="宋体" w:hAnsi="宋体" w:cs="宋体"/>
                <w:color w:val="000000"/>
                <w:kern w:val="0"/>
                <w:sz w:val="24"/>
              </w:rPr>
              <w:t>年报（年检）时间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0AD36D37">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14:paraId="548D1B9B">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按时年报（年检）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42E0392">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相关材料（5分）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相关材料（0分）</w:t>
            </w:r>
          </w:p>
        </w:tc>
        <w:tc>
          <w:tcPr>
            <w:tcW w:w="994" w:type="dxa"/>
          </w:tcPr>
          <w:p w14:paraId="575677BE">
            <w:pPr>
              <w:pStyle w:val="6"/>
              <w:rPr>
                <w:szCs w:val="18"/>
              </w:rPr>
            </w:pPr>
          </w:p>
        </w:tc>
        <w:tc>
          <w:tcPr>
            <w:tcW w:w="1256" w:type="dxa"/>
          </w:tcPr>
          <w:p w14:paraId="0153DFD8">
            <w:pPr>
              <w:pStyle w:val="6"/>
              <w:rPr>
                <w:szCs w:val="18"/>
              </w:rPr>
            </w:pPr>
          </w:p>
        </w:tc>
        <w:tc>
          <w:tcPr>
            <w:tcW w:w="1298" w:type="dxa"/>
          </w:tcPr>
          <w:p w14:paraId="25902F92">
            <w:pPr>
              <w:pStyle w:val="6"/>
              <w:rPr>
                <w:szCs w:val="18"/>
              </w:rPr>
            </w:pPr>
          </w:p>
        </w:tc>
      </w:tr>
      <w:tr w14:paraId="580C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4C77C34">
            <w:pPr>
              <w:pStyle w:val="6"/>
              <w:ind w:firstLine="0" w:firstLineChars="0"/>
              <w:rPr>
                <w:szCs w:val="18"/>
              </w:rPr>
            </w:pPr>
          </w:p>
        </w:tc>
        <w:tc>
          <w:tcPr>
            <w:tcW w:w="1237" w:type="dxa"/>
            <w:vMerge w:val="continue"/>
            <w:vAlign w:val="center"/>
          </w:tcPr>
          <w:p w14:paraId="1028F588">
            <w:pPr>
              <w:jc w:val="center"/>
              <w:rPr>
                <w:rFonts w:ascii="宋体"/>
                <w:sz w:val="18"/>
              </w:rPr>
            </w:pPr>
          </w:p>
        </w:tc>
        <w:tc>
          <w:tcPr>
            <w:tcW w:w="1297" w:type="dxa"/>
            <w:vAlign w:val="center"/>
          </w:tcPr>
          <w:p w14:paraId="29187A9C">
            <w:pPr>
              <w:widowControl/>
              <w:jc w:val="center"/>
              <w:textAlignment w:val="center"/>
              <w:rPr>
                <w:rFonts w:ascii="宋体"/>
                <w:sz w:val="18"/>
              </w:rPr>
            </w:pPr>
            <w:r>
              <w:rPr>
                <w:rFonts w:hint="eastAsia" w:ascii="宋体" w:hAnsi="宋体" w:cs="宋体"/>
                <w:color w:val="000000"/>
                <w:kern w:val="0"/>
                <w:sz w:val="24"/>
              </w:rPr>
              <w:t>年报（年检）结论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31AC1D62">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14:paraId="32E02FAC">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按规年报（年检）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016935E1">
            <w:pPr>
              <w:widowControl/>
              <w:jc w:val="left"/>
              <w:textAlignment w:val="center"/>
              <w:rPr>
                <w:rFonts w:ascii="宋体" w:hAnsi="宋体" w:cs="宋体"/>
                <w:color w:val="000000"/>
                <w:kern w:val="0"/>
                <w:sz w:val="24"/>
              </w:rPr>
            </w:pPr>
            <w:r>
              <w:rPr>
                <w:rFonts w:hint="eastAsia" w:ascii="宋体" w:hAnsi="宋体" w:cs="宋体"/>
                <w:color w:val="000000"/>
                <w:kern w:val="0"/>
                <w:sz w:val="24"/>
              </w:rPr>
              <w:t>□连续两年年报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 xml:space="preserve">符合标准（10分）                                    </w:t>
            </w:r>
            <w:r>
              <w:rPr>
                <w:rFonts w:hint="eastAsia" w:ascii="宋体" w:hAnsi="宋体" w:cs="宋体"/>
                <w:color w:val="000000"/>
                <w:kern w:val="0"/>
                <w:sz w:val="24"/>
              </w:rPr>
              <w:br w:type="textWrapping"/>
            </w:r>
            <w:r>
              <w:rPr>
                <w:rFonts w:hint="eastAsia" w:ascii="宋体" w:hAnsi="宋体" w:cs="宋体"/>
                <w:color w:val="000000"/>
                <w:kern w:val="0"/>
                <w:sz w:val="24"/>
              </w:rPr>
              <w:t>□两年内存在年报不符合标准（5分）</w:t>
            </w:r>
          </w:p>
        </w:tc>
        <w:tc>
          <w:tcPr>
            <w:tcW w:w="994" w:type="dxa"/>
          </w:tcPr>
          <w:p w14:paraId="0CAC835A">
            <w:pPr>
              <w:pStyle w:val="6"/>
              <w:rPr>
                <w:szCs w:val="18"/>
              </w:rPr>
            </w:pPr>
          </w:p>
        </w:tc>
        <w:tc>
          <w:tcPr>
            <w:tcW w:w="1256" w:type="dxa"/>
          </w:tcPr>
          <w:p w14:paraId="447E425E">
            <w:pPr>
              <w:pStyle w:val="6"/>
              <w:rPr>
                <w:szCs w:val="18"/>
              </w:rPr>
            </w:pPr>
          </w:p>
        </w:tc>
        <w:tc>
          <w:tcPr>
            <w:tcW w:w="1298" w:type="dxa"/>
          </w:tcPr>
          <w:p w14:paraId="525C02AD">
            <w:pPr>
              <w:pStyle w:val="6"/>
              <w:rPr>
                <w:szCs w:val="18"/>
              </w:rPr>
            </w:pPr>
          </w:p>
        </w:tc>
      </w:tr>
      <w:tr w14:paraId="7C02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B26C473">
            <w:pPr>
              <w:pStyle w:val="6"/>
              <w:ind w:firstLine="0" w:firstLineChars="0"/>
              <w:rPr>
                <w:szCs w:val="18"/>
              </w:rPr>
            </w:pPr>
          </w:p>
        </w:tc>
        <w:tc>
          <w:tcPr>
            <w:tcW w:w="1237" w:type="dxa"/>
            <w:vMerge w:val="restart"/>
            <w:vAlign w:val="center"/>
          </w:tcPr>
          <w:p w14:paraId="5015D0BC">
            <w:pPr>
              <w:widowControl/>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4C9E9A93">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55E4057A">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3F71B227">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14:paraId="00B4A48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2A974AB5">
            <w:pPr>
              <w:pStyle w:val="6"/>
              <w:rPr>
                <w:szCs w:val="18"/>
              </w:rPr>
            </w:pPr>
          </w:p>
        </w:tc>
        <w:tc>
          <w:tcPr>
            <w:tcW w:w="1256" w:type="dxa"/>
          </w:tcPr>
          <w:p w14:paraId="63FB42EF">
            <w:pPr>
              <w:pStyle w:val="6"/>
              <w:rPr>
                <w:szCs w:val="18"/>
              </w:rPr>
            </w:pPr>
          </w:p>
        </w:tc>
        <w:tc>
          <w:tcPr>
            <w:tcW w:w="1298" w:type="dxa"/>
          </w:tcPr>
          <w:p w14:paraId="24107E75">
            <w:pPr>
              <w:pStyle w:val="6"/>
              <w:rPr>
                <w:szCs w:val="18"/>
              </w:rPr>
            </w:pPr>
          </w:p>
        </w:tc>
      </w:tr>
      <w:tr w14:paraId="2A9B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EA2958B">
            <w:pPr>
              <w:pStyle w:val="6"/>
              <w:ind w:firstLine="0" w:firstLineChars="0"/>
              <w:rPr>
                <w:szCs w:val="18"/>
              </w:rPr>
            </w:pPr>
          </w:p>
        </w:tc>
        <w:tc>
          <w:tcPr>
            <w:tcW w:w="1237" w:type="dxa"/>
            <w:vMerge w:val="continue"/>
          </w:tcPr>
          <w:p w14:paraId="7961CC91">
            <w:pPr>
              <w:pStyle w:val="6"/>
              <w:ind w:firstLine="0" w:firstLineChars="0"/>
              <w:rPr>
                <w:szCs w:val="18"/>
              </w:rPr>
            </w:pPr>
          </w:p>
        </w:tc>
        <w:tc>
          <w:tcPr>
            <w:tcW w:w="1297" w:type="dxa"/>
            <w:vMerge w:val="continue"/>
          </w:tcPr>
          <w:p w14:paraId="3ED5AA94">
            <w:pPr>
              <w:pStyle w:val="6"/>
              <w:rPr>
                <w:szCs w:val="18"/>
              </w:rPr>
            </w:pPr>
          </w:p>
        </w:tc>
        <w:tc>
          <w:tcPr>
            <w:tcW w:w="790" w:type="dxa"/>
            <w:vAlign w:val="center"/>
          </w:tcPr>
          <w:p w14:paraId="3BD3479B">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3E89485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建立新闻发言人制度</w:t>
            </w:r>
          </w:p>
          <w:p w14:paraId="61FACDCA">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14:paraId="100B6029">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(2分)                                                   □未建立新闻发言人制度(0分)                                                                                                                                   </w:t>
            </w:r>
          </w:p>
        </w:tc>
        <w:tc>
          <w:tcPr>
            <w:tcW w:w="994" w:type="dxa"/>
          </w:tcPr>
          <w:p w14:paraId="4D16A35C">
            <w:pPr>
              <w:pStyle w:val="6"/>
              <w:rPr>
                <w:szCs w:val="18"/>
              </w:rPr>
            </w:pPr>
          </w:p>
        </w:tc>
        <w:tc>
          <w:tcPr>
            <w:tcW w:w="1256" w:type="dxa"/>
          </w:tcPr>
          <w:p w14:paraId="75F98026">
            <w:pPr>
              <w:pStyle w:val="6"/>
              <w:rPr>
                <w:szCs w:val="18"/>
              </w:rPr>
            </w:pPr>
          </w:p>
        </w:tc>
        <w:tc>
          <w:tcPr>
            <w:tcW w:w="1298" w:type="dxa"/>
          </w:tcPr>
          <w:p w14:paraId="664F982B">
            <w:pPr>
              <w:pStyle w:val="6"/>
              <w:rPr>
                <w:szCs w:val="18"/>
              </w:rPr>
            </w:pPr>
          </w:p>
        </w:tc>
      </w:tr>
      <w:tr w14:paraId="3675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E039B84">
            <w:pPr>
              <w:pStyle w:val="6"/>
              <w:ind w:firstLine="0" w:firstLineChars="0"/>
              <w:rPr>
                <w:szCs w:val="18"/>
              </w:rPr>
            </w:pPr>
          </w:p>
        </w:tc>
        <w:tc>
          <w:tcPr>
            <w:tcW w:w="1237" w:type="dxa"/>
            <w:vMerge w:val="continue"/>
            <w:vAlign w:val="center"/>
          </w:tcPr>
          <w:p w14:paraId="4F5DAEEB">
            <w:pPr>
              <w:jc w:val="center"/>
              <w:rPr>
                <w:rFonts w:ascii="宋体"/>
                <w:sz w:val="18"/>
              </w:rPr>
            </w:pPr>
          </w:p>
        </w:tc>
        <w:tc>
          <w:tcPr>
            <w:tcW w:w="1297" w:type="dxa"/>
            <w:vMerge w:val="restart"/>
            <w:vAlign w:val="center"/>
          </w:tcPr>
          <w:p w14:paraId="2F3A3D7B">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信息公开内容</w:t>
            </w:r>
          </w:p>
          <w:p w14:paraId="7B6287E8">
            <w:pPr>
              <w:widowControl/>
              <w:jc w:val="center"/>
              <w:textAlignment w:val="center"/>
              <w:rPr>
                <w:rFonts w:ascii="宋体"/>
                <w:sz w:val="18"/>
              </w:rPr>
            </w:pPr>
            <w:r>
              <w:rPr>
                <w:rFonts w:hint="eastAsia" w:ascii="宋体" w:hAnsi="宋体" w:cs="宋体"/>
                <w:color w:val="000000"/>
                <w:kern w:val="0"/>
                <w:sz w:val="24"/>
              </w:rPr>
              <w:t xml:space="preserve"> （10分）</w:t>
            </w:r>
          </w:p>
        </w:tc>
        <w:tc>
          <w:tcPr>
            <w:tcW w:w="790" w:type="dxa"/>
            <w:vAlign w:val="center"/>
          </w:tcPr>
          <w:p w14:paraId="2FAE2107">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25B12BAE">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（6分）</w:t>
            </w:r>
          </w:p>
        </w:tc>
        <w:tc>
          <w:tcPr>
            <w:tcW w:w="5189" w:type="dxa"/>
            <w:vAlign w:val="center"/>
          </w:tcPr>
          <w:p w14:paraId="133AFE9E">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□公开单位登记信息、地址、联系方式等（6分）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□公开单位部分基本信息（3分）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4F43B6E8">
            <w:pPr>
              <w:pStyle w:val="6"/>
              <w:rPr>
                <w:szCs w:val="18"/>
              </w:rPr>
            </w:pPr>
          </w:p>
        </w:tc>
        <w:tc>
          <w:tcPr>
            <w:tcW w:w="1256" w:type="dxa"/>
          </w:tcPr>
          <w:p w14:paraId="6C880B2C">
            <w:pPr>
              <w:pStyle w:val="6"/>
              <w:rPr>
                <w:szCs w:val="18"/>
              </w:rPr>
            </w:pPr>
          </w:p>
        </w:tc>
        <w:tc>
          <w:tcPr>
            <w:tcW w:w="1298" w:type="dxa"/>
          </w:tcPr>
          <w:p w14:paraId="34D00C55">
            <w:pPr>
              <w:pStyle w:val="6"/>
              <w:rPr>
                <w:szCs w:val="18"/>
              </w:rPr>
            </w:pPr>
          </w:p>
        </w:tc>
      </w:tr>
      <w:tr w14:paraId="65D1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2EBF9F80">
            <w:pPr>
              <w:pStyle w:val="6"/>
              <w:ind w:firstLine="0" w:firstLineChars="0"/>
              <w:rPr>
                <w:szCs w:val="18"/>
              </w:rPr>
            </w:pPr>
          </w:p>
        </w:tc>
        <w:tc>
          <w:tcPr>
            <w:tcW w:w="1237" w:type="dxa"/>
            <w:vMerge w:val="continue"/>
          </w:tcPr>
          <w:p w14:paraId="765D3425">
            <w:pPr>
              <w:pStyle w:val="6"/>
              <w:ind w:firstLine="0" w:firstLineChars="0"/>
              <w:rPr>
                <w:szCs w:val="18"/>
              </w:rPr>
            </w:pPr>
          </w:p>
        </w:tc>
        <w:tc>
          <w:tcPr>
            <w:tcW w:w="1297" w:type="dxa"/>
            <w:vMerge w:val="continue"/>
          </w:tcPr>
          <w:p w14:paraId="312B102A">
            <w:pPr>
              <w:pStyle w:val="6"/>
              <w:rPr>
                <w:szCs w:val="18"/>
              </w:rPr>
            </w:pPr>
          </w:p>
        </w:tc>
        <w:tc>
          <w:tcPr>
            <w:tcW w:w="790" w:type="dxa"/>
            <w:vAlign w:val="center"/>
          </w:tcPr>
          <w:p w14:paraId="3B0CD7AD">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1C0BAC79">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5580B6AC">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tcPr>
          <w:p w14:paraId="4BF68F85">
            <w:pPr>
              <w:pStyle w:val="6"/>
              <w:rPr>
                <w:szCs w:val="18"/>
              </w:rPr>
            </w:pPr>
          </w:p>
        </w:tc>
        <w:tc>
          <w:tcPr>
            <w:tcW w:w="1256" w:type="dxa"/>
          </w:tcPr>
          <w:p w14:paraId="75900787">
            <w:pPr>
              <w:pStyle w:val="6"/>
              <w:rPr>
                <w:szCs w:val="18"/>
              </w:rPr>
            </w:pPr>
          </w:p>
        </w:tc>
        <w:tc>
          <w:tcPr>
            <w:tcW w:w="1298" w:type="dxa"/>
          </w:tcPr>
          <w:p w14:paraId="0902A6CE">
            <w:pPr>
              <w:pStyle w:val="6"/>
              <w:rPr>
                <w:szCs w:val="18"/>
              </w:rPr>
            </w:pPr>
          </w:p>
        </w:tc>
      </w:tr>
      <w:tr w14:paraId="0F7C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AC2741C">
            <w:pPr>
              <w:pStyle w:val="6"/>
              <w:ind w:firstLine="0" w:firstLineChars="0"/>
              <w:rPr>
                <w:szCs w:val="18"/>
              </w:rPr>
            </w:pPr>
          </w:p>
        </w:tc>
        <w:tc>
          <w:tcPr>
            <w:tcW w:w="1237" w:type="dxa"/>
            <w:vMerge w:val="continue"/>
          </w:tcPr>
          <w:p w14:paraId="36D4DF97">
            <w:pPr>
              <w:pStyle w:val="6"/>
              <w:ind w:firstLine="0" w:firstLineChars="0"/>
              <w:rPr>
                <w:szCs w:val="18"/>
              </w:rPr>
            </w:pPr>
          </w:p>
        </w:tc>
        <w:tc>
          <w:tcPr>
            <w:tcW w:w="1297" w:type="dxa"/>
            <w:vAlign w:val="center"/>
          </w:tcPr>
          <w:p w14:paraId="30F30F6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信息公开方式 </w:t>
            </w:r>
          </w:p>
          <w:p w14:paraId="55033ED3">
            <w:pPr>
              <w:widowControl/>
              <w:jc w:val="center"/>
              <w:textAlignment w:val="center"/>
              <w:rPr>
                <w:rFonts w:ascii="宋体"/>
                <w:sz w:val="18"/>
              </w:rPr>
            </w:pPr>
            <w:r>
              <w:rPr>
                <w:rFonts w:hint="eastAsia" w:ascii="宋体" w:hAnsi="宋体" w:cs="宋体"/>
                <w:color w:val="000000"/>
                <w:kern w:val="0"/>
                <w:sz w:val="24"/>
              </w:rPr>
              <w:t xml:space="preserve"> （5分）</w:t>
            </w:r>
          </w:p>
        </w:tc>
        <w:tc>
          <w:tcPr>
            <w:tcW w:w="790" w:type="dxa"/>
            <w:vAlign w:val="center"/>
          </w:tcPr>
          <w:p w14:paraId="5673EDB3">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7D18A5CA">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14:paraId="51F3174A">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p>
        </w:tc>
        <w:tc>
          <w:tcPr>
            <w:tcW w:w="994" w:type="dxa"/>
          </w:tcPr>
          <w:p w14:paraId="4CE40435">
            <w:pPr>
              <w:pStyle w:val="6"/>
              <w:rPr>
                <w:szCs w:val="18"/>
              </w:rPr>
            </w:pPr>
          </w:p>
        </w:tc>
        <w:tc>
          <w:tcPr>
            <w:tcW w:w="1256" w:type="dxa"/>
          </w:tcPr>
          <w:p w14:paraId="36725EE8">
            <w:pPr>
              <w:pStyle w:val="6"/>
              <w:rPr>
                <w:szCs w:val="18"/>
              </w:rPr>
            </w:pPr>
          </w:p>
        </w:tc>
        <w:tc>
          <w:tcPr>
            <w:tcW w:w="1298" w:type="dxa"/>
          </w:tcPr>
          <w:p w14:paraId="47DBD91B">
            <w:pPr>
              <w:pStyle w:val="6"/>
              <w:rPr>
                <w:szCs w:val="18"/>
              </w:rPr>
            </w:pPr>
          </w:p>
        </w:tc>
      </w:tr>
      <w:tr w14:paraId="1027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241" w:type="dxa"/>
            <w:vMerge w:val="restart"/>
            <w:vAlign w:val="center"/>
          </w:tcPr>
          <w:p w14:paraId="1DF014CA">
            <w:pPr>
              <w:widowControl/>
              <w:jc w:val="center"/>
              <w:textAlignment w:val="center"/>
              <w:rPr>
                <w:rFonts w:ascii="宋体" w:hAnsi="宋体" w:cs="宋体"/>
                <w:color w:val="000000"/>
                <w:kern w:val="0"/>
                <w:sz w:val="24"/>
              </w:rPr>
            </w:pPr>
          </w:p>
          <w:p w14:paraId="3CBF723A">
            <w:pPr>
              <w:widowControl/>
              <w:jc w:val="center"/>
              <w:textAlignment w:val="center"/>
              <w:rPr>
                <w:rFonts w:ascii="宋体" w:hAnsi="宋体" w:cs="宋体"/>
                <w:color w:val="000000"/>
                <w:kern w:val="0"/>
                <w:sz w:val="24"/>
              </w:rPr>
            </w:pPr>
          </w:p>
          <w:p w14:paraId="0E6CB14F">
            <w:pPr>
              <w:widowControl/>
              <w:jc w:val="both"/>
              <w:textAlignment w:val="center"/>
              <w:rPr>
                <w:rFonts w:ascii="宋体" w:hAnsi="宋体" w:cs="宋体"/>
                <w:color w:val="000000"/>
                <w:kern w:val="0"/>
                <w:sz w:val="24"/>
              </w:rPr>
            </w:pPr>
          </w:p>
          <w:p w14:paraId="49206D75">
            <w:pPr>
              <w:widowControl/>
              <w:jc w:val="center"/>
              <w:textAlignment w:val="center"/>
              <w:rPr>
                <w:rFonts w:ascii="宋体" w:hAnsi="宋体" w:cs="宋体"/>
                <w:color w:val="000000"/>
                <w:kern w:val="0"/>
                <w:sz w:val="24"/>
              </w:rPr>
            </w:pPr>
          </w:p>
          <w:p w14:paraId="53463ED8">
            <w:pPr>
              <w:widowControl/>
              <w:jc w:val="center"/>
              <w:textAlignment w:val="center"/>
              <w:rPr>
                <w:rFonts w:ascii="宋体" w:hAnsi="宋体" w:cs="宋体"/>
                <w:color w:val="000000"/>
                <w:kern w:val="0"/>
                <w:sz w:val="24"/>
              </w:rPr>
            </w:pPr>
          </w:p>
          <w:p w14:paraId="386E9E04">
            <w:pPr>
              <w:widowControl/>
              <w:jc w:val="center"/>
              <w:textAlignment w:val="center"/>
              <w:rPr>
                <w:rFonts w:ascii="宋体" w:hAnsi="宋体" w:cs="宋体"/>
                <w:color w:val="000000"/>
                <w:kern w:val="0"/>
                <w:sz w:val="24"/>
              </w:rPr>
            </w:pPr>
          </w:p>
          <w:p w14:paraId="54138DFC">
            <w:pPr>
              <w:widowControl/>
              <w:jc w:val="center"/>
              <w:textAlignment w:val="center"/>
              <w:rPr>
                <w:rFonts w:ascii="宋体" w:hAnsi="宋体" w:cs="宋体"/>
                <w:color w:val="000000"/>
                <w:kern w:val="0"/>
                <w:sz w:val="24"/>
              </w:rPr>
            </w:pPr>
          </w:p>
          <w:p w14:paraId="6B26B992">
            <w:pPr>
              <w:widowControl/>
              <w:jc w:val="center"/>
              <w:textAlignment w:val="center"/>
              <w:rPr>
                <w:rFonts w:ascii="宋体" w:hAnsi="宋体" w:cs="宋体"/>
                <w:color w:val="000000"/>
                <w:kern w:val="0"/>
                <w:sz w:val="24"/>
              </w:rPr>
            </w:pPr>
          </w:p>
          <w:p w14:paraId="24AA4334">
            <w:pPr>
              <w:widowControl/>
              <w:jc w:val="center"/>
              <w:textAlignment w:val="center"/>
              <w:rPr>
                <w:rFonts w:ascii="宋体" w:hAnsi="宋体" w:cs="宋体"/>
                <w:color w:val="000000"/>
                <w:kern w:val="0"/>
                <w:sz w:val="24"/>
              </w:rPr>
            </w:pPr>
          </w:p>
          <w:p w14:paraId="75972A26">
            <w:pPr>
              <w:widowControl/>
              <w:jc w:val="center"/>
              <w:textAlignment w:val="center"/>
              <w:rPr>
                <w:rFonts w:ascii="宋体" w:hAnsi="宋体" w:cs="宋体"/>
                <w:color w:val="000000"/>
                <w:kern w:val="0"/>
                <w:sz w:val="24"/>
              </w:rPr>
            </w:pPr>
          </w:p>
          <w:p w14:paraId="58BDECBF">
            <w:pPr>
              <w:widowControl/>
              <w:jc w:val="center"/>
              <w:textAlignment w:val="center"/>
              <w:rPr>
                <w:rFonts w:hint="eastAsia" w:ascii="宋体" w:hAnsi="宋体" w:cs="宋体"/>
                <w:color w:val="000000"/>
                <w:kern w:val="0"/>
                <w:sz w:val="24"/>
              </w:rPr>
            </w:pPr>
          </w:p>
          <w:p w14:paraId="391B4B1B">
            <w:pPr>
              <w:widowControl/>
              <w:jc w:val="center"/>
              <w:textAlignment w:val="center"/>
              <w:rPr>
                <w:rFonts w:hint="eastAsia" w:ascii="宋体" w:hAnsi="宋体" w:cs="宋体"/>
                <w:color w:val="000000"/>
                <w:kern w:val="0"/>
                <w:sz w:val="24"/>
              </w:rPr>
            </w:pPr>
          </w:p>
          <w:p w14:paraId="49ACC114">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5B389CFA">
            <w:pPr>
              <w:widowControl/>
              <w:jc w:val="center"/>
              <w:textAlignment w:val="center"/>
              <w:rPr>
                <w:rFonts w:ascii="宋体" w:hAnsi="宋体" w:cs="宋体"/>
                <w:color w:val="000000"/>
                <w:kern w:val="0"/>
                <w:sz w:val="24"/>
              </w:rPr>
            </w:pPr>
          </w:p>
          <w:p w14:paraId="31B9B0A8">
            <w:pPr>
              <w:widowControl/>
              <w:jc w:val="center"/>
              <w:textAlignment w:val="center"/>
              <w:rPr>
                <w:rFonts w:ascii="宋体" w:hAnsi="宋体" w:cs="宋体"/>
                <w:color w:val="000000"/>
                <w:kern w:val="0"/>
                <w:sz w:val="24"/>
              </w:rPr>
            </w:pPr>
          </w:p>
          <w:p w14:paraId="1298801F">
            <w:pPr>
              <w:widowControl/>
              <w:jc w:val="center"/>
              <w:textAlignment w:val="center"/>
              <w:rPr>
                <w:rFonts w:ascii="宋体" w:hAnsi="宋体" w:cs="宋体"/>
                <w:color w:val="000000"/>
                <w:kern w:val="0"/>
                <w:sz w:val="24"/>
              </w:rPr>
            </w:pPr>
          </w:p>
          <w:p w14:paraId="3BC8B996">
            <w:pPr>
              <w:widowControl/>
              <w:jc w:val="center"/>
              <w:textAlignment w:val="center"/>
              <w:rPr>
                <w:rFonts w:ascii="宋体" w:hAnsi="宋体" w:cs="宋体"/>
                <w:color w:val="000000"/>
                <w:kern w:val="0"/>
                <w:sz w:val="24"/>
              </w:rPr>
            </w:pPr>
          </w:p>
          <w:p w14:paraId="10C68DD4">
            <w:pPr>
              <w:widowControl/>
              <w:jc w:val="center"/>
              <w:textAlignment w:val="center"/>
              <w:rPr>
                <w:rFonts w:ascii="宋体" w:hAnsi="宋体" w:cs="宋体"/>
                <w:color w:val="000000"/>
                <w:kern w:val="0"/>
                <w:sz w:val="24"/>
              </w:rPr>
            </w:pPr>
          </w:p>
          <w:p w14:paraId="35486726">
            <w:pPr>
              <w:widowControl/>
              <w:jc w:val="center"/>
              <w:textAlignment w:val="center"/>
              <w:rPr>
                <w:rFonts w:ascii="宋体" w:hAnsi="宋体" w:cs="宋体"/>
                <w:color w:val="000000"/>
                <w:kern w:val="0"/>
                <w:sz w:val="24"/>
              </w:rPr>
            </w:pPr>
          </w:p>
          <w:p w14:paraId="144F3218">
            <w:pPr>
              <w:widowControl/>
              <w:jc w:val="center"/>
              <w:textAlignment w:val="center"/>
              <w:rPr>
                <w:rFonts w:ascii="宋体" w:hAnsi="宋体" w:cs="宋体"/>
                <w:color w:val="000000"/>
                <w:kern w:val="0"/>
                <w:sz w:val="24"/>
              </w:rPr>
            </w:pPr>
          </w:p>
          <w:p w14:paraId="7EA0B70F">
            <w:pPr>
              <w:widowControl/>
              <w:jc w:val="center"/>
              <w:textAlignment w:val="center"/>
              <w:rPr>
                <w:rFonts w:ascii="宋体" w:hAnsi="宋体" w:cs="宋体"/>
                <w:color w:val="000000"/>
                <w:kern w:val="0"/>
                <w:sz w:val="24"/>
              </w:rPr>
            </w:pPr>
          </w:p>
          <w:p w14:paraId="552534AA">
            <w:pPr>
              <w:widowControl/>
              <w:jc w:val="center"/>
              <w:textAlignment w:val="center"/>
              <w:rPr>
                <w:rFonts w:ascii="宋体" w:hAnsi="宋体" w:cs="宋体"/>
                <w:color w:val="000000"/>
                <w:kern w:val="0"/>
                <w:sz w:val="24"/>
              </w:rPr>
            </w:pPr>
          </w:p>
          <w:p w14:paraId="532002C3">
            <w:pPr>
              <w:widowControl/>
              <w:jc w:val="center"/>
              <w:textAlignment w:val="center"/>
              <w:rPr>
                <w:rFonts w:ascii="宋体" w:hAnsi="宋体" w:cs="宋体"/>
                <w:color w:val="000000"/>
                <w:kern w:val="0"/>
                <w:sz w:val="24"/>
              </w:rPr>
            </w:pPr>
          </w:p>
          <w:p w14:paraId="32811E1A">
            <w:pPr>
              <w:widowControl/>
              <w:jc w:val="center"/>
              <w:textAlignment w:val="center"/>
              <w:rPr>
                <w:rFonts w:ascii="宋体" w:hAnsi="宋体" w:cs="宋体"/>
                <w:color w:val="000000"/>
                <w:kern w:val="0"/>
                <w:sz w:val="24"/>
              </w:rPr>
            </w:pPr>
          </w:p>
          <w:p w14:paraId="07D9ABF0">
            <w:pPr>
              <w:widowControl/>
              <w:jc w:val="center"/>
              <w:textAlignment w:val="center"/>
              <w:rPr>
                <w:rFonts w:ascii="宋体" w:hAnsi="宋体" w:cs="宋体"/>
                <w:color w:val="000000"/>
                <w:kern w:val="0"/>
                <w:sz w:val="24"/>
              </w:rPr>
            </w:pPr>
          </w:p>
          <w:p w14:paraId="19AFBCBC">
            <w:pPr>
              <w:widowControl/>
              <w:jc w:val="center"/>
              <w:textAlignment w:val="center"/>
              <w:rPr>
                <w:rFonts w:ascii="宋体" w:hAnsi="宋体" w:cs="宋体"/>
                <w:color w:val="000000"/>
                <w:kern w:val="0"/>
                <w:sz w:val="24"/>
              </w:rPr>
            </w:pPr>
          </w:p>
          <w:p w14:paraId="1E3E1032">
            <w:pPr>
              <w:widowControl/>
              <w:jc w:val="center"/>
              <w:textAlignment w:val="center"/>
              <w:rPr>
                <w:rFonts w:ascii="宋体" w:hAnsi="宋体" w:cs="宋体"/>
                <w:color w:val="000000"/>
                <w:kern w:val="0"/>
                <w:sz w:val="24"/>
              </w:rPr>
            </w:pPr>
          </w:p>
          <w:p w14:paraId="41DDE959">
            <w:pPr>
              <w:widowControl/>
              <w:jc w:val="center"/>
              <w:textAlignment w:val="center"/>
              <w:rPr>
                <w:rFonts w:ascii="宋体" w:hAnsi="宋体" w:cs="宋体"/>
                <w:color w:val="000000"/>
                <w:kern w:val="0"/>
                <w:sz w:val="24"/>
              </w:rPr>
            </w:pPr>
          </w:p>
          <w:p w14:paraId="19E9BE97">
            <w:pPr>
              <w:widowControl/>
              <w:jc w:val="center"/>
              <w:textAlignment w:val="center"/>
              <w:rPr>
                <w:rFonts w:ascii="宋体" w:hAnsi="宋体" w:cs="宋体"/>
                <w:color w:val="000000"/>
                <w:kern w:val="0"/>
                <w:sz w:val="24"/>
              </w:rPr>
            </w:pPr>
          </w:p>
          <w:p w14:paraId="446A8F68">
            <w:pPr>
              <w:widowControl/>
              <w:jc w:val="center"/>
              <w:textAlignment w:val="center"/>
              <w:rPr>
                <w:rFonts w:ascii="宋体" w:hAnsi="宋体" w:cs="宋体"/>
                <w:color w:val="000000"/>
                <w:kern w:val="0"/>
                <w:sz w:val="24"/>
              </w:rPr>
            </w:pPr>
          </w:p>
          <w:p w14:paraId="43815872">
            <w:pPr>
              <w:widowControl/>
              <w:jc w:val="center"/>
              <w:textAlignment w:val="center"/>
              <w:rPr>
                <w:rFonts w:hint="eastAsia" w:ascii="宋体" w:hAnsi="宋体" w:cs="宋体"/>
                <w:color w:val="000000"/>
                <w:kern w:val="0"/>
                <w:sz w:val="24"/>
              </w:rPr>
            </w:pPr>
          </w:p>
          <w:p w14:paraId="71947FBF">
            <w:pPr>
              <w:widowControl/>
              <w:jc w:val="center"/>
              <w:textAlignment w:val="center"/>
              <w:rPr>
                <w:rFonts w:hint="eastAsia" w:ascii="宋体" w:hAnsi="宋体" w:cs="宋体"/>
                <w:color w:val="000000"/>
                <w:kern w:val="0"/>
                <w:sz w:val="24"/>
              </w:rPr>
            </w:pPr>
          </w:p>
          <w:p w14:paraId="57EC1878">
            <w:pPr>
              <w:widowControl/>
              <w:jc w:val="center"/>
              <w:textAlignment w:val="center"/>
              <w:rPr>
                <w:rFonts w:hint="eastAsia" w:ascii="宋体" w:hAnsi="宋体" w:cs="宋体"/>
                <w:color w:val="000000"/>
                <w:kern w:val="0"/>
                <w:sz w:val="24"/>
              </w:rPr>
            </w:pPr>
          </w:p>
          <w:p w14:paraId="3606B536">
            <w:pPr>
              <w:widowControl/>
              <w:jc w:val="center"/>
              <w:textAlignment w:val="center"/>
              <w:rPr>
                <w:rFonts w:hint="eastAsia" w:ascii="宋体" w:hAnsi="宋体" w:cs="宋体"/>
                <w:color w:val="000000"/>
                <w:kern w:val="0"/>
                <w:sz w:val="24"/>
              </w:rPr>
            </w:pPr>
          </w:p>
          <w:p w14:paraId="4DC20799">
            <w:pPr>
              <w:widowControl/>
              <w:jc w:val="center"/>
              <w:textAlignment w:val="center"/>
              <w:rPr>
                <w:rFonts w:hint="eastAsia" w:ascii="宋体" w:hAnsi="宋体" w:cs="宋体"/>
                <w:color w:val="000000"/>
                <w:kern w:val="0"/>
                <w:sz w:val="24"/>
              </w:rPr>
            </w:pPr>
          </w:p>
          <w:p w14:paraId="535E51CE">
            <w:pPr>
              <w:widowControl/>
              <w:jc w:val="center"/>
              <w:textAlignment w:val="center"/>
              <w:rPr>
                <w:rFonts w:hint="eastAsia" w:ascii="宋体" w:hAnsi="宋体" w:cs="宋体"/>
                <w:color w:val="000000"/>
                <w:kern w:val="0"/>
                <w:sz w:val="24"/>
              </w:rPr>
            </w:pPr>
          </w:p>
          <w:p w14:paraId="4897FCB3">
            <w:pPr>
              <w:widowControl/>
              <w:jc w:val="center"/>
              <w:textAlignment w:val="center"/>
              <w:rPr>
                <w:rFonts w:hint="eastAsia" w:ascii="宋体" w:hAnsi="宋体" w:cs="宋体"/>
                <w:color w:val="000000"/>
                <w:kern w:val="0"/>
                <w:sz w:val="24"/>
              </w:rPr>
            </w:pPr>
          </w:p>
          <w:p w14:paraId="0712E7CF">
            <w:pPr>
              <w:widowControl/>
              <w:jc w:val="center"/>
              <w:textAlignment w:val="center"/>
              <w:rPr>
                <w:rFonts w:hint="eastAsia" w:ascii="宋体" w:hAnsi="宋体" w:cs="宋体"/>
                <w:color w:val="000000"/>
                <w:kern w:val="0"/>
                <w:sz w:val="24"/>
              </w:rPr>
            </w:pPr>
          </w:p>
          <w:p w14:paraId="1C6423F9">
            <w:pPr>
              <w:widowControl/>
              <w:jc w:val="center"/>
              <w:textAlignment w:val="center"/>
              <w:rPr>
                <w:rFonts w:hint="eastAsia" w:ascii="宋体" w:hAnsi="宋体" w:cs="宋体"/>
                <w:color w:val="000000"/>
                <w:kern w:val="0"/>
                <w:sz w:val="24"/>
              </w:rPr>
            </w:pPr>
          </w:p>
          <w:p w14:paraId="41E50ACB">
            <w:pPr>
              <w:widowControl/>
              <w:jc w:val="center"/>
              <w:textAlignment w:val="center"/>
              <w:rPr>
                <w:rFonts w:hint="eastAsia" w:ascii="宋体" w:hAnsi="宋体" w:cs="宋体"/>
                <w:color w:val="000000"/>
                <w:kern w:val="0"/>
                <w:sz w:val="24"/>
              </w:rPr>
            </w:pPr>
          </w:p>
          <w:p w14:paraId="1F6120F2">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36CE473E">
            <w:pPr>
              <w:widowControl/>
              <w:jc w:val="center"/>
              <w:textAlignment w:val="center"/>
              <w:rPr>
                <w:rFonts w:ascii="宋体" w:hAnsi="宋体" w:cs="宋体"/>
                <w:color w:val="000000"/>
                <w:kern w:val="0"/>
                <w:sz w:val="24"/>
              </w:rPr>
            </w:pPr>
          </w:p>
          <w:p w14:paraId="1E80E1F3">
            <w:pPr>
              <w:widowControl/>
              <w:jc w:val="center"/>
              <w:textAlignment w:val="center"/>
              <w:rPr>
                <w:rFonts w:ascii="宋体" w:hAnsi="宋体" w:cs="宋体"/>
                <w:color w:val="000000"/>
                <w:kern w:val="0"/>
                <w:sz w:val="24"/>
              </w:rPr>
            </w:pPr>
          </w:p>
          <w:p w14:paraId="4E255B1A">
            <w:pPr>
              <w:widowControl/>
              <w:jc w:val="center"/>
              <w:textAlignment w:val="center"/>
              <w:rPr>
                <w:rFonts w:ascii="宋体" w:hAnsi="宋体" w:cs="宋体"/>
                <w:color w:val="000000"/>
                <w:kern w:val="0"/>
                <w:sz w:val="24"/>
              </w:rPr>
            </w:pPr>
          </w:p>
          <w:p w14:paraId="1BD2DE45">
            <w:pPr>
              <w:widowControl/>
              <w:jc w:val="center"/>
              <w:textAlignment w:val="center"/>
              <w:rPr>
                <w:rFonts w:ascii="宋体" w:hAnsi="宋体" w:cs="宋体"/>
                <w:color w:val="000000"/>
                <w:kern w:val="0"/>
                <w:sz w:val="24"/>
              </w:rPr>
            </w:pPr>
          </w:p>
          <w:p w14:paraId="254CFC53">
            <w:pPr>
              <w:widowControl/>
              <w:jc w:val="center"/>
              <w:textAlignment w:val="center"/>
              <w:rPr>
                <w:rFonts w:ascii="宋体" w:hAnsi="宋体" w:cs="宋体"/>
                <w:color w:val="000000"/>
                <w:kern w:val="0"/>
                <w:sz w:val="24"/>
              </w:rPr>
            </w:pPr>
          </w:p>
          <w:p w14:paraId="734D1C68">
            <w:pPr>
              <w:widowControl/>
              <w:jc w:val="center"/>
              <w:textAlignment w:val="center"/>
              <w:rPr>
                <w:rFonts w:ascii="宋体" w:hAnsi="宋体" w:cs="宋体"/>
                <w:color w:val="000000"/>
                <w:kern w:val="0"/>
                <w:sz w:val="24"/>
              </w:rPr>
            </w:pPr>
          </w:p>
          <w:p w14:paraId="767190C3">
            <w:pPr>
              <w:widowControl/>
              <w:jc w:val="center"/>
              <w:textAlignment w:val="center"/>
              <w:rPr>
                <w:rFonts w:ascii="宋体" w:hAnsi="宋体" w:cs="宋体"/>
                <w:color w:val="000000"/>
                <w:kern w:val="0"/>
                <w:sz w:val="24"/>
              </w:rPr>
            </w:pPr>
          </w:p>
          <w:p w14:paraId="1C3C6EF1">
            <w:pPr>
              <w:widowControl/>
              <w:jc w:val="center"/>
              <w:textAlignment w:val="center"/>
              <w:rPr>
                <w:rFonts w:ascii="宋体" w:hAnsi="宋体" w:cs="宋体"/>
                <w:color w:val="000000"/>
                <w:kern w:val="0"/>
                <w:sz w:val="24"/>
              </w:rPr>
            </w:pPr>
          </w:p>
          <w:p w14:paraId="31E96091">
            <w:pPr>
              <w:widowControl/>
              <w:jc w:val="center"/>
              <w:textAlignment w:val="center"/>
              <w:rPr>
                <w:rFonts w:ascii="宋体" w:hAnsi="宋体" w:cs="宋体"/>
                <w:color w:val="000000"/>
                <w:kern w:val="0"/>
                <w:sz w:val="24"/>
              </w:rPr>
            </w:pPr>
          </w:p>
          <w:p w14:paraId="1A88A012">
            <w:pPr>
              <w:widowControl/>
              <w:jc w:val="center"/>
              <w:textAlignment w:val="center"/>
              <w:rPr>
                <w:rFonts w:ascii="宋体" w:hAnsi="宋体" w:cs="宋体"/>
                <w:color w:val="000000"/>
                <w:kern w:val="0"/>
                <w:sz w:val="24"/>
              </w:rPr>
            </w:pPr>
          </w:p>
          <w:p w14:paraId="0F120BD9">
            <w:pPr>
              <w:widowControl/>
              <w:jc w:val="center"/>
              <w:textAlignment w:val="center"/>
              <w:rPr>
                <w:rFonts w:ascii="宋体" w:hAnsi="宋体" w:cs="宋体"/>
                <w:color w:val="000000"/>
                <w:kern w:val="0"/>
                <w:sz w:val="24"/>
              </w:rPr>
            </w:pPr>
          </w:p>
          <w:p w14:paraId="4E710CA3">
            <w:pPr>
              <w:widowControl/>
              <w:jc w:val="center"/>
              <w:textAlignment w:val="center"/>
              <w:rPr>
                <w:rFonts w:ascii="宋体" w:hAnsi="宋体" w:cs="宋体"/>
                <w:color w:val="000000"/>
                <w:kern w:val="0"/>
                <w:sz w:val="24"/>
              </w:rPr>
            </w:pPr>
          </w:p>
          <w:p w14:paraId="1BD1A1BF">
            <w:pPr>
              <w:widowControl/>
              <w:jc w:val="center"/>
              <w:textAlignment w:val="center"/>
              <w:rPr>
                <w:rFonts w:ascii="宋体" w:hAnsi="宋体" w:cs="宋体"/>
                <w:color w:val="000000"/>
                <w:kern w:val="0"/>
                <w:sz w:val="24"/>
              </w:rPr>
            </w:pPr>
          </w:p>
          <w:p w14:paraId="5165C384">
            <w:pPr>
              <w:widowControl/>
              <w:jc w:val="center"/>
              <w:textAlignment w:val="center"/>
              <w:rPr>
                <w:rFonts w:ascii="宋体" w:hAnsi="宋体" w:cs="宋体"/>
                <w:color w:val="000000"/>
                <w:kern w:val="0"/>
                <w:sz w:val="24"/>
              </w:rPr>
            </w:pPr>
          </w:p>
          <w:p w14:paraId="72A06AD8">
            <w:pPr>
              <w:widowControl/>
              <w:jc w:val="center"/>
              <w:textAlignment w:val="center"/>
              <w:rPr>
                <w:rFonts w:ascii="宋体" w:hAnsi="宋体" w:cs="宋体"/>
                <w:color w:val="000000"/>
                <w:kern w:val="0"/>
                <w:sz w:val="24"/>
              </w:rPr>
            </w:pPr>
          </w:p>
          <w:p w14:paraId="1421C981">
            <w:pPr>
              <w:widowControl/>
              <w:jc w:val="center"/>
              <w:textAlignment w:val="center"/>
              <w:rPr>
                <w:rFonts w:ascii="宋体" w:hAnsi="宋体" w:cs="宋体"/>
                <w:color w:val="000000"/>
                <w:kern w:val="0"/>
                <w:sz w:val="24"/>
              </w:rPr>
            </w:pPr>
          </w:p>
          <w:p w14:paraId="5EAF525A">
            <w:pPr>
              <w:widowControl/>
              <w:jc w:val="center"/>
              <w:textAlignment w:val="center"/>
              <w:rPr>
                <w:rFonts w:ascii="宋体" w:hAnsi="宋体" w:cs="宋体"/>
                <w:color w:val="000000"/>
                <w:kern w:val="0"/>
                <w:sz w:val="24"/>
              </w:rPr>
            </w:pPr>
          </w:p>
          <w:p w14:paraId="6855BD66">
            <w:pPr>
              <w:widowControl/>
              <w:jc w:val="center"/>
              <w:textAlignment w:val="center"/>
              <w:rPr>
                <w:rFonts w:ascii="宋体" w:hAnsi="宋体" w:cs="宋体"/>
                <w:color w:val="000000"/>
                <w:kern w:val="0"/>
                <w:sz w:val="24"/>
              </w:rPr>
            </w:pPr>
          </w:p>
          <w:p w14:paraId="08917559">
            <w:pPr>
              <w:widowControl/>
              <w:jc w:val="center"/>
              <w:textAlignment w:val="center"/>
              <w:rPr>
                <w:rFonts w:ascii="宋体" w:hAnsi="宋体" w:cs="宋体"/>
                <w:color w:val="000000"/>
                <w:kern w:val="0"/>
                <w:sz w:val="24"/>
              </w:rPr>
            </w:pPr>
          </w:p>
          <w:p w14:paraId="09EB2BCA">
            <w:pPr>
              <w:widowControl/>
              <w:jc w:val="center"/>
              <w:textAlignment w:val="center"/>
              <w:rPr>
                <w:rFonts w:ascii="宋体" w:hAnsi="宋体" w:cs="宋体"/>
                <w:color w:val="000000"/>
                <w:kern w:val="0"/>
                <w:sz w:val="24"/>
              </w:rPr>
            </w:pPr>
          </w:p>
          <w:p w14:paraId="241A44F7">
            <w:pPr>
              <w:widowControl/>
              <w:jc w:val="center"/>
              <w:textAlignment w:val="center"/>
              <w:rPr>
                <w:rFonts w:ascii="宋体" w:hAnsi="宋体" w:cs="宋体"/>
                <w:color w:val="000000"/>
                <w:kern w:val="0"/>
                <w:sz w:val="24"/>
              </w:rPr>
            </w:pPr>
          </w:p>
          <w:p w14:paraId="74F12F78">
            <w:pPr>
              <w:widowControl/>
              <w:jc w:val="center"/>
              <w:textAlignment w:val="center"/>
              <w:rPr>
                <w:rFonts w:ascii="宋体" w:hAnsi="宋体" w:cs="宋体"/>
                <w:color w:val="000000"/>
                <w:kern w:val="0"/>
                <w:sz w:val="24"/>
              </w:rPr>
            </w:pPr>
          </w:p>
          <w:p w14:paraId="0EE7BC50">
            <w:pPr>
              <w:widowControl/>
              <w:jc w:val="both"/>
              <w:textAlignment w:val="center"/>
              <w:rPr>
                <w:rFonts w:ascii="宋体" w:hAnsi="宋体" w:cs="宋体"/>
                <w:color w:val="000000"/>
                <w:kern w:val="0"/>
                <w:sz w:val="24"/>
              </w:rPr>
            </w:pPr>
          </w:p>
          <w:p w14:paraId="51066A33">
            <w:pPr>
              <w:widowControl/>
              <w:jc w:val="both"/>
              <w:textAlignment w:val="center"/>
              <w:rPr>
                <w:rFonts w:ascii="宋体" w:hAnsi="宋体" w:cs="宋体"/>
                <w:color w:val="000000"/>
                <w:kern w:val="0"/>
                <w:sz w:val="24"/>
              </w:rPr>
            </w:pPr>
          </w:p>
          <w:p w14:paraId="59F70BB0">
            <w:pPr>
              <w:widowControl/>
              <w:jc w:val="both"/>
              <w:textAlignment w:val="center"/>
              <w:rPr>
                <w:rFonts w:ascii="宋体" w:hAnsi="宋体" w:cs="宋体"/>
                <w:color w:val="000000"/>
                <w:kern w:val="0"/>
                <w:sz w:val="24"/>
              </w:rPr>
            </w:pPr>
          </w:p>
          <w:p w14:paraId="66569CD2">
            <w:pPr>
              <w:widowControl/>
              <w:textAlignment w:val="center"/>
              <w:rPr>
                <w:rFonts w:ascii="宋体" w:hAnsi="宋体" w:cs="宋体"/>
                <w:color w:val="000000"/>
                <w:kern w:val="0"/>
                <w:sz w:val="24"/>
              </w:rPr>
            </w:pPr>
          </w:p>
          <w:p w14:paraId="158EA981">
            <w:pPr>
              <w:widowControl/>
              <w:jc w:val="center"/>
              <w:textAlignment w:val="center"/>
              <w:rPr>
                <w:rFonts w:ascii="宋体" w:hAnsi="宋体" w:cs="宋体"/>
                <w:color w:val="000000"/>
                <w:kern w:val="0"/>
                <w:sz w:val="24"/>
              </w:rPr>
            </w:pPr>
          </w:p>
          <w:p w14:paraId="0A875725">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52C5C07E">
            <w:pPr>
              <w:widowControl/>
              <w:jc w:val="center"/>
              <w:textAlignment w:val="center"/>
              <w:rPr>
                <w:rFonts w:ascii="宋体" w:hAnsi="宋体" w:cs="宋体"/>
                <w:color w:val="000000"/>
                <w:kern w:val="0"/>
                <w:sz w:val="24"/>
              </w:rPr>
            </w:pPr>
          </w:p>
          <w:p w14:paraId="36EE2822">
            <w:pPr>
              <w:widowControl/>
              <w:jc w:val="center"/>
              <w:textAlignment w:val="center"/>
              <w:rPr>
                <w:rFonts w:ascii="宋体" w:hAnsi="宋体" w:cs="宋体"/>
                <w:color w:val="000000"/>
                <w:kern w:val="0"/>
                <w:sz w:val="24"/>
              </w:rPr>
            </w:pPr>
          </w:p>
          <w:p w14:paraId="063654DB">
            <w:pPr>
              <w:widowControl/>
              <w:jc w:val="center"/>
              <w:textAlignment w:val="center"/>
              <w:rPr>
                <w:rFonts w:ascii="宋体" w:hAnsi="宋体" w:cs="宋体"/>
                <w:color w:val="000000"/>
                <w:kern w:val="0"/>
                <w:sz w:val="24"/>
              </w:rPr>
            </w:pPr>
          </w:p>
          <w:p w14:paraId="4314C73E">
            <w:pPr>
              <w:widowControl/>
              <w:jc w:val="center"/>
              <w:textAlignment w:val="center"/>
              <w:rPr>
                <w:rFonts w:ascii="宋体" w:hAnsi="宋体" w:cs="宋体"/>
                <w:color w:val="000000"/>
                <w:kern w:val="0"/>
                <w:sz w:val="24"/>
              </w:rPr>
            </w:pPr>
          </w:p>
          <w:p w14:paraId="13BF58A0">
            <w:pPr>
              <w:widowControl/>
              <w:jc w:val="center"/>
              <w:textAlignment w:val="center"/>
              <w:rPr>
                <w:rFonts w:ascii="宋体" w:hAnsi="宋体" w:cs="宋体"/>
                <w:color w:val="000000"/>
                <w:kern w:val="0"/>
                <w:sz w:val="24"/>
              </w:rPr>
            </w:pPr>
          </w:p>
          <w:p w14:paraId="0D18B06D">
            <w:pPr>
              <w:widowControl/>
              <w:jc w:val="center"/>
              <w:textAlignment w:val="center"/>
              <w:rPr>
                <w:rFonts w:ascii="宋体" w:hAnsi="宋体" w:cs="宋体"/>
                <w:color w:val="000000"/>
                <w:kern w:val="0"/>
                <w:sz w:val="24"/>
              </w:rPr>
            </w:pPr>
          </w:p>
          <w:p w14:paraId="18CEEBE3">
            <w:pPr>
              <w:widowControl/>
              <w:jc w:val="center"/>
              <w:textAlignment w:val="center"/>
              <w:rPr>
                <w:rFonts w:ascii="宋体" w:hAnsi="宋体" w:cs="宋体"/>
                <w:color w:val="000000"/>
                <w:kern w:val="0"/>
                <w:sz w:val="24"/>
              </w:rPr>
            </w:pPr>
          </w:p>
          <w:p w14:paraId="6AE600D6">
            <w:pPr>
              <w:widowControl/>
              <w:jc w:val="center"/>
              <w:textAlignment w:val="center"/>
              <w:rPr>
                <w:rFonts w:ascii="宋体" w:hAnsi="宋体" w:cs="宋体"/>
                <w:color w:val="000000"/>
                <w:kern w:val="0"/>
                <w:sz w:val="24"/>
              </w:rPr>
            </w:pPr>
          </w:p>
          <w:p w14:paraId="3EA1F4CB">
            <w:pPr>
              <w:widowControl/>
              <w:jc w:val="center"/>
              <w:textAlignment w:val="center"/>
              <w:rPr>
                <w:rFonts w:ascii="宋体" w:hAnsi="宋体" w:cs="宋体"/>
                <w:color w:val="000000"/>
                <w:kern w:val="0"/>
                <w:sz w:val="24"/>
              </w:rPr>
            </w:pPr>
          </w:p>
          <w:p w14:paraId="66B96934">
            <w:pPr>
              <w:widowControl/>
              <w:jc w:val="center"/>
              <w:textAlignment w:val="center"/>
              <w:rPr>
                <w:rFonts w:ascii="宋体" w:hAnsi="宋体" w:cs="宋体"/>
                <w:color w:val="000000"/>
                <w:kern w:val="0"/>
                <w:sz w:val="24"/>
              </w:rPr>
            </w:pPr>
          </w:p>
          <w:p w14:paraId="7CE8E3D6">
            <w:pPr>
              <w:widowControl/>
              <w:jc w:val="center"/>
              <w:textAlignment w:val="center"/>
              <w:rPr>
                <w:rFonts w:ascii="宋体" w:hAnsi="宋体" w:cs="宋体"/>
                <w:color w:val="000000"/>
                <w:kern w:val="0"/>
                <w:sz w:val="24"/>
              </w:rPr>
            </w:pPr>
          </w:p>
          <w:p w14:paraId="71B0DA6C">
            <w:pPr>
              <w:widowControl/>
              <w:jc w:val="center"/>
              <w:textAlignment w:val="center"/>
              <w:rPr>
                <w:rFonts w:ascii="宋体" w:hAnsi="宋体" w:cs="宋体"/>
                <w:color w:val="000000"/>
                <w:kern w:val="0"/>
                <w:sz w:val="24"/>
              </w:rPr>
            </w:pPr>
          </w:p>
          <w:p w14:paraId="39D8E5B1">
            <w:pPr>
              <w:widowControl/>
              <w:jc w:val="center"/>
              <w:textAlignment w:val="center"/>
              <w:rPr>
                <w:rFonts w:ascii="宋体" w:hAnsi="宋体" w:cs="宋体"/>
                <w:color w:val="000000"/>
                <w:kern w:val="0"/>
                <w:sz w:val="24"/>
              </w:rPr>
            </w:pPr>
          </w:p>
          <w:p w14:paraId="1B48F00C">
            <w:pPr>
              <w:widowControl/>
              <w:jc w:val="center"/>
              <w:textAlignment w:val="center"/>
              <w:rPr>
                <w:rFonts w:ascii="宋体" w:hAnsi="宋体" w:cs="宋体"/>
                <w:color w:val="000000"/>
                <w:kern w:val="0"/>
                <w:sz w:val="24"/>
              </w:rPr>
            </w:pPr>
          </w:p>
          <w:p w14:paraId="16E17151">
            <w:pPr>
              <w:widowControl/>
              <w:jc w:val="center"/>
              <w:textAlignment w:val="center"/>
              <w:rPr>
                <w:rFonts w:ascii="宋体" w:hAnsi="宋体" w:cs="宋体"/>
                <w:color w:val="000000"/>
                <w:kern w:val="0"/>
                <w:sz w:val="24"/>
              </w:rPr>
            </w:pPr>
          </w:p>
          <w:p w14:paraId="5B60D60E">
            <w:pPr>
              <w:widowControl/>
              <w:jc w:val="center"/>
              <w:textAlignment w:val="center"/>
              <w:rPr>
                <w:rFonts w:ascii="宋体" w:hAnsi="宋体" w:cs="宋体"/>
                <w:color w:val="000000"/>
                <w:kern w:val="0"/>
                <w:sz w:val="24"/>
              </w:rPr>
            </w:pPr>
          </w:p>
          <w:p w14:paraId="70E41663">
            <w:pPr>
              <w:widowControl/>
              <w:jc w:val="center"/>
              <w:textAlignment w:val="center"/>
              <w:rPr>
                <w:rFonts w:ascii="宋体" w:hAnsi="宋体" w:cs="宋体"/>
                <w:color w:val="000000"/>
                <w:kern w:val="0"/>
                <w:sz w:val="24"/>
              </w:rPr>
            </w:pPr>
          </w:p>
          <w:p w14:paraId="45FCAC47">
            <w:pPr>
              <w:widowControl/>
              <w:jc w:val="center"/>
              <w:textAlignment w:val="center"/>
              <w:rPr>
                <w:rFonts w:ascii="宋体" w:hAnsi="宋体" w:cs="宋体"/>
                <w:color w:val="000000"/>
                <w:kern w:val="0"/>
                <w:sz w:val="24"/>
              </w:rPr>
            </w:pPr>
          </w:p>
          <w:p w14:paraId="04294AD4">
            <w:pPr>
              <w:widowControl/>
              <w:jc w:val="center"/>
              <w:textAlignment w:val="center"/>
              <w:rPr>
                <w:rFonts w:ascii="宋体" w:hAnsi="宋体" w:cs="宋体"/>
                <w:color w:val="000000"/>
                <w:kern w:val="0"/>
                <w:sz w:val="24"/>
              </w:rPr>
            </w:pPr>
          </w:p>
          <w:p w14:paraId="54A52232">
            <w:pPr>
              <w:widowControl/>
              <w:jc w:val="center"/>
              <w:textAlignment w:val="center"/>
              <w:rPr>
                <w:rFonts w:ascii="宋体" w:hAnsi="宋体" w:cs="宋体"/>
                <w:color w:val="000000"/>
                <w:kern w:val="0"/>
                <w:sz w:val="24"/>
              </w:rPr>
            </w:pPr>
          </w:p>
          <w:p w14:paraId="4D47C890">
            <w:pPr>
              <w:widowControl/>
              <w:jc w:val="both"/>
              <w:textAlignment w:val="center"/>
              <w:rPr>
                <w:rFonts w:ascii="宋体" w:hAnsi="宋体" w:cs="宋体"/>
                <w:color w:val="000000"/>
                <w:kern w:val="0"/>
                <w:sz w:val="24"/>
              </w:rPr>
            </w:pPr>
          </w:p>
          <w:p w14:paraId="384DD6AC">
            <w:pPr>
              <w:widowControl/>
              <w:jc w:val="both"/>
              <w:textAlignment w:val="center"/>
              <w:rPr>
                <w:rFonts w:ascii="宋体" w:hAnsi="宋体" w:cs="宋体"/>
                <w:color w:val="000000"/>
                <w:kern w:val="0"/>
                <w:sz w:val="24"/>
              </w:rPr>
            </w:pPr>
          </w:p>
          <w:p w14:paraId="0F7FB446">
            <w:pPr>
              <w:widowControl/>
              <w:jc w:val="center"/>
              <w:textAlignment w:val="center"/>
              <w:rPr>
                <w:rFonts w:ascii="宋体" w:hAnsi="宋体" w:cs="宋体"/>
                <w:color w:val="000000"/>
                <w:kern w:val="0"/>
                <w:sz w:val="24"/>
              </w:rPr>
            </w:pPr>
          </w:p>
          <w:p w14:paraId="3A5040F5">
            <w:pPr>
              <w:widowControl/>
              <w:jc w:val="center"/>
              <w:textAlignment w:val="center"/>
              <w:rPr>
                <w:rFonts w:ascii="宋体" w:hAnsi="宋体" w:cs="宋体"/>
                <w:color w:val="000000"/>
                <w:kern w:val="0"/>
                <w:sz w:val="24"/>
              </w:rPr>
            </w:pPr>
          </w:p>
          <w:p w14:paraId="4A5B6FAB">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360D65D9">
            <w:pPr>
              <w:widowControl/>
              <w:jc w:val="center"/>
              <w:textAlignment w:val="center"/>
              <w:rPr>
                <w:rFonts w:ascii="宋体" w:hAnsi="宋体" w:cs="宋体"/>
                <w:color w:val="000000"/>
                <w:kern w:val="0"/>
                <w:sz w:val="24"/>
              </w:rPr>
            </w:pPr>
          </w:p>
          <w:p w14:paraId="2F15F86D">
            <w:pPr>
              <w:widowControl/>
              <w:jc w:val="center"/>
              <w:textAlignment w:val="center"/>
              <w:rPr>
                <w:rFonts w:ascii="宋体" w:hAnsi="宋体" w:cs="宋体"/>
                <w:color w:val="000000"/>
                <w:kern w:val="0"/>
                <w:sz w:val="24"/>
              </w:rPr>
            </w:pPr>
          </w:p>
          <w:p w14:paraId="32E422B7">
            <w:pPr>
              <w:widowControl/>
              <w:jc w:val="center"/>
              <w:textAlignment w:val="center"/>
              <w:rPr>
                <w:rFonts w:ascii="宋体" w:hAnsi="宋体" w:cs="宋体"/>
                <w:color w:val="000000"/>
                <w:kern w:val="0"/>
                <w:sz w:val="24"/>
              </w:rPr>
            </w:pPr>
          </w:p>
          <w:p w14:paraId="1263F047">
            <w:pPr>
              <w:widowControl/>
              <w:jc w:val="center"/>
              <w:textAlignment w:val="center"/>
              <w:rPr>
                <w:rFonts w:ascii="宋体" w:hAnsi="宋体" w:cs="宋体"/>
                <w:color w:val="000000"/>
                <w:kern w:val="0"/>
                <w:sz w:val="24"/>
              </w:rPr>
            </w:pPr>
          </w:p>
          <w:p w14:paraId="2AFD6CF1">
            <w:pPr>
              <w:widowControl/>
              <w:jc w:val="center"/>
              <w:textAlignment w:val="center"/>
              <w:rPr>
                <w:rFonts w:ascii="宋体" w:hAnsi="宋体" w:cs="宋体"/>
                <w:color w:val="000000"/>
                <w:kern w:val="0"/>
                <w:sz w:val="24"/>
              </w:rPr>
            </w:pPr>
          </w:p>
          <w:p w14:paraId="43AB026D">
            <w:pPr>
              <w:widowControl/>
              <w:jc w:val="both"/>
              <w:textAlignment w:val="center"/>
              <w:rPr>
                <w:rFonts w:hint="eastAsia" w:ascii="宋体" w:hAnsi="宋体" w:cs="宋体"/>
                <w:color w:val="000000"/>
                <w:kern w:val="0"/>
                <w:sz w:val="24"/>
              </w:rPr>
            </w:pPr>
          </w:p>
          <w:p w14:paraId="1E468151">
            <w:pPr>
              <w:widowControl/>
              <w:jc w:val="center"/>
              <w:textAlignment w:val="center"/>
              <w:rPr>
                <w:rFonts w:hint="eastAsia" w:ascii="宋体" w:hAnsi="宋体" w:cs="宋体"/>
                <w:color w:val="000000"/>
                <w:kern w:val="0"/>
                <w:sz w:val="24"/>
              </w:rPr>
            </w:pPr>
          </w:p>
          <w:p w14:paraId="6E76359F">
            <w:pPr>
              <w:widowControl/>
              <w:jc w:val="center"/>
              <w:textAlignment w:val="center"/>
              <w:rPr>
                <w:rFonts w:ascii="宋体" w:hAnsi="宋体" w:cs="宋体"/>
                <w:color w:val="000000"/>
                <w:kern w:val="0"/>
                <w:sz w:val="24"/>
              </w:rPr>
            </w:pPr>
          </w:p>
          <w:p w14:paraId="3B0CA945">
            <w:pPr>
              <w:widowControl/>
              <w:jc w:val="center"/>
              <w:textAlignment w:val="center"/>
              <w:rPr>
                <w:rFonts w:ascii="宋体" w:hAnsi="宋体" w:cs="宋体"/>
                <w:color w:val="000000"/>
                <w:kern w:val="0"/>
                <w:sz w:val="24"/>
              </w:rPr>
            </w:pPr>
          </w:p>
          <w:p w14:paraId="518D17D3">
            <w:pPr>
              <w:widowControl/>
              <w:jc w:val="center"/>
              <w:textAlignment w:val="center"/>
              <w:rPr>
                <w:rFonts w:ascii="宋体"/>
                <w:sz w:val="18"/>
              </w:rPr>
            </w:pPr>
          </w:p>
        </w:tc>
        <w:tc>
          <w:tcPr>
            <w:tcW w:w="1237" w:type="dxa"/>
            <w:vMerge w:val="restart"/>
            <w:vAlign w:val="center"/>
          </w:tcPr>
          <w:p w14:paraId="6AEF909B">
            <w:pPr>
              <w:widowControl/>
              <w:jc w:val="center"/>
              <w:textAlignment w:val="center"/>
              <w:rPr>
                <w:rFonts w:ascii="宋体" w:hAnsi="宋体" w:cs="宋体"/>
                <w:color w:val="000000"/>
                <w:kern w:val="0"/>
                <w:sz w:val="24"/>
              </w:rPr>
            </w:pPr>
          </w:p>
          <w:p w14:paraId="7C730371">
            <w:pPr>
              <w:widowControl/>
              <w:jc w:val="center"/>
              <w:textAlignment w:val="center"/>
              <w:rPr>
                <w:rFonts w:ascii="宋体" w:hAnsi="宋体" w:cs="宋体"/>
                <w:color w:val="000000"/>
                <w:kern w:val="0"/>
                <w:sz w:val="24"/>
              </w:rPr>
            </w:pPr>
          </w:p>
          <w:p w14:paraId="181F49DC">
            <w:pPr>
              <w:widowControl/>
              <w:jc w:val="center"/>
              <w:textAlignment w:val="center"/>
              <w:rPr>
                <w:rFonts w:ascii="宋体" w:hAnsi="宋体" w:cs="宋体"/>
                <w:color w:val="000000"/>
                <w:kern w:val="0"/>
                <w:sz w:val="24"/>
              </w:rPr>
            </w:pPr>
          </w:p>
          <w:p w14:paraId="09FE238A">
            <w:pPr>
              <w:widowControl/>
              <w:jc w:val="center"/>
              <w:textAlignment w:val="center"/>
              <w:rPr>
                <w:rFonts w:ascii="宋体" w:hAnsi="宋体" w:cs="宋体"/>
                <w:color w:val="000000"/>
                <w:kern w:val="0"/>
                <w:sz w:val="24"/>
              </w:rPr>
            </w:pPr>
          </w:p>
          <w:p w14:paraId="387EE1EE">
            <w:pPr>
              <w:widowControl/>
              <w:jc w:val="center"/>
              <w:textAlignment w:val="center"/>
              <w:rPr>
                <w:rFonts w:ascii="宋体" w:hAnsi="宋体" w:cs="宋体"/>
                <w:color w:val="000000"/>
                <w:kern w:val="0"/>
                <w:sz w:val="24"/>
              </w:rPr>
            </w:pPr>
          </w:p>
          <w:p w14:paraId="5B7604F9">
            <w:pPr>
              <w:widowControl/>
              <w:jc w:val="center"/>
              <w:textAlignment w:val="center"/>
              <w:rPr>
                <w:rFonts w:hint="eastAsia" w:ascii="宋体" w:hAnsi="宋体" w:cs="宋体"/>
                <w:color w:val="000000"/>
                <w:kern w:val="0"/>
                <w:sz w:val="24"/>
              </w:rPr>
            </w:pPr>
          </w:p>
          <w:p w14:paraId="3E6F2EF6">
            <w:pPr>
              <w:widowControl/>
              <w:jc w:val="center"/>
              <w:textAlignment w:val="center"/>
              <w:rPr>
                <w:rFonts w:hint="eastAsia" w:ascii="宋体" w:hAnsi="宋体" w:cs="宋体"/>
                <w:color w:val="000000"/>
                <w:kern w:val="0"/>
                <w:sz w:val="24"/>
              </w:rPr>
            </w:pPr>
          </w:p>
          <w:p w14:paraId="4B1D6470">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2B1A9F4F">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p w14:paraId="36B6608E">
            <w:pPr>
              <w:widowControl/>
              <w:jc w:val="center"/>
              <w:textAlignment w:val="center"/>
              <w:rPr>
                <w:rFonts w:ascii="宋体" w:hAnsi="宋体" w:cs="宋体"/>
                <w:color w:val="000000"/>
                <w:kern w:val="0"/>
                <w:sz w:val="24"/>
              </w:rPr>
            </w:pPr>
          </w:p>
          <w:p w14:paraId="37615933">
            <w:pPr>
              <w:widowControl/>
              <w:jc w:val="center"/>
              <w:textAlignment w:val="center"/>
              <w:rPr>
                <w:rFonts w:ascii="宋体" w:hAnsi="宋体" w:cs="宋体"/>
                <w:color w:val="000000"/>
                <w:kern w:val="0"/>
                <w:sz w:val="24"/>
              </w:rPr>
            </w:pPr>
          </w:p>
          <w:p w14:paraId="50302985">
            <w:pPr>
              <w:widowControl/>
              <w:jc w:val="center"/>
              <w:textAlignment w:val="center"/>
              <w:rPr>
                <w:rFonts w:ascii="宋体" w:hAnsi="宋体" w:cs="宋体"/>
                <w:color w:val="000000"/>
                <w:kern w:val="0"/>
                <w:sz w:val="24"/>
              </w:rPr>
            </w:pPr>
          </w:p>
          <w:p w14:paraId="37CA80B5">
            <w:pPr>
              <w:widowControl/>
              <w:jc w:val="center"/>
              <w:textAlignment w:val="center"/>
              <w:rPr>
                <w:rFonts w:ascii="宋体"/>
                <w:sz w:val="18"/>
              </w:rPr>
            </w:pPr>
          </w:p>
        </w:tc>
        <w:tc>
          <w:tcPr>
            <w:tcW w:w="1297" w:type="dxa"/>
            <w:vMerge w:val="restart"/>
            <w:vAlign w:val="center"/>
          </w:tcPr>
          <w:p w14:paraId="42AE6AC7">
            <w:pPr>
              <w:widowControl/>
              <w:jc w:val="center"/>
              <w:textAlignment w:val="center"/>
              <w:rPr>
                <w:rFonts w:ascii="宋体" w:hAnsi="宋体" w:cs="宋体"/>
                <w:color w:val="000000"/>
                <w:kern w:val="0"/>
                <w:sz w:val="24"/>
              </w:rPr>
            </w:pPr>
          </w:p>
          <w:p w14:paraId="309EDA7F">
            <w:pPr>
              <w:widowControl/>
              <w:jc w:val="center"/>
              <w:textAlignment w:val="center"/>
              <w:rPr>
                <w:rFonts w:ascii="宋体" w:hAnsi="宋体" w:cs="宋体"/>
                <w:color w:val="000000"/>
                <w:kern w:val="0"/>
                <w:sz w:val="24"/>
              </w:rPr>
            </w:pPr>
          </w:p>
          <w:p w14:paraId="0E507973">
            <w:pPr>
              <w:widowControl/>
              <w:jc w:val="center"/>
              <w:textAlignment w:val="center"/>
              <w:rPr>
                <w:rFonts w:ascii="宋体" w:hAnsi="宋体" w:cs="宋体"/>
                <w:color w:val="000000"/>
                <w:kern w:val="0"/>
                <w:sz w:val="24"/>
              </w:rPr>
            </w:pPr>
          </w:p>
          <w:p w14:paraId="3CCB86D1">
            <w:pPr>
              <w:widowControl/>
              <w:jc w:val="center"/>
              <w:textAlignment w:val="center"/>
              <w:rPr>
                <w:rFonts w:ascii="宋体" w:hAnsi="宋体" w:cs="宋体"/>
                <w:color w:val="000000"/>
                <w:kern w:val="0"/>
                <w:sz w:val="24"/>
              </w:rPr>
            </w:pPr>
          </w:p>
          <w:p w14:paraId="47F63D7A">
            <w:pPr>
              <w:widowControl/>
              <w:jc w:val="center"/>
              <w:textAlignment w:val="center"/>
              <w:rPr>
                <w:rFonts w:ascii="宋体" w:hAnsi="宋体" w:cs="宋体"/>
                <w:color w:val="000000"/>
                <w:kern w:val="0"/>
                <w:sz w:val="24"/>
              </w:rPr>
            </w:pPr>
          </w:p>
          <w:p w14:paraId="501918B2">
            <w:pPr>
              <w:widowControl/>
              <w:jc w:val="center"/>
              <w:textAlignment w:val="center"/>
              <w:rPr>
                <w:rFonts w:ascii="宋体" w:hAnsi="宋体" w:cs="宋体"/>
                <w:color w:val="000000"/>
                <w:kern w:val="0"/>
                <w:sz w:val="24"/>
              </w:rPr>
            </w:pPr>
          </w:p>
          <w:p w14:paraId="779C2DBE">
            <w:pPr>
              <w:widowControl/>
              <w:jc w:val="center"/>
              <w:textAlignment w:val="center"/>
              <w:rPr>
                <w:rFonts w:ascii="宋体" w:hAnsi="宋体" w:cs="宋体"/>
                <w:color w:val="000000"/>
                <w:kern w:val="0"/>
                <w:sz w:val="24"/>
              </w:rPr>
            </w:pPr>
          </w:p>
          <w:p w14:paraId="2F38D4A9">
            <w:pPr>
              <w:widowControl/>
              <w:jc w:val="center"/>
              <w:textAlignment w:val="center"/>
              <w:rPr>
                <w:rFonts w:ascii="宋体" w:hAnsi="宋体" w:cs="宋体"/>
                <w:color w:val="000000"/>
                <w:kern w:val="0"/>
                <w:sz w:val="24"/>
              </w:rPr>
            </w:pPr>
          </w:p>
          <w:p w14:paraId="28EC9CC1">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w:t>
            </w:r>
          </w:p>
          <w:p w14:paraId="07BEAC0E">
            <w:pPr>
              <w:widowControl/>
              <w:jc w:val="center"/>
              <w:textAlignment w:val="center"/>
              <w:rPr>
                <w:rFonts w:ascii="宋体" w:hAnsi="宋体" w:cs="宋体"/>
                <w:color w:val="000000"/>
                <w:kern w:val="0"/>
                <w:sz w:val="24"/>
              </w:rPr>
            </w:pPr>
          </w:p>
          <w:p w14:paraId="58222B9F">
            <w:pPr>
              <w:widowControl/>
              <w:jc w:val="center"/>
              <w:textAlignment w:val="center"/>
              <w:rPr>
                <w:rFonts w:ascii="宋体" w:hAnsi="宋体" w:cs="宋体"/>
                <w:color w:val="000000"/>
                <w:kern w:val="0"/>
                <w:sz w:val="24"/>
              </w:rPr>
            </w:pPr>
          </w:p>
          <w:p w14:paraId="6E892924">
            <w:pPr>
              <w:widowControl/>
              <w:jc w:val="center"/>
              <w:textAlignment w:val="center"/>
              <w:rPr>
                <w:rFonts w:ascii="宋体" w:hAnsi="宋体" w:cs="宋体"/>
                <w:color w:val="000000"/>
                <w:kern w:val="0"/>
                <w:sz w:val="24"/>
              </w:rPr>
            </w:pPr>
          </w:p>
          <w:p w14:paraId="2F4273E0">
            <w:pPr>
              <w:widowControl/>
              <w:jc w:val="center"/>
              <w:textAlignment w:val="center"/>
              <w:rPr>
                <w:rFonts w:ascii="宋体" w:hAnsi="宋体" w:cs="宋体"/>
                <w:color w:val="000000"/>
                <w:kern w:val="0"/>
                <w:sz w:val="24"/>
              </w:rPr>
            </w:pPr>
          </w:p>
          <w:p w14:paraId="236B91FF">
            <w:pPr>
              <w:widowControl/>
              <w:jc w:val="center"/>
              <w:textAlignment w:val="center"/>
              <w:rPr>
                <w:rFonts w:ascii="宋体" w:hAnsi="宋体" w:cs="宋体"/>
                <w:color w:val="000000"/>
                <w:kern w:val="0"/>
                <w:sz w:val="24"/>
              </w:rPr>
            </w:pPr>
          </w:p>
          <w:p w14:paraId="766CC9B9">
            <w:pPr>
              <w:widowControl/>
              <w:jc w:val="center"/>
              <w:textAlignment w:val="center"/>
              <w:rPr>
                <w:rFonts w:ascii="宋体" w:hAnsi="宋体" w:cs="宋体"/>
                <w:color w:val="000000"/>
                <w:kern w:val="0"/>
                <w:sz w:val="24"/>
              </w:rPr>
            </w:pPr>
          </w:p>
        </w:tc>
        <w:tc>
          <w:tcPr>
            <w:tcW w:w="790" w:type="dxa"/>
            <w:vAlign w:val="center"/>
          </w:tcPr>
          <w:p w14:paraId="15B9D626">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17</w:t>
            </w:r>
          </w:p>
        </w:tc>
        <w:tc>
          <w:tcPr>
            <w:tcW w:w="1338" w:type="dxa"/>
            <w:vAlign w:val="center"/>
          </w:tcPr>
          <w:p w14:paraId="2C9E9592">
            <w:pPr>
              <w:widowControl/>
              <w:jc w:val="center"/>
              <w:textAlignment w:val="center"/>
              <w:rPr>
                <w:rFonts w:ascii="宋体" w:hAnsi="宋体" w:cs="宋体"/>
                <w:color w:val="000000"/>
                <w:kern w:val="0"/>
                <w:sz w:val="24"/>
              </w:rPr>
            </w:pPr>
          </w:p>
          <w:p w14:paraId="138F288D">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45CBDA34">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414F2D20">
            <w:pPr>
              <w:pStyle w:val="6"/>
              <w:rPr>
                <w:szCs w:val="18"/>
              </w:rPr>
            </w:pPr>
          </w:p>
        </w:tc>
        <w:tc>
          <w:tcPr>
            <w:tcW w:w="1256" w:type="dxa"/>
          </w:tcPr>
          <w:p w14:paraId="2F1BC04C">
            <w:pPr>
              <w:pStyle w:val="6"/>
              <w:rPr>
                <w:szCs w:val="18"/>
              </w:rPr>
            </w:pPr>
          </w:p>
        </w:tc>
        <w:tc>
          <w:tcPr>
            <w:tcW w:w="1298" w:type="dxa"/>
          </w:tcPr>
          <w:p w14:paraId="5738FC3E">
            <w:pPr>
              <w:pStyle w:val="6"/>
              <w:rPr>
                <w:szCs w:val="18"/>
              </w:rPr>
            </w:pPr>
          </w:p>
        </w:tc>
      </w:tr>
      <w:tr w14:paraId="2897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EFAAFAE">
            <w:pPr>
              <w:pStyle w:val="6"/>
              <w:ind w:firstLine="360" w:firstLineChars="200"/>
              <w:rPr>
                <w:rFonts w:ascii="宋体"/>
                <w:sz w:val="18"/>
              </w:rPr>
            </w:pPr>
          </w:p>
        </w:tc>
        <w:tc>
          <w:tcPr>
            <w:tcW w:w="1237" w:type="dxa"/>
            <w:vMerge w:val="continue"/>
            <w:vAlign w:val="center"/>
          </w:tcPr>
          <w:p w14:paraId="7C106260">
            <w:pPr>
              <w:widowControl/>
              <w:jc w:val="center"/>
              <w:textAlignment w:val="center"/>
              <w:rPr>
                <w:rFonts w:ascii="宋体"/>
                <w:sz w:val="18"/>
              </w:rPr>
            </w:pPr>
          </w:p>
        </w:tc>
        <w:tc>
          <w:tcPr>
            <w:tcW w:w="1297" w:type="dxa"/>
            <w:vMerge w:val="continue"/>
            <w:vAlign w:val="center"/>
          </w:tcPr>
          <w:p w14:paraId="573ACB5D">
            <w:pPr>
              <w:widowControl/>
              <w:jc w:val="center"/>
              <w:textAlignment w:val="center"/>
              <w:rPr>
                <w:rFonts w:ascii="宋体" w:hAnsi="宋体" w:cs="宋体"/>
                <w:color w:val="000000"/>
                <w:kern w:val="0"/>
                <w:sz w:val="24"/>
              </w:rPr>
            </w:pPr>
          </w:p>
        </w:tc>
        <w:tc>
          <w:tcPr>
            <w:tcW w:w="790" w:type="dxa"/>
            <w:vAlign w:val="center"/>
          </w:tcPr>
          <w:p w14:paraId="6FB1D713">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18</w:t>
            </w:r>
          </w:p>
        </w:tc>
        <w:tc>
          <w:tcPr>
            <w:tcW w:w="1338" w:type="dxa"/>
            <w:vAlign w:val="center"/>
          </w:tcPr>
          <w:p w14:paraId="69CD2C30">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覆盖             （20分）</w:t>
            </w:r>
          </w:p>
        </w:tc>
        <w:tc>
          <w:tcPr>
            <w:tcW w:w="5189" w:type="dxa"/>
            <w:vAlign w:val="center"/>
          </w:tcPr>
          <w:p w14:paraId="3E03BB16">
            <w:pPr>
              <w:widowControl/>
              <w:jc w:val="left"/>
              <w:textAlignment w:val="center"/>
              <w:rPr>
                <w:rFonts w:ascii="宋体" w:hAnsi="宋体" w:cs="宋体"/>
                <w:b/>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8"/>
                <w:rFonts w:hint="default"/>
              </w:rPr>
              <w:t>注：指该社会组织工作人员和主要负责人中的党员</w:t>
            </w:r>
          </w:p>
        </w:tc>
        <w:tc>
          <w:tcPr>
            <w:tcW w:w="994" w:type="dxa"/>
          </w:tcPr>
          <w:p w14:paraId="496BA0BA">
            <w:pPr>
              <w:pStyle w:val="6"/>
              <w:rPr>
                <w:szCs w:val="18"/>
              </w:rPr>
            </w:pPr>
          </w:p>
        </w:tc>
        <w:tc>
          <w:tcPr>
            <w:tcW w:w="1256" w:type="dxa"/>
          </w:tcPr>
          <w:p w14:paraId="2D6C11F4">
            <w:pPr>
              <w:pStyle w:val="6"/>
              <w:rPr>
                <w:szCs w:val="18"/>
              </w:rPr>
            </w:pPr>
          </w:p>
        </w:tc>
        <w:tc>
          <w:tcPr>
            <w:tcW w:w="1298" w:type="dxa"/>
          </w:tcPr>
          <w:p w14:paraId="6E72B010">
            <w:pPr>
              <w:pStyle w:val="6"/>
              <w:rPr>
                <w:szCs w:val="18"/>
              </w:rPr>
            </w:pPr>
          </w:p>
        </w:tc>
      </w:tr>
      <w:tr w14:paraId="2206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0BCD11A5">
            <w:pPr>
              <w:pStyle w:val="6"/>
              <w:ind w:firstLine="360" w:firstLineChars="200"/>
              <w:rPr>
                <w:rFonts w:ascii="宋体"/>
                <w:sz w:val="18"/>
              </w:rPr>
            </w:pPr>
          </w:p>
        </w:tc>
        <w:tc>
          <w:tcPr>
            <w:tcW w:w="1237" w:type="dxa"/>
            <w:vMerge w:val="continue"/>
            <w:vAlign w:val="center"/>
          </w:tcPr>
          <w:p w14:paraId="5EDC710F">
            <w:pPr>
              <w:widowControl/>
              <w:jc w:val="center"/>
              <w:textAlignment w:val="center"/>
              <w:rPr>
                <w:rFonts w:ascii="宋体"/>
                <w:sz w:val="18"/>
              </w:rPr>
            </w:pPr>
          </w:p>
        </w:tc>
        <w:tc>
          <w:tcPr>
            <w:tcW w:w="1297" w:type="dxa"/>
            <w:vMerge w:val="continue"/>
            <w:vAlign w:val="center"/>
          </w:tcPr>
          <w:p w14:paraId="2781C78D">
            <w:pPr>
              <w:widowControl/>
              <w:jc w:val="center"/>
              <w:textAlignment w:val="center"/>
              <w:rPr>
                <w:rFonts w:ascii="宋体" w:hAnsi="宋体" w:cs="宋体"/>
                <w:color w:val="000000"/>
                <w:kern w:val="0"/>
                <w:sz w:val="24"/>
              </w:rPr>
            </w:pPr>
          </w:p>
        </w:tc>
        <w:tc>
          <w:tcPr>
            <w:tcW w:w="790" w:type="dxa"/>
            <w:vAlign w:val="center"/>
          </w:tcPr>
          <w:p w14:paraId="5CA8EE80">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19</w:t>
            </w:r>
          </w:p>
        </w:tc>
        <w:tc>
          <w:tcPr>
            <w:tcW w:w="1338" w:type="dxa"/>
            <w:vAlign w:val="center"/>
          </w:tcPr>
          <w:p w14:paraId="41B40BB8">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15EDEA21">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9"/>
                <w:rFonts w:hint="default"/>
              </w:rPr>
              <w:t>注：设立工青妇一项1分；若工作人员数未达到建立要求不扣分。</w:t>
            </w:r>
          </w:p>
        </w:tc>
        <w:tc>
          <w:tcPr>
            <w:tcW w:w="994" w:type="dxa"/>
          </w:tcPr>
          <w:p w14:paraId="76964375">
            <w:pPr>
              <w:pStyle w:val="6"/>
              <w:rPr>
                <w:szCs w:val="18"/>
              </w:rPr>
            </w:pPr>
          </w:p>
        </w:tc>
        <w:tc>
          <w:tcPr>
            <w:tcW w:w="1256" w:type="dxa"/>
          </w:tcPr>
          <w:p w14:paraId="6512BA45">
            <w:pPr>
              <w:pStyle w:val="6"/>
              <w:rPr>
                <w:szCs w:val="18"/>
              </w:rPr>
            </w:pPr>
          </w:p>
        </w:tc>
        <w:tc>
          <w:tcPr>
            <w:tcW w:w="1298" w:type="dxa"/>
          </w:tcPr>
          <w:p w14:paraId="2F52CDCC">
            <w:pPr>
              <w:pStyle w:val="6"/>
              <w:rPr>
                <w:szCs w:val="18"/>
              </w:rPr>
            </w:pPr>
          </w:p>
        </w:tc>
      </w:tr>
      <w:tr w14:paraId="5D8F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0FB1C30F">
            <w:pPr>
              <w:pStyle w:val="6"/>
              <w:ind w:firstLine="420" w:firstLineChars="200"/>
              <w:rPr>
                <w:szCs w:val="18"/>
              </w:rPr>
            </w:pPr>
          </w:p>
        </w:tc>
        <w:tc>
          <w:tcPr>
            <w:tcW w:w="1237" w:type="dxa"/>
            <w:vMerge w:val="restart"/>
            <w:vAlign w:val="center"/>
          </w:tcPr>
          <w:p w14:paraId="2D7F1AE8">
            <w:pPr>
              <w:widowControl/>
              <w:jc w:val="both"/>
              <w:textAlignment w:val="center"/>
              <w:rPr>
                <w:rFonts w:ascii="宋体" w:hAnsi="宋体" w:cs="宋体"/>
                <w:color w:val="000000"/>
                <w:kern w:val="0"/>
                <w:sz w:val="24"/>
              </w:rPr>
            </w:pPr>
          </w:p>
          <w:p w14:paraId="71FE2D9D">
            <w:pPr>
              <w:widowControl/>
              <w:jc w:val="center"/>
              <w:textAlignment w:val="center"/>
              <w:rPr>
                <w:rFonts w:ascii="宋体" w:hAnsi="宋体" w:cs="宋体"/>
                <w:color w:val="000000"/>
                <w:kern w:val="0"/>
                <w:sz w:val="24"/>
              </w:rPr>
            </w:pPr>
          </w:p>
          <w:p w14:paraId="2A4E2902">
            <w:pPr>
              <w:widowControl/>
              <w:jc w:val="center"/>
              <w:textAlignment w:val="center"/>
              <w:rPr>
                <w:rFonts w:ascii="宋体" w:hAnsi="宋体" w:cs="宋体"/>
                <w:color w:val="000000"/>
                <w:kern w:val="0"/>
                <w:sz w:val="24"/>
              </w:rPr>
            </w:pPr>
          </w:p>
          <w:p w14:paraId="0D1BF2F9">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589E0B66">
            <w:pPr>
              <w:widowControl/>
              <w:jc w:val="center"/>
              <w:textAlignment w:val="center"/>
              <w:rPr>
                <w:rFonts w:ascii="宋体" w:hAnsi="宋体" w:cs="宋体"/>
                <w:color w:val="000000"/>
                <w:kern w:val="0"/>
                <w:sz w:val="24"/>
              </w:rPr>
            </w:pPr>
          </w:p>
          <w:p w14:paraId="0E4CC476">
            <w:pPr>
              <w:widowControl/>
              <w:jc w:val="center"/>
              <w:textAlignment w:val="center"/>
              <w:rPr>
                <w:rFonts w:ascii="宋体" w:hAnsi="宋体" w:cs="宋体"/>
                <w:color w:val="000000"/>
                <w:kern w:val="0"/>
                <w:sz w:val="24"/>
              </w:rPr>
            </w:pPr>
          </w:p>
          <w:p w14:paraId="5F199634">
            <w:pPr>
              <w:widowControl/>
              <w:jc w:val="center"/>
              <w:textAlignment w:val="center"/>
              <w:rPr>
                <w:rFonts w:ascii="宋体" w:hAnsi="宋体" w:cs="宋体"/>
                <w:color w:val="000000"/>
                <w:kern w:val="0"/>
                <w:sz w:val="24"/>
              </w:rPr>
            </w:pPr>
          </w:p>
          <w:p w14:paraId="62A9A213">
            <w:pPr>
              <w:widowControl/>
              <w:jc w:val="center"/>
              <w:textAlignment w:val="center"/>
              <w:rPr>
                <w:rFonts w:ascii="宋体" w:hAnsi="宋体" w:cs="宋体"/>
                <w:color w:val="000000"/>
                <w:kern w:val="0"/>
                <w:sz w:val="24"/>
              </w:rPr>
            </w:pPr>
          </w:p>
          <w:p w14:paraId="697423D8">
            <w:pPr>
              <w:widowControl/>
              <w:jc w:val="center"/>
              <w:textAlignment w:val="center"/>
              <w:rPr>
                <w:rFonts w:ascii="宋体" w:hAnsi="宋体" w:cs="宋体"/>
                <w:color w:val="000000"/>
                <w:kern w:val="0"/>
                <w:sz w:val="24"/>
              </w:rPr>
            </w:pPr>
          </w:p>
          <w:p w14:paraId="4612E890">
            <w:pPr>
              <w:widowControl/>
              <w:jc w:val="center"/>
              <w:textAlignment w:val="center"/>
              <w:rPr>
                <w:rFonts w:ascii="宋体" w:hAnsi="宋体" w:cs="宋体"/>
                <w:color w:val="000000"/>
                <w:kern w:val="0"/>
                <w:sz w:val="24"/>
              </w:rPr>
            </w:pPr>
          </w:p>
          <w:p w14:paraId="234BA6C7">
            <w:pPr>
              <w:widowControl/>
              <w:jc w:val="center"/>
              <w:textAlignment w:val="center"/>
              <w:rPr>
                <w:rFonts w:ascii="宋体" w:hAnsi="宋体" w:cs="宋体"/>
                <w:color w:val="000000"/>
                <w:kern w:val="0"/>
                <w:sz w:val="24"/>
              </w:rPr>
            </w:pPr>
          </w:p>
          <w:p w14:paraId="1F0ACF0B">
            <w:pPr>
              <w:widowControl/>
              <w:jc w:val="center"/>
              <w:textAlignment w:val="center"/>
              <w:rPr>
                <w:rFonts w:ascii="宋体" w:hAnsi="宋体" w:cs="宋体"/>
                <w:color w:val="000000"/>
                <w:kern w:val="0"/>
                <w:sz w:val="24"/>
              </w:rPr>
            </w:pPr>
          </w:p>
          <w:p w14:paraId="5304D194">
            <w:pPr>
              <w:widowControl/>
              <w:jc w:val="center"/>
              <w:textAlignment w:val="center"/>
              <w:rPr>
                <w:rFonts w:ascii="宋体" w:hAnsi="宋体" w:cs="宋体"/>
                <w:color w:val="000000"/>
                <w:kern w:val="0"/>
                <w:sz w:val="24"/>
              </w:rPr>
            </w:pPr>
          </w:p>
          <w:p w14:paraId="36866947">
            <w:pPr>
              <w:widowControl/>
              <w:jc w:val="center"/>
              <w:textAlignment w:val="center"/>
              <w:rPr>
                <w:rFonts w:ascii="宋体" w:hAnsi="宋体" w:cs="宋体"/>
                <w:color w:val="000000"/>
                <w:kern w:val="0"/>
                <w:sz w:val="24"/>
              </w:rPr>
            </w:pPr>
          </w:p>
          <w:p w14:paraId="2EC7B046">
            <w:pPr>
              <w:widowControl/>
              <w:textAlignment w:val="center"/>
              <w:rPr>
                <w:rFonts w:ascii="宋体" w:hAnsi="宋体" w:cs="宋体"/>
                <w:color w:val="000000"/>
                <w:kern w:val="0"/>
                <w:sz w:val="24"/>
              </w:rPr>
            </w:pPr>
          </w:p>
          <w:p w14:paraId="5F56A94A">
            <w:pPr>
              <w:widowControl/>
              <w:textAlignment w:val="center"/>
              <w:rPr>
                <w:rFonts w:ascii="宋体" w:hAnsi="宋体" w:cs="宋体"/>
                <w:color w:val="000000"/>
                <w:kern w:val="0"/>
                <w:sz w:val="24"/>
              </w:rPr>
            </w:pPr>
          </w:p>
          <w:p w14:paraId="5A6747CA">
            <w:pPr>
              <w:widowControl/>
              <w:textAlignment w:val="center"/>
              <w:rPr>
                <w:rFonts w:ascii="宋体" w:hAnsi="宋体" w:cs="宋体"/>
                <w:color w:val="000000"/>
                <w:kern w:val="0"/>
                <w:sz w:val="24"/>
              </w:rPr>
            </w:pPr>
          </w:p>
          <w:p w14:paraId="6E5A8D7A">
            <w:pPr>
              <w:widowControl/>
              <w:textAlignment w:val="center"/>
              <w:rPr>
                <w:rFonts w:ascii="宋体" w:hAnsi="宋体" w:cs="宋体"/>
                <w:color w:val="000000"/>
                <w:kern w:val="0"/>
                <w:sz w:val="24"/>
              </w:rPr>
            </w:pPr>
          </w:p>
          <w:p w14:paraId="6E9F3177">
            <w:pPr>
              <w:widowControl/>
              <w:textAlignment w:val="center"/>
              <w:rPr>
                <w:rFonts w:ascii="宋体" w:hAnsi="宋体" w:cs="宋体"/>
                <w:color w:val="000000"/>
                <w:kern w:val="0"/>
                <w:sz w:val="24"/>
              </w:rPr>
            </w:pPr>
          </w:p>
          <w:p w14:paraId="71E38462">
            <w:pPr>
              <w:widowControl/>
              <w:jc w:val="center"/>
              <w:textAlignment w:val="center"/>
              <w:rPr>
                <w:rFonts w:ascii="宋体" w:hAnsi="宋体" w:cs="宋体"/>
                <w:color w:val="000000"/>
                <w:kern w:val="0"/>
                <w:sz w:val="24"/>
              </w:rPr>
            </w:pPr>
          </w:p>
          <w:p w14:paraId="15B17C44">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3BDA4916">
            <w:pPr>
              <w:widowControl/>
              <w:jc w:val="center"/>
              <w:textAlignment w:val="center"/>
              <w:rPr>
                <w:rFonts w:ascii="宋体" w:hAnsi="宋体" w:cs="宋体"/>
                <w:color w:val="000000"/>
                <w:kern w:val="0"/>
                <w:sz w:val="24"/>
              </w:rPr>
            </w:pPr>
          </w:p>
          <w:p w14:paraId="6ED32B82">
            <w:pPr>
              <w:widowControl/>
              <w:jc w:val="center"/>
              <w:textAlignment w:val="center"/>
              <w:rPr>
                <w:rFonts w:ascii="宋体" w:hAnsi="宋体" w:cs="宋体"/>
                <w:color w:val="000000"/>
                <w:kern w:val="0"/>
                <w:sz w:val="24"/>
              </w:rPr>
            </w:pPr>
          </w:p>
          <w:p w14:paraId="30BFAD49">
            <w:pPr>
              <w:widowControl/>
              <w:jc w:val="center"/>
              <w:textAlignment w:val="center"/>
              <w:rPr>
                <w:rFonts w:ascii="宋体" w:hAnsi="宋体" w:cs="宋体"/>
                <w:color w:val="000000"/>
                <w:kern w:val="0"/>
                <w:sz w:val="24"/>
              </w:rPr>
            </w:pPr>
          </w:p>
          <w:p w14:paraId="6358FCC6">
            <w:pPr>
              <w:widowControl/>
              <w:jc w:val="center"/>
              <w:textAlignment w:val="center"/>
              <w:rPr>
                <w:rFonts w:ascii="宋体" w:hAnsi="宋体" w:cs="宋体"/>
                <w:color w:val="000000"/>
                <w:kern w:val="0"/>
                <w:sz w:val="24"/>
              </w:rPr>
            </w:pPr>
          </w:p>
          <w:p w14:paraId="1155C05E">
            <w:pPr>
              <w:widowControl/>
              <w:jc w:val="center"/>
              <w:textAlignment w:val="center"/>
              <w:rPr>
                <w:rFonts w:ascii="宋体" w:hAnsi="宋体" w:cs="宋体"/>
                <w:color w:val="000000"/>
                <w:kern w:val="0"/>
                <w:sz w:val="24"/>
              </w:rPr>
            </w:pPr>
          </w:p>
          <w:p w14:paraId="0FF16BB3">
            <w:pPr>
              <w:widowControl/>
              <w:jc w:val="center"/>
              <w:textAlignment w:val="center"/>
              <w:rPr>
                <w:rFonts w:ascii="宋体" w:hAnsi="宋体" w:cs="宋体"/>
                <w:color w:val="000000"/>
                <w:kern w:val="0"/>
                <w:sz w:val="24"/>
              </w:rPr>
            </w:pPr>
          </w:p>
          <w:p w14:paraId="668C43D3">
            <w:pPr>
              <w:widowControl/>
              <w:jc w:val="center"/>
              <w:textAlignment w:val="center"/>
              <w:rPr>
                <w:rFonts w:ascii="宋体" w:hAnsi="宋体" w:cs="宋体"/>
                <w:color w:val="000000"/>
                <w:kern w:val="0"/>
                <w:sz w:val="24"/>
              </w:rPr>
            </w:pPr>
          </w:p>
          <w:p w14:paraId="715AE674">
            <w:pPr>
              <w:widowControl/>
              <w:jc w:val="center"/>
              <w:textAlignment w:val="center"/>
              <w:rPr>
                <w:rFonts w:ascii="宋体" w:hAnsi="宋体" w:cs="宋体"/>
                <w:color w:val="000000"/>
                <w:kern w:val="0"/>
                <w:sz w:val="24"/>
              </w:rPr>
            </w:pPr>
          </w:p>
          <w:p w14:paraId="66D78C87">
            <w:pPr>
              <w:widowControl/>
              <w:jc w:val="center"/>
              <w:textAlignment w:val="center"/>
              <w:rPr>
                <w:rFonts w:ascii="宋体" w:hAnsi="宋体" w:cs="宋体"/>
                <w:color w:val="000000"/>
                <w:kern w:val="0"/>
                <w:sz w:val="24"/>
              </w:rPr>
            </w:pPr>
          </w:p>
          <w:p w14:paraId="7548456F">
            <w:pPr>
              <w:widowControl/>
              <w:jc w:val="center"/>
              <w:textAlignment w:val="center"/>
              <w:rPr>
                <w:rFonts w:ascii="宋体" w:hAnsi="宋体" w:cs="宋体"/>
                <w:color w:val="000000"/>
                <w:kern w:val="0"/>
                <w:sz w:val="24"/>
              </w:rPr>
            </w:pPr>
          </w:p>
          <w:p w14:paraId="26B400C6">
            <w:pPr>
              <w:widowControl/>
              <w:jc w:val="center"/>
              <w:textAlignment w:val="center"/>
              <w:rPr>
                <w:rFonts w:ascii="宋体" w:hAnsi="宋体" w:cs="宋体"/>
                <w:color w:val="000000"/>
                <w:kern w:val="0"/>
                <w:sz w:val="24"/>
              </w:rPr>
            </w:pPr>
          </w:p>
          <w:p w14:paraId="2B1B5CB9">
            <w:pPr>
              <w:widowControl/>
              <w:jc w:val="center"/>
              <w:textAlignment w:val="center"/>
              <w:rPr>
                <w:rFonts w:ascii="宋体" w:hAnsi="宋体" w:cs="宋体"/>
                <w:color w:val="000000"/>
                <w:kern w:val="0"/>
                <w:sz w:val="24"/>
              </w:rPr>
            </w:pPr>
          </w:p>
          <w:p w14:paraId="1D2171E6">
            <w:pPr>
              <w:widowControl/>
              <w:jc w:val="center"/>
              <w:textAlignment w:val="center"/>
              <w:rPr>
                <w:rFonts w:ascii="宋体" w:hAnsi="宋体" w:cs="宋体"/>
                <w:color w:val="000000"/>
                <w:kern w:val="0"/>
                <w:sz w:val="24"/>
              </w:rPr>
            </w:pPr>
          </w:p>
          <w:p w14:paraId="2C86591F">
            <w:pPr>
              <w:widowControl/>
              <w:jc w:val="center"/>
              <w:textAlignment w:val="center"/>
              <w:rPr>
                <w:rFonts w:ascii="宋体" w:hAnsi="宋体" w:cs="宋体"/>
                <w:color w:val="000000"/>
                <w:kern w:val="0"/>
                <w:sz w:val="24"/>
              </w:rPr>
            </w:pPr>
          </w:p>
          <w:p w14:paraId="7429AF25">
            <w:pPr>
              <w:widowControl/>
              <w:jc w:val="center"/>
              <w:textAlignment w:val="center"/>
              <w:rPr>
                <w:rFonts w:ascii="宋体" w:hAnsi="宋体" w:cs="宋体"/>
                <w:color w:val="000000"/>
                <w:kern w:val="0"/>
                <w:sz w:val="24"/>
              </w:rPr>
            </w:pPr>
          </w:p>
          <w:p w14:paraId="5FC88BFF">
            <w:pPr>
              <w:widowControl/>
              <w:jc w:val="center"/>
              <w:textAlignment w:val="center"/>
              <w:rPr>
                <w:rFonts w:ascii="宋体" w:hAnsi="宋体" w:cs="宋体"/>
                <w:color w:val="000000"/>
                <w:kern w:val="0"/>
                <w:sz w:val="24"/>
              </w:rPr>
            </w:pPr>
          </w:p>
          <w:p w14:paraId="17DAAEE1">
            <w:pPr>
              <w:widowControl/>
              <w:jc w:val="center"/>
              <w:textAlignment w:val="center"/>
              <w:rPr>
                <w:rFonts w:ascii="宋体" w:hAnsi="宋体" w:cs="宋体"/>
                <w:color w:val="000000"/>
                <w:kern w:val="0"/>
                <w:sz w:val="24"/>
              </w:rPr>
            </w:pPr>
          </w:p>
          <w:p w14:paraId="3375CC7A">
            <w:pPr>
              <w:widowControl/>
              <w:jc w:val="center"/>
              <w:textAlignment w:val="center"/>
              <w:rPr>
                <w:rFonts w:ascii="宋体" w:hAnsi="宋体" w:cs="宋体"/>
                <w:color w:val="000000"/>
                <w:kern w:val="0"/>
                <w:sz w:val="24"/>
              </w:rPr>
            </w:pPr>
          </w:p>
          <w:p w14:paraId="4294CC24">
            <w:pPr>
              <w:widowControl/>
              <w:jc w:val="center"/>
              <w:textAlignment w:val="center"/>
              <w:rPr>
                <w:rFonts w:ascii="宋体" w:hAnsi="宋体" w:cs="宋体"/>
                <w:color w:val="000000"/>
                <w:kern w:val="0"/>
                <w:sz w:val="24"/>
              </w:rPr>
            </w:pPr>
          </w:p>
          <w:p w14:paraId="7580B16F">
            <w:pPr>
              <w:widowControl/>
              <w:jc w:val="center"/>
              <w:textAlignment w:val="center"/>
              <w:rPr>
                <w:rFonts w:ascii="宋体" w:hAnsi="宋体" w:cs="宋体"/>
                <w:color w:val="000000"/>
                <w:kern w:val="0"/>
                <w:sz w:val="24"/>
              </w:rPr>
            </w:pPr>
          </w:p>
          <w:p w14:paraId="1C9F0B35">
            <w:pPr>
              <w:widowControl/>
              <w:jc w:val="center"/>
              <w:textAlignment w:val="center"/>
              <w:rPr>
                <w:rFonts w:ascii="宋体" w:hAnsi="宋体" w:cs="宋体"/>
                <w:color w:val="000000"/>
                <w:kern w:val="0"/>
                <w:sz w:val="24"/>
              </w:rPr>
            </w:pPr>
          </w:p>
          <w:p w14:paraId="2FB940DA">
            <w:pPr>
              <w:widowControl/>
              <w:jc w:val="center"/>
              <w:textAlignment w:val="center"/>
              <w:rPr>
                <w:rFonts w:ascii="宋体" w:hAnsi="宋体" w:cs="宋体"/>
                <w:color w:val="000000"/>
                <w:kern w:val="0"/>
                <w:sz w:val="24"/>
              </w:rPr>
            </w:pPr>
          </w:p>
          <w:p w14:paraId="5AF00981">
            <w:pPr>
              <w:widowControl/>
              <w:jc w:val="both"/>
              <w:textAlignment w:val="center"/>
              <w:rPr>
                <w:rFonts w:ascii="宋体" w:hAnsi="宋体" w:cs="宋体"/>
                <w:color w:val="000000"/>
                <w:kern w:val="0"/>
                <w:sz w:val="24"/>
              </w:rPr>
            </w:pPr>
          </w:p>
          <w:p w14:paraId="4D6B335B">
            <w:pPr>
              <w:widowControl/>
              <w:jc w:val="center"/>
              <w:textAlignment w:val="center"/>
              <w:rPr>
                <w:rFonts w:ascii="宋体" w:hAnsi="宋体" w:cs="宋体"/>
                <w:color w:val="000000"/>
                <w:kern w:val="0"/>
                <w:sz w:val="24"/>
              </w:rPr>
            </w:pPr>
          </w:p>
          <w:p w14:paraId="27E55FE8">
            <w:pPr>
              <w:widowControl/>
              <w:jc w:val="center"/>
              <w:textAlignment w:val="center"/>
              <w:rPr>
                <w:rFonts w:ascii="宋体" w:hAnsi="宋体" w:cs="宋体"/>
                <w:color w:val="000000"/>
                <w:kern w:val="0"/>
                <w:sz w:val="24"/>
              </w:rPr>
            </w:pPr>
          </w:p>
          <w:p w14:paraId="42936421">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22AD291B">
            <w:pPr>
              <w:widowControl/>
              <w:jc w:val="center"/>
              <w:textAlignment w:val="center"/>
              <w:rPr>
                <w:rFonts w:ascii="宋体" w:hAnsi="宋体" w:cs="宋体"/>
                <w:color w:val="000000"/>
                <w:kern w:val="0"/>
                <w:sz w:val="24"/>
              </w:rPr>
            </w:pPr>
          </w:p>
          <w:p w14:paraId="00D99729">
            <w:pPr>
              <w:widowControl/>
              <w:jc w:val="center"/>
              <w:textAlignment w:val="center"/>
              <w:rPr>
                <w:rFonts w:ascii="宋体" w:hAnsi="宋体" w:cs="宋体"/>
                <w:color w:val="000000"/>
                <w:kern w:val="0"/>
                <w:sz w:val="24"/>
              </w:rPr>
            </w:pPr>
          </w:p>
          <w:p w14:paraId="200DBF55">
            <w:pPr>
              <w:widowControl/>
              <w:jc w:val="center"/>
              <w:textAlignment w:val="center"/>
              <w:rPr>
                <w:rFonts w:ascii="宋体" w:hAnsi="宋体" w:cs="宋体"/>
                <w:color w:val="000000"/>
                <w:kern w:val="0"/>
                <w:sz w:val="24"/>
              </w:rPr>
            </w:pPr>
          </w:p>
          <w:p w14:paraId="4DC7C97C">
            <w:pPr>
              <w:widowControl/>
              <w:jc w:val="center"/>
              <w:textAlignment w:val="center"/>
              <w:rPr>
                <w:rFonts w:ascii="宋体" w:hAnsi="宋体" w:cs="宋体"/>
                <w:color w:val="000000"/>
                <w:kern w:val="0"/>
                <w:sz w:val="24"/>
              </w:rPr>
            </w:pPr>
          </w:p>
          <w:p w14:paraId="5C0A5B06">
            <w:pPr>
              <w:widowControl/>
              <w:jc w:val="center"/>
              <w:textAlignment w:val="center"/>
              <w:rPr>
                <w:rFonts w:ascii="宋体" w:hAnsi="宋体" w:cs="宋体"/>
                <w:color w:val="000000"/>
                <w:kern w:val="0"/>
                <w:sz w:val="24"/>
              </w:rPr>
            </w:pPr>
          </w:p>
          <w:p w14:paraId="363748F7">
            <w:pPr>
              <w:widowControl/>
              <w:jc w:val="center"/>
              <w:textAlignment w:val="center"/>
              <w:rPr>
                <w:rFonts w:ascii="宋体" w:hAnsi="宋体" w:cs="宋体"/>
                <w:color w:val="000000"/>
                <w:kern w:val="0"/>
                <w:sz w:val="24"/>
              </w:rPr>
            </w:pPr>
          </w:p>
          <w:p w14:paraId="5C6FE45E">
            <w:pPr>
              <w:widowControl/>
              <w:jc w:val="center"/>
              <w:textAlignment w:val="center"/>
              <w:rPr>
                <w:rFonts w:ascii="宋体" w:hAnsi="宋体" w:cs="宋体"/>
                <w:color w:val="000000"/>
                <w:kern w:val="0"/>
                <w:sz w:val="24"/>
              </w:rPr>
            </w:pPr>
          </w:p>
          <w:p w14:paraId="3611E336">
            <w:pPr>
              <w:widowControl/>
              <w:jc w:val="center"/>
              <w:textAlignment w:val="center"/>
              <w:rPr>
                <w:rFonts w:ascii="宋体" w:hAnsi="宋体" w:cs="宋体"/>
                <w:color w:val="000000"/>
                <w:kern w:val="0"/>
                <w:sz w:val="24"/>
              </w:rPr>
            </w:pPr>
          </w:p>
          <w:p w14:paraId="7EF9707D">
            <w:pPr>
              <w:widowControl/>
              <w:jc w:val="center"/>
              <w:textAlignment w:val="center"/>
              <w:rPr>
                <w:rFonts w:ascii="宋体" w:hAnsi="宋体" w:cs="宋体"/>
                <w:color w:val="000000"/>
                <w:kern w:val="0"/>
                <w:sz w:val="24"/>
              </w:rPr>
            </w:pPr>
          </w:p>
          <w:p w14:paraId="1739B16B">
            <w:pPr>
              <w:widowControl/>
              <w:jc w:val="center"/>
              <w:textAlignment w:val="center"/>
              <w:rPr>
                <w:rFonts w:ascii="宋体" w:hAnsi="宋体" w:cs="宋体"/>
                <w:color w:val="000000"/>
                <w:kern w:val="0"/>
                <w:sz w:val="24"/>
              </w:rPr>
            </w:pPr>
          </w:p>
          <w:p w14:paraId="1E5C6DBD">
            <w:pPr>
              <w:widowControl/>
              <w:jc w:val="center"/>
              <w:textAlignment w:val="center"/>
              <w:rPr>
                <w:rFonts w:ascii="宋体" w:hAnsi="宋体" w:cs="宋体"/>
                <w:color w:val="000000"/>
                <w:kern w:val="0"/>
                <w:sz w:val="24"/>
              </w:rPr>
            </w:pPr>
          </w:p>
          <w:p w14:paraId="7A05D49B">
            <w:pPr>
              <w:widowControl/>
              <w:jc w:val="both"/>
              <w:textAlignment w:val="center"/>
              <w:rPr>
                <w:rFonts w:ascii="宋体" w:hAnsi="宋体" w:cs="宋体"/>
                <w:color w:val="000000"/>
                <w:kern w:val="0"/>
                <w:sz w:val="24"/>
              </w:rPr>
            </w:pPr>
          </w:p>
          <w:p w14:paraId="2A376B68">
            <w:pPr>
              <w:widowControl/>
              <w:textAlignment w:val="center"/>
              <w:rPr>
                <w:rFonts w:ascii="宋体" w:hAnsi="宋体" w:cs="宋体"/>
                <w:color w:val="000000"/>
                <w:kern w:val="0"/>
                <w:sz w:val="24"/>
              </w:rPr>
            </w:pPr>
          </w:p>
          <w:p w14:paraId="1F6725CC">
            <w:pPr>
              <w:widowControl/>
              <w:jc w:val="center"/>
              <w:textAlignment w:val="center"/>
              <w:rPr>
                <w:rFonts w:ascii="宋体" w:hAnsi="宋体" w:cs="宋体"/>
                <w:color w:val="000000"/>
                <w:kern w:val="0"/>
                <w:sz w:val="24"/>
              </w:rPr>
            </w:pPr>
          </w:p>
          <w:p w14:paraId="76DFF623">
            <w:pPr>
              <w:widowControl/>
              <w:jc w:val="center"/>
              <w:textAlignment w:val="center"/>
              <w:rPr>
                <w:rFonts w:ascii="宋体" w:hAnsi="宋体" w:cs="宋体"/>
                <w:color w:val="000000"/>
                <w:kern w:val="0"/>
                <w:sz w:val="24"/>
              </w:rPr>
            </w:pPr>
          </w:p>
          <w:p w14:paraId="6FB76DF0">
            <w:pPr>
              <w:widowControl/>
              <w:jc w:val="center"/>
              <w:textAlignment w:val="center"/>
              <w:rPr>
                <w:rFonts w:ascii="宋体" w:hAnsi="宋体" w:cs="宋体"/>
                <w:color w:val="000000"/>
                <w:kern w:val="0"/>
                <w:sz w:val="24"/>
              </w:rPr>
            </w:pPr>
          </w:p>
          <w:p w14:paraId="17F53115">
            <w:pPr>
              <w:widowControl/>
              <w:jc w:val="center"/>
              <w:textAlignment w:val="center"/>
              <w:rPr>
                <w:rFonts w:hint="eastAsia" w:ascii="宋体" w:hAnsi="宋体" w:cs="宋体"/>
                <w:color w:val="000000"/>
                <w:kern w:val="0"/>
                <w:sz w:val="24"/>
              </w:rPr>
            </w:pPr>
          </w:p>
          <w:p w14:paraId="044D2626">
            <w:pPr>
              <w:widowControl/>
              <w:jc w:val="center"/>
              <w:textAlignment w:val="center"/>
              <w:rPr>
                <w:rFonts w:hint="eastAsia" w:ascii="宋体" w:hAnsi="宋体" w:cs="宋体"/>
                <w:color w:val="000000"/>
                <w:kern w:val="0"/>
                <w:sz w:val="24"/>
              </w:rPr>
            </w:pPr>
          </w:p>
          <w:p w14:paraId="65A9BDA1">
            <w:pPr>
              <w:widowControl/>
              <w:jc w:val="center"/>
              <w:textAlignment w:val="center"/>
              <w:rPr>
                <w:rFonts w:hint="eastAsia" w:ascii="宋体" w:hAnsi="宋体" w:cs="宋体"/>
                <w:color w:val="000000"/>
                <w:kern w:val="0"/>
                <w:sz w:val="24"/>
              </w:rPr>
            </w:pPr>
          </w:p>
          <w:p w14:paraId="1C5B3338">
            <w:pPr>
              <w:widowControl/>
              <w:jc w:val="center"/>
              <w:textAlignment w:val="center"/>
              <w:rPr>
                <w:rFonts w:hint="eastAsia" w:ascii="宋体" w:hAnsi="宋体" w:cs="宋体"/>
                <w:color w:val="000000"/>
                <w:kern w:val="0"/>
                <w:sz w:val="24"/>
              </w:rPr>
            </w:pPr>
          </w:p>
          <w:p w14:paraId="1E2F6E42">
            <w:pPr>
              <w:widowControl/>
              <w:jc w:val="center"/>
              <w:textAlignment w:val="center"/>
              <w:rPr>
                <w:rFonts w:hint="eastAsia" w:ascii="宋体" w:hAnsi="宋体" w:cs="宋体"/>
                <w:color w:val="000000"/>
                <w:kern w:val="0"/>
                <w:sz w:val="24"/>
              </w:rPr>
            </w:pPr>
          </w:p>
          <w:p w14:paraId="3200C9FF">
            <w:pPr>
              <w:widowControl/>
              <w:jc w:val="both"/>
              <w:textAlignment w:val="center"/>
              <w:rPr>
                <w:rFonts w:hint="eastAsia" w:ascii="宋体" w:hAnsi="宋体" w:cs="宋体"/>
                <w:color w:val="000000"/>
                <w:kern w:val="0"/>
                <w:sz w:val="24"/>
              </w:rPr>
            </w:pPr>
          </w:p>
          <w:p w14:paraId="24C1A472">
            <w:pPr>
              <w:widowControl/>
              <w:jc w:val="center"/>
              <w:textAlignment w:val="center"/>
              <w:rPr>
                <w:rFonts w:hint="eastAsia" w:ascii="宋体" w:hAnsi="宋体" w:cs="宋体"/>
                <w:color w:val="000000"/>
                <w:kern w:val="0"/>
                <w:sz w:val="24"/>
              </w:rPr>
            </w:pPr>
          </w:p>
          <w:p w14:paraId="560A574A">
            <w:pPr>
              <w:widowControl/>
              <w:jc w:val="center"/>
              <w:textAlignment w:val="center"/>
              <w:rPr>
                <w:rFonts w:hint="eastAsia" w:ascii="宋体" w:hAnsi="宋体" w:cs="宋体"/>
                <w:color w:val="000000"/>
                <w:kern w:val="0"/>
                <w:sz w:val="24"/>
              </w:rPr>
            </w:pPr>
          </w:p>
          <w:p w14:paraId="56ACCD8E">
            <w:pPr>
              <w:widowControl/>
              <w:jc w:val="center"/>
              <w:textAlignment w:val="center"/>
              <w:rPr>
                <w:szCs w:val="18"/>
              </w:rPr>
            </w:pPr>
            <w:r>
              <w:rPr>
                <w:rFonts w:hint="eastAsia" w:ascii="宋体" w:hAnsi="宋体" w:cs="宋体"/>
                <w:color w:val="000000"/>
                <w:kern w:val="0"/>
                <w:sz w:val="24"/>
              </w:rPr>
              <w:t>党组织规范化建设   （70分）</w:t>
            </w:r>
          </w:p>
        </w:tc>
        <w:tc>
          <w:tcPr>
            <w:tcW w:w="1297" w:type="dxa"/>
            <w:vMerge w:val="restart"/>
            <w:vAlign w:val="center"/>
          </w:tcPr>
          <w:p w14:paraId="5483FC48">
            <w:pPr>
              <w:widowControl/>
              <w:jc w:val="both"/>
              <w:textAlignment w:val="center"/>
              <w:rPr>
                <w:rFonts w:ascii="宋体" w:hAnsi="宋体" w:cs="宋体"/>
                <w:color w:val="000000"/>
                <w:kern w:val="0"/>
                <w:sz w:val="24"/>
              </w:rPr>
            </w:pPr>
          </w:p>
          <w:p w14:paraId="6B9FDAA5">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FD182C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0</w:t>
            </w:r>
          </w:p>
        </w:tc>
        <w:tc>
          <w:tcPr>
            <w:tcW w:w="1338" w:type="dxa"/>
            <w:vAlign w:val="center"/>
          </w:tcPr>
          <w:p w14:paraId="5991EF60">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64DBD893">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743C31D5">
            <w:pPr>
              <w:pStyle w:val="6"/>
              <w:rPr>
                <w:szCs w:val="18"/>
              </w:rPr>
            </w:pPr>
          </w:p>
        </w:tc>
        <w:tc>
          <w:tcPr>
            <w:tcW w:w="1256" w:type="dxa"/>
          </w:tcPr>
          <w:p w14:paraId="496BAF6F">
            <w:pPr>
              <w:pStyle w:val="6"/>
              <w:rPr>
                <w:szCs w:val="18"/>
              </w:rPr>
            </w:pPr>
          </w:p>
        </w:tc>
        <w:tc>
          <w:tcPr>
            <w:tcW w:w="1298" w:type="dxa"/>
          </w:tcPr>
          <w:p w14:paraId="6D9FE4BB">
            <w:pPr>
              <w:pStyle w:val="6"/>
              <w:rPr>
                <w:szCs w:val="18"/>
              </w:rPr>
            </w:pPr>
          </w:p>
        </w:tc>
      </w:tr>
      <w:tr w14:paraId="2E60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1B4CDF3C">
            <w:pPr>
              <w:pStyle w:val="6"/>
              <w:ind w:firstLine="420" w:firstLineChars="200"/>
              <w:rPr>
                <w:szCs w:val="18"/>
              </w:rPr>
            </w:pPr>
          </w:p>
        </w:tc>
        <w:tc>
          <w:tcPr>
            <w:tcW w:w="1237" w:type="dxa"/>
            <w:vMerge w:val="continue"/>
            <w:vAlign w:val="center"/>
          </w:tcPr>
          <w:p w14:paraId="195F1F19">
            <w:pPr>
              <w:widowControl/>
              <w:jc w:val="center"/>
              <w:textAlignment w:val="center"/>
              <w:rPr>
                <w:szCs w:val="18"/>
              </w:rPr>
            </w:pPr>
          </w:p>
        </w:tc>
        <w:tc>
          <w:tcPr>
            <w:tcW w:w="1297" w:type="dxa"/>
            <w:vMerge w:val="continue"/>
            <w:vAlign w:val="center"/>
          </w:tcPr>
          <w:p w14:paraId="180837D6">
            <w:pPr>
              <w:widowControl/>
              <w:jc w:val="center"/>
              <w:textAlignment w:val="center"/>
              <w:rPr>
                <w:rFonts w:ascii="宋体" w:hAnsi="宋体" w:cs="宋体"/>
                <w:color w:val="000000"/>
                <w:kern w:val="0"/>
                <w:sz w:val="24"/>
              </w:rPr>
            </w:pPr>
          </w:p>
        </w:tc>
        <w:tc>
          <w:tcPr>
            <w:tcW w:w="790" w:type="dxa"/>
            <w:vAlign w:val="center"/>
          </w:tcPr>
          <w:p w14:paraId="6C47EBE6">
            <w:pPr>
              <w:widowControl/>
              <w:jc w:val="center"/>
              <w:textAlignment w:val="center"/>
              <w:rPr>
                <w:rFonts w:hint="eastAsia" w:ascii="宋体" w:hAnsi="宋体" w:cs="宋体"/>
                <w:color w:val="000000"/>
                <w:kern w:val="0"/>
                <w:sz w:val="24"/>
              </w:rPr>
            </w:pPr>
          </w:p>
          <w:p w14:paraId="65C701B7">
            <w:pPr>
              <w:widowControl/>
              <w:jc w:val="center"/>
              <w:textAlignment w:val="center"/>
              <w:rPr>
                <w:rFonts w:hint="eastAsia" w:ascii="宋体" w:hAnsi="宋体" w:cs="宋体"/>
                <w:color w:val="000000"/>
                <w:kern w:val="0"/>
                <w:sz w:val="24"/>
              </w:rPr>
            </w:pPr>
          </w:p>
          <w:p w14:paraId="77944517">
            <w:pPr>
              <w:widowControl/>
              <w:jc w:val="both"/>
              <w:textAlignment w:val="center"/>
              <w:rPr>
                <w:rFonts w:hint="eastAsia" w:ascii="宋体" w:hAnsi="宋体" w:cs="宋体"/>
                <w:color w:val="000000"/>
                <w:kern w:val="0"/>
                <w:sz w:val="24"/>
              </w:rPr>
            </w:pPr>
          </w:p>
          <w:p w14:paraId="096B9EC6">
            <w:pPr>
              <w:widowControl/>
              <w:jc w:val="center"/>
              <w:textAlignment w:val="center"/>
              <w:rPr>
                <w:rFonts w:hint="eastAsia" w:ascii="宋体" w:hAnsi="宋体" w:cs="宋体"/>
                <w:color w:val="000000"/>
                <w:kern w:val="0"/>
                <w:sz w:val="24"/>
              </w:rPr>
            </w:pPr>
          </w:p>
          <w:p w14:paraId="6864D20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p>
        </w:tc>
        <w:tc>
          <w:tcPr>
            <w:tcW w:w="1338" w:type="dxa"/>
            <w:vAlign w:val="center"/>
          </w:tcPr>
          <w:p w14:paraId="50F63D92">
            <w:pPr>
              <w:widowControl/>
              <w:jc w:val="center"/>
              <w:textAlignment w:val="center"/>
              <w:rPr>
                <w:rFonts w:hint="eastAsia" w:ascii="宋体" w:hAnsi="宋体" w:cs="宋体"/>
                <w:color w:val="000000"/>
                <w:kern w:val="0"/>
                <w:sz w:val="24"/>
              </w:rPr>
            </w:pPr>
          </w:p>
          <w:p w14:paraId="19FF7F75">
            <w:pPr>
              <w:widowControl/>
              <w:jc w:val="center"/>
              <w:textAlignment w:val="center"/>
              <w:rPr>
                <w:rFonts w:hint="eastAsia" w:ascii="宋体" w:hAnsi="宋体" w:cs="宋体"/>
                <w:color w:val="000000"/>
                <w:kern w:val="0"/>
                <w:sz w:val="24"/>
              </w:rPr>
            </w:pPr>
          </w:p>
          <w:p w14:paraId="72CEF155">
            <w:pPr>
              <w:widowControl/>
              <w:jc w:val="center"/>
              <w:textAlignment w:val="center"/>
              <w:rPr>
                <w:rFonts w:hint="eastAsia" w:ascii="宋体" w:hAnsi="宋体" w:cs="宋体"/>
                <w:color w:val="000000"/>
                <w:kern w:val="0"/>
                <w:sz w:val="24"/>
              </w:rPr>
            </w:pPr>
          </w:p>
          <w:p w14:paraId="74650744">
            <w:pPr>
              <w:widowControl/>
              <w:jc w:val="center"/>
              <w:textAlignment w:val="center"/>
              <w:rPr>
                <w:rFonts w:hint="eastAsia" w:ascii="宋体" w:hAnsi="宋体" w:cs="宋体"/>
                <w:color w:val="000000"/>
                <w:kern w:val="0"/>
                <w:sz w:val="24"/>
              </w:rPr>
            </w:pPr>
          </w:p>
          <w:p w14:paraId="64E86E08">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49A746DC">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9"/>
                <w:rFonts w:hint="default"/>
              </w:rPr>
              <w:t>注：必须在规定时间内进行换届，但未到换届期限的不扣分。</w:t>
            </w:r>
          </w:p>
        </w:tc>
        <w:tc>
          <w:tcPr>
            <w:tcW w:w="994" w:type="dxa"/>
          </w:tcPr>
          <w:p w14:paraId="0F0A6135">
            <w:pPr>
              <w:pStyle w:val="6"/>
              <w:rPr>
                <w:szCs w:val="18"/>
              </w:rPr>
            </w:pPr>
          </w:p>
        </w:tc>
        <w:tc>
          <w:tcPr>
            <w:tcW w:w="1256" w:type="dxa"/>
          </w:tcPr>
          <w:p w14:paraId="6EDC469F">
            <w:pPr>
              <w:pStyle w:val="6"/>
              <w:rPr>
                <w:szCs w:val="18"/>
              </w:rPr>
            </w:pPr>
          </w:p>
        </w:tc>
        <w:tc>
          <w:tcPr>
            <w:tcW w:w="1298" w:type="dxa"/>
          </w:tcPr>
          <w:p w14:paraId="589EF72E">
            <w:pPr>
              <w:pStyle w:val="6"/>
              <w:rPr>
                <w:szCs w:val="18"/>
              </w:rPr>
            </w:pPr>
          </w:p>
        </w:tc>
      </w:tr>
      <w:tr w14:paraId="5C15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533D17D5">
            <w:pPr>
              <w:pStyle w:val="6"/>
              <w:ind w:firstLine="420" w:firstLineChars="200"/>
              <w:rPr>
                <w:szCs w:val="18"/>
              </w:rPr>
            </w:pPr>
          </w:p>
        </w:tc>
        <w:tc>
          <w:tcPr>
            <w:tcW w:w="1237" w:type="dxa"/>
            <w:vMerge w:val="continue"/>
            <w:vAlign w:val="center"/>
          </w:tcPr>
          <w:p w14:paraId="4C210703">
            <w:pPr>
              <w:jc w:val="center"/>
              <w:rPr>
                <w:szCs w:val="18"/>
              </w:rPr>
            </w:pPr>
          </w:p>
        </w:tc>
        <w:tc>
          <w:tcPr>
            <w:tcW w:w="1297" w:type="dxa"/>
            <w:vMerge w:val="restart"/>
            <w:vAlign w:val="center"/>
          </w:tcPr>
          <w:p w14:paraId="171316EA">
            <w:pPr>
              <w:widowControl/>
              <w:jc w:val="center"/>
              <w:textAlignment w:val="center"/>
              <w:rPr>
                <w:rFonts w:ascii="宋体" w:hAnsi="宋体" w:cs="宋体"/>
                <w:color w:val="000000"/>
                <w:kern w:val="0"/>
                <w:sz w:val="24"/>
              </w:rPr>
            </w:pPr>
          </w:p>
          <w:p w14:paraId="3A976992">
            <w:pPr>
              <w:widowControl/>
              <w:jc w:val="center"/>
              <w:textAlignment w:val="center"/>
              <w:rPr>
                <w:rFonts w:ascii="宋体" w:hAnsi="宋体" w:cs="宋体"/>
                <w:color w:val="000000"/>
                <w:kern w:val="0"/>
                <w:sz w:val="24"/>
              </w:rPr>
            </w:pPr>
          </w:p>
          <w:p w14:paraId="2BE5BD26">
            <w:pPr>
              <w:widowControl/>
              <w:jc w:val="center"/>
              <w:textAlignment w:val="center"/>
              <w:rPr>
                <w:rFonts w:ascii="宋体" w:hAnsi="宋体" w:cs="宋体"/>
                <w:color w:val="000000"/>
                <w:kern w:val="0"/>
                <w:sz w:val="24"/>
              </w:rPr>
            </w:pPr>
          </w:p>
          <w:p w14:paraId="57EA1365">
            <w:pPr>
              <w:widowControl/>
              <w:jc w:val="center"/>
              <w:textAlignment w:val="center"/>
              <w:rPr>
                <w:rFonts w:ascii="宋体" w:hAnsi="宋体" w:cs="宋体"/>
                <w:color w:val="000000"/>
                <w:kern w:val="0"/>
                <w:sz w:val="24"/>
              </w:rPr>
            </w:pPr>
          </w:p>
          <w:p w14:paraId="674FF7EF">
            <w:pPr>
              <w:widowControl/>
              <w:jc w:val="center"/>
              <w:textAlignment w:val="center"/>
              <w:rPr>
                <w:rFonts w:ascii="宋体" w:hAnsi="宋体" w:cs="宋体"/>
                <w:color w:val="000000"/>
                <w:kern w:val="0"/>
                <w:sz w:val="24"/>
              </w:rPr>
            </w:pPr>
          </w:p>
          <w:p w14:paraId="560B0694">
            <w:pPr>
              <w:widowControl/>
              <w:jc w:val="both"/>
              <w:textAlignment w:val="center"/>
              <w:rPr>
                <w:rFonts w:ascii="宋体" w:hAnsi="宋体" w:cs="宋体"/>
                <w:color w:val="000000"/>
                <w:kern w:val="0"/>
                <w:sz w:val="24"/>
              </w:rPr>
            </w:pPr>
          </w:p>
          <w:p w14:paraId="56D5C769">
            <w:pPr>
              <w:widowControl/>
              <w:jc w:val="center"/>
              <w:textAlignment w:val="center"/>
              <w:rPr>
                <w:rFonts w:ascii="宋体" w:hAnsi="宋体" w:cs="宋体"/>
                <w:color w:val="000000"/>
                <w:kern w:val="0"/>
                <w:sz w:val="24"/>
              </w:rPr>
            </w:pPr>
          </w:p>
          <w:p w14:paraId="3A3BA1A6">
            <w:pPr>
              <w:widowControl/>
              <w:jc w:val="center"/>
              <w:textAlignment w:val="center"/>
              <w:rPr>
                <w:rFonts w:ascii="宋体" w:hAnsi="宋体" w:cs="宋体"/>
                <w:color w:val="000000"/>
                <w:kern w:val="0"/>
                <w:sz w:val="24"/>
              </w:rPr>
            </w:pPr>
          </w:p>
          <w:p w14:paraId="00B1EFCF">
            <w:pPr>
              <w:widowControl/>
              <w:jc w:val="center"/>
              <w:textAlignment w:val="center"/>
              <w:rPr>
                <w:rFonts w:ascii="宋体" w:hAnsi="宋体" w:cs="宋体"/>
                <w:color w:val="000000"/>
                <w:kern w:val="0"/>
                <w:sz w:val="24"/>
              </w:rPr>
            </w:pPr>
          </w:p>
          <w:p w14:paraId="28A99903">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4F665854">
            <w:pPr>
              <w:widowControl/>
              <w:jc w:val="center"/>
              <w:textAlignment w:val="center"/>
              <w:rPr>
                <w:rFonts w:ascii="宋体" w:hAnsi="宋体" w:cs="宋体"/>
                <w:color w:val="000000"/>
                <w:kern w:val="0"/>
                <w:sz w:val="24"/>
              </w:rPr>
            </w:pPr>
          </w:p>
          <w:p w14:paraId="6036E7D1">
            <w:pPr>
              <w:widowControl/>
              <w:jc w:val="center"/>
              <w:textAlignment w:val="center"/>
              <w:rPr>
                <w:rFonts w:ascii="宋体" w:hAnsi="宋体" w:cs="宋体"/>
                <w:color w:val="000000"/>
                <w:kern w:val="0"/>
                <w:sz w:val="24"/>
              </w:rPr>
            </w:pPr>
          </w:p>
          <w:p w14:paraId="3C11837E">
            <w:pPr>
              <w:widowControl/>
              <w:jc w:val="center"/>
              <w:textAlignment w:val="center"/>
              <w:rPr>
                <w:rFonts w:ascii="宋体" w:hAnsi="宋体" w:cs="宋体"/>
                <w:color w:val="000000"/>
                <w:kern w:val="0"/>
                <w:sz w:val="24"/>
              </w:rPr>
            </w:pPr>
          </w:p>
          <w:p w14:paraId="11F5C6F6">
            <w:pPr>
              <w:widowControl/>
              <w:jc w:val="center"/>
              <w:textAlignment w:val="center"/>
              <w:rPr>
                <w:rFonts w:ascii="宋体" w:hAnsi="宋体" w:cs="宋体"/>
                <w:color w:val="000000"/>
                <w:kern w:val="0"/>
                <w:sz w:val="24"/>
              </w:rPr>
            </w:pPr>
          </w:p>
          <w:p w14:paraId="013BD05E">
            <w:pPr>
              <w:widowControl/>
              <w:jc w:val="center"/>
              <w:textAlignment w:val="center"/>
              <w:rPr>
                <w:rFonts w:ascii="宋体" w:hAnsi="宋体" w:cs="宋体"/>
                <w:color w:val="000000"/>
                <w:kern w:val="0"/>
                <w:sz w:val="24"/>
              </w:rPr>
            </w:pPr>
          </w:p>
          <w:p w14:paraId="6FFC1136">
            <w:pPr>
              <w:widowControl/>
              <w:jc w:val="center"/>
              <w:textAlignment w:val="center"/>
              <w:rPr>
                <w:rFonts w:ascii="宋体" w:hAnsi="宋体" w:cs="宋体"/>
                <w:color w:val="000000"/>
                <w:kern w:val="0"/>
                <w:sz w:val="24"/>
              </w:rPr>
            </w:pPr>
          </w:p>
          <w:p w14:paraId="061F4302">
            <w:pPr>
              <w:widowControl/>
              <w:jc w:val="center"/>
              <w:textAlignment w:val="center"/>
              <w:rPr>
                <w:rFonts w:ascii="宋体" w:hAnsi="宋体" w:cs="宋体"/>
                <w:color w:val="000000"/>
                <w:kern w:val="0"/>
                <w:sz w:val="24"/>
              </w:rPr>
            </w:pPr>
          </w:p>
          <w:p w14:paraId="7F245951">
            <w:pPr>
              <w:widowControl/>
              <w:jc w:val="center"/>
              <w:textAlignment w:val="center"/>
              <w:rPr>
                <w:rFonts w:ascii="宋体" w:hAnsi="宋体" w:cs="宋体"/>
                <w:color w:val="000000"/>
                <w:kern w:val="0"/>
                <w:sz w:val="24"/>
              </w:rPr>
            </w:pPr>
          </w:p>
          <w:p w14:paraId="3EE35DD3">
            <w:pPr>
              <w:widowControl/>
              <w:jc w:val="center"/>
              <w:textAlignment w:val="center"/>
              <w:rPr>
                <w:rFonts w:ascii="宋体" w:hAnsi="宋体" w:cs="宋体"/>
                <w:color w:val="000000"/>
                <w:kern w:val="0"/>
                <w:sz w:val="24"/>
              </w:rPr>
            </w:pPr>
          </w:p>
          <w:p w14:paraId="5C44C972">
            <w:pPr>
              <w:widowControl/>
              <w:jc w:val="center"/>
              <w:textAlignment w:val="center"/>
              <w:rPr>
                <w:rFonts w:ascii="宋体" w:hAnsi="宋体" w:cs="宋体"/>
                <w:color w:val="000000"/>
                <w:kern w:val="0"/>
                <w:sz w:val="24"/>
              </w:rPr>
            </w:pPr>
          </w:p>
          <w:p w14:paraId="15D7FE04">
            <w:pPr>
              <w:widowControl/>
              <w:jc w:val="center"/>
              <w:textAlignment w:val="center"/>
              <w:rPr>
                <w:rFonts w:ascii="宋体" w:hAnsi="宋体" w:cs="宋体"/>
                <w:color w:val="000000"/>
                <w:kern w:val="0"/>
                <w:sz w:val="24"/>
              </w:rPr>
            </w:pPr>
          </w:p>
        </w:tc>
        <w:tc>
          <w:tcPr>
            <w:tcW w:w="790" w:type="dxa"/>
            <w:vAlign w:val="center"/>
          </w:tcPr>
          <w:p w14:paraId="08B0B84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2</w:t>
            </w:r>
          </w:p>
        </w:tc>
        <w:tc>
          <w:tcPr>
            <w:tcW w:w="1338" w:type="dxa"/>
            <w:vAlign w:val="center"/>
          </w:tcPr>
          <w:p w14:paraId="761A41F1">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509F0C95">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9"/>
                <w:rFonts w:hint="default"/>
              </w:rPr>
              <w:t>注：负责人为秘书长及以上。</w:t>
            </w:r>
          </w:p>
        </w:tc>
        <w:tc>
          <w:tcPr>
            <w:tcW w:w="994" w:type="dxa"/>
          </w:tcPr>
          <w:p w14:paraId="3572938F">
            <w:pPr>
              <w:pStyle w:val="6"/>
              <w:rPr>
                <w:szCs w:val="18"/>
              </w:rPr>
            </w:pPr>
          </w:p>
        </w:tc>
        <w:tc>
          <w:tcPr>
            <w:tcW w:w="1256" w:type="dxa"/>
          </w:tcPr>
          <w:p w14:paraId="0EB56D6B">
            <w:pPr>
              <w:pStyle w:val="6"/>
              <w:rPr>
                <w:szCs w:val="18"/>
              </w:rPr>
            </w:pPr>
          </w:p>
        </w:tc>
        <w:tc>
          <w:tcPr>
            <w:tcW w:w="1298" w:type="dxa"/>
          </w:tcPr>
          <w:p w14:paraId="213D0627">
            <w:pPr>
              <w:pStyle w:val="6"/>
              <w:rPr>
                <w:szCs w:val="18"/>
              </w:rPr>
            </w:pPr>
          </w:p>
        </w:tc>
      </w:tr>
      <w:tr w14:paraId="6358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608A863">
            <w:pPr>
              <w:pStyle w:val="6"/>
              <w:ind w:firstLine="420" w:firstLineChars="200"/>
              <w:rPr>
                <w:szCs w:val="18"/>
              </w:rPr>
            </w:pPr>
          </w:p>
        </w:tc>
        <w:tc>
          <w:tcPr>
            <w:tcW w:w="1237" w:type="dxa"/>
            <w:vMerge w:val="continue"/>
            <w:vAlign w:val="center"/>
          </w:tcPr>
          <w:p w14:paraId="24E0D042">
            <w:pPr>
              <w:widowControl/>
              <w:jc w:val="center"/>
              <w:textAlignment w:val="center"/>
              <w:rPr>
                <w:szCs w:val="18"/>
              </w:rPr>
            </w:pPr>
          </w:p>
        </w:tc>
        <w:tc>
          <w:tcPr>
            <w:tcW w:w="1297" w:type="dxa"/>
            <w:vMerge w:val="continue"/>
            <w:vAlign w:val="center"/>
          </w:tcPr>
          <w:p w14:paraId="30CC1B63">
            <w:pPr>
              <w:widowControl/>
              <w:jc w:val="center"/>
              <w:textAlignment w:val="center"/>
              <w:rPr>
                <w:rFonts w:ascii="宋体" w:hAnsi="宋体" w:cs="宋体"/>
                <w:color w:val="000000"/>
                <w:kern w:val="0"/>
                <w:sz w:val="24"/>
              </w:rPr>
            </w:pPr>
          </w:p>
        </w:tc>
        <w:tc>
          <w:tcPr>
            <w:tcW w:w="790" w:type="dxa"/>
            <w:vAlign w:val="center"/>
          </w:tcPr>
          <w:p w14:paraId="1635CCD3">
            <w:pPr>
              <w:widowControl/>
              <w:jc w:val="both"/>
              <w:textAlignment w:val="center"/>
              <w:rPr>
                <w:rFonts w:hint="eastAsia" w:ascii="宋体" w:hAnsi="宋体" w:cs="宋体"/>
                <w:color w:val="000000"/>
                <w:kern w:val="0"/>
                <w:sz w:val="24"/>
              </w:rPr>
            </w:pPr>
          </w:p>
          <w:p w14:paraId="33819D9B">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23</w:t>
            </w:r>
          </w:p>
        </w:tc>
        <w:tc>
          <w:tcPr>
            <w:tcW w:w="1338" w:type="dxa"/>
            <w:vAlign w:val="center"/>
          </w:tcPr>
          <w:p w14:paraId="0A4C945B">
            <w:pPr>
              <w:widowControl/>
              <w:jc w:val="both"/>
              <w:textAlignment w:val="center"/>
              <w:rPr>
                <w:rFonts w:ascii="宋体" w:hAnsi="宋体" w:cs="宋体"/>
                <w:color w:val="000000"/>
                <w:kern w:val="0"/>
                <w:sz w:val="24"/>
              </w:rPr>
            </w:pPr>
          </w:p>
          <w:p w14:paraId="095C9B8C">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1481701">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47DF7FAB">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5FD3504D">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14:paraId="78F65E62">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14:paraId="3AF6CA45">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309D1451">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3798B8DD">
            <w:pPr>
              <w:pStyle w:val="6"/>
              <w:rPr>
                <w:szCs w:val="18"/>
              </w:rPr>
            </w:pPr>
          </w:p>
        </w:tc>
        <w:tc>
          <w:tcPr>
            <w:tcW w:w="1256" w:type="dxa"/>
          </w:tcPr>
          <w:p w14:paraId="2F423F21">
            <w:pPr>
              <w:pStyle w:val="6"/>
              <w:rPr>
                <w:szCs w:val="18"/>
              </w:rPr>
            </w:pPr>
          </w:p>
        </w:tc>
        <w:tc>
          <w:tcPr>
            <w:tcW w:w="1298" w:type="dxa"/>
          </w:tcPr>
          <w:p w14:paraId="0AC46C67">
            <w:pPr>
              <w:pStyle w:val="6"/>
              <w:rPr>
                <w:szCs w:val="18"/>
              </w:rPr>
            </w:pPr>
          </w:p>
        </w:tc>
      </w:tr>
      <w:tr w14:paraId="603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08485BD">
            <w:pPr>
              <w:pStyle w:val="6"/>
              <w:ind w:firstLine="420" w:firstLineChars="200"/>
              <w:rPr>
                <w:szCs w:val="18"/>
              </w:rPr>
            </w:pPr>
          </w:p>
        </w:tc>
        <w:tc>
          <w:tcPr>
            <w:tcW w:w="1237" w:type="dxa"/>
            <w:vMerge w:val="continue"/>
            <w:vAlign w:val="center"/>
          </w:tcPr>
          <w:p w14:paraId="2FB4B233">
            <w:pPr>
              <w:widowControl/>
              <w:jc w:val="center"/>
              <w:textAlignment w:val="center"/>
              <w:rPr>
                <w:szCs w:val="18"/>
              </w:rPr>
            </w:pPr>
          </w:p>
        </w:tc>
        <w:tc>
          <w:tcPr>
            <w:tcW w:w="1297" w:type="dxa"/>
            <w:vMerge w:val="continue"/>
            <w:vAlign w:val="center"/>
          </w:tcPr>
          <w:p w14:paraId="7D3E6F98">
            <w:pPr>
              <w:widowControl/>
              <w:jc w:val="center"/>
              <w:textAlignment w:val="center"/>
              <w:rPr>
                <w:rFonts w:ascii="宋体" w:hAnsi="宋体" w:cs="宋体"/>
                <w:color w:val="000000"/>
                <w:kern w:val="0"/>
                <w:sz w:val="24"/>
              </w:rPr>
            </w:pPr>
          </w:p>
        </w:tc>
        <w:tc>
          <w:tcPr>
            <w:tcW w:w="790" w:type="dxa"/>
            <w:vAlign w:val="center"/>
          </w:tcPr>
          <w:p w14:paraId="7FD51E68">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4</w:t>
            </w:r>
          </w:p>
        </w:tc>
        <w:tc>
          <w:tcPr>
            <w:tcW w:w="1338" w:type="dxa"/>
            <w:vAlign w:val="center"/>
          </w:tcPr>
          <w:p w14:paraId="6061F154">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64E8B77D">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14:paraId="6CF586D6">
            <w:pPr>
              <w:pStyle w:val="6"/>
              <w:rPr>
                <w:szCs w:val="18"/>
              </w:rPr>
            </w:pPr>
          </w:p>
        </w:tc>
        <w:tc>
          <w:tcPr>
            <w:tcW w:w="1256" w:type="dxa"/>
          </w:tcPr>
          <w:p w14:paraId="76985BF1">
            <w:pPr>
              <w:pStyle w:val="6"/>
              <w:rPr>
                <w:szCs w:val="18"/>
              </w:rPr>
            </w:pPr>
          </w:p>
        </w:tc>
        <w:tc>
          <w:tcPr>
            <w:tcW w:w="1298" w:type="dxa"/>
          </w:tcPr>
          <w:p w14:paraId="5759C927">
            <w:pPr>
              <w:pStyle w:val="6"/>
              <w:rPr>
                <w:szCs w:val="18"/>
              </w:rPr>
            </w:pPr>
          </w:p>
        </w:tc>
      </w:tr>
      <w:tr w14:paraId="7DE4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16BD22E1">
            <w:pPr>
              <w:pStyle w:val="6"/>
              <w:ind w:firstLine="420" w:firstLineChars="200"/>
              <w:rPr>
                <w:szCs w:val="18"/>
              </w:rPr>
            </w:pPr>
          </w:p>
        </w:tc>
        <w:tc>
          <w:tcPr>
            <w:tcW w:w="1237" w:type="dxa"/>
            <w:vMerge w:val="continue"/>
            <w:vAlign w:val="center"/>
          </w:tcPr>
          <w:p w14:paraId="7BDE9B85">
            <w:pPr>
              <w:widowControl/>
              <w:jc w:val="center"/>
              <w:textAlignment w:val="center"/>
              <w:rPr>
                <w:szCs w:val="18"/>
              </w:rPr>
            </w:pPr>
          </w:p>
        </w:tc>
        <w:tc>
          <w:tcPr>
            <w:tcW w:w="1297" w:type="dxa"/>
            <w:vMerge w:val="continue"/>
            <w:vAlign w:val="center"/>
          </w:tcPr>
          <w:p w14:paraId="55B2D7B5">
            <w:pPr>
              <w:widowControl/>
              <w:jc w:val="center"/>
              <w:textAlignment w:val="center"/>
              <w:rPr>
                <w:rFonts w:ascii="宋体" w:hAnsi="宋体" w:cs="宋体"/>
                <w:color w:val="000000"/>
                <w:kern w:val="0"/>
                <w:sz w:val="24"/>
              </w:rPr>
            </w:pPr>
          </w:p>
        </w:tc>
        <w:tc>
          <w:tcPr>
            <w:tcW w:w="790" w:type="dxa"/>
            <w:vAlign w:val="center"/>
          </w:tcPr>
          <w:p w14:paraId="678785B3">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5</w:t>
            </w:r>
          </w:p>
        </w:tc>
        <w:tc>
          <w:tcPr>
            <w:tcW w:w="1338" w:type="dxa"/>
            <w:vAlign w:val="center"/>
          </w:tcPr>
          <w:p w14:paraId="439BACED">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28A224B2">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1D93A9DD">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5667D3BE">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74DC9D7F">
            <w:pPr>
              <w:pStyle w:val="6"/>
              <w:rPr>
                <w:szCs w:val="18"/>
              </w:rPr>
            </w:pPr>
          </w:p>
        </w:tc>
        <w:tc>
          <w:tcPr>
            <w:tcW w:w="1256" w:type="dxa"/>
          </w:tcPr>
          <w:p w14:paraId="356BE17C">
            <w:pPr>
              <w:pStyle w:val="6"/>
              <w:rPr>
                <w:szCs w:val="18"/>
              </w:rPr>
            </w:pPr>
          </w:p>
        </w:tc>
        <w:tc>
          <w:tcPr>
            <w:tcW w:w="1298" w:type="dxa"/>
          </w:tcPr>
          <w:p w14:paraId="376E648E">
            <w:pPr>
              <w:pStyle w:val="6"/>
              <w:rPr>
                <w:szCs w:val="18"/>
              </w:rPr>
            </w:pPr>
          </w:p>
        </w:tc>
      </w:tr>
      <w:tr w14:paraId="26B9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5A71E52">
            <w:pPr>
              <w:pStyle w:val="6"/>
              <w:ind w:firstLine="420" w:firstLineChars="200"/>
              <w:rPr>
                <w:szCs w:val="18"/>
              </w:rPr>
            </w:pPr>
          </w:p>
        </w:tc>
        <w:tc>
          <w:tcPr>
            <w:tcW w:w="1237" w:type="dxa"/>
            <w:vMerge w:val="continue"/>
            <w:vAlign w:val="center"/>
          </w:tcPr>
          <w:p w14:paraId="42C4411E">
            <w:pPr>
              <w:widowControl/>
              <w:jc w:val="center"/>
              <w:textAlignment w:val="center"/>
              <w:rPr>
                <w:szCs w:val="18"/>
              </w:rPr>
            </w:pPr>
          </w:p>
        </w:tc>
        <w:tc>
          <w:tcPr>
            <w:tcW w:w="1297" w:type="dxa"/>
            <w:vMerge w:val="continue"/>
            <w:vAlign w:val="center"/>
          </w:tcPr>
          <w:p w14:paraId="5DAEC27B">
            <w:pPr>
              <w:widowControl/>
              <w:jc w:val="center"/>
              <w:textAlignment w:val="center"/>
              <w:rPr>
                <w:rFonts w:ascii="宋体" w:hAnsi="宋体" w:cs="宋体"/>
                <w:color w:val="000000"/>
                <w:kern w:val="0"/>
                <w:sz w:val="24"/>
              </w:rPr>
            </w:pPr>
          </w:p>
        </w:tc>
        <w:tc>
          <w:tcPr>
            <w:tcW w:w="790" w:type="dxa"/>
            <w:vAlign w:val="center"/>
          </w:tcPr>
          <w:p w14:paraId="72C52D99">
            <w:pPr>
              <w:widowControl/>
              <w:jc w:val="center"/>
              <w:textAlignment w:val="center"/>
              <w:rPr>
                <w:rFonts w:ascii="宋体" w:hAnsi="宋体" w:cs="宋体"/>
                <w:color w:val="000000"/>
                <w:kern w:val="0"/>
                <w:sz w:val="24"/>
              </w:rPr>
            </w:pPr>
          </w:p>
          <w:p w14:paraId="41FB92E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p>
        </w:tc>
        <w:tc>
          <w:tcPr>
            <w:tcW w:w="1338" w:type="dxa"/>
            <w:vAlign w:val="center"/>
          </w:tcPr>
          <w:p w14:paraId="2B472C83">
            <w:pPr>
              <w:widowControl/>
              <w:jc w:val="center"/>
              <w:textAlignment w:val="center"/>
              <w:rPr>
                <w:rFonts w:ascii="宋体" w:hAnsi="宋体" w:cs="宋体"/>
                <w:color w:val="000000"/>
                <w:kern w:val="0"/>
                <w:sz w:val="24"/>
              </w:rPr>
            </w:pPr>
          </w:p>
          <w:p w14:paraId="3BD47409">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19E9804C">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14:paraId="5D2CA5C2">
            <w:pPr>
              <w:pStyle w:val="6"/>
              <w:rPr>
                <w:szCs w:val="18"/>
              </w:rPr>
            </w:pPr>
          </w:p>
        </w:tc>
        <w:tc>
          <w:tcPr>
            <w:tcW w:w="1256" w:type="dxa"/>
          </w:tcPr>
          <w:p w14:paraId="1109AC33">
            <w:pPr>
              <w:pStyle w:val="6"/>
              <w:rPr>
                <w:szCs w:val="18"/>
              </w:rPr>
            </w:pPr>
          </w:p>
        </w:tc>
        <w:tc>
          <w:tcPr>
            <w:tcW w:w="1298" w:type="dxa"/>
          </w:tcPr>
          <w:p w14:paraId="2CC62288">
            <w:pPr>
              <w:pStyle w:val="6"/>
              <w:rPr>
                <w:szCs w:val="18"/>
              </w:rPr>
            </w:pPr>
          </w:p>
        </w:tc>
      </w:tr>
      <w:tr w14:paraId="3CCA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27F7BB7A">
            <w:pPr>
              <w:pStyle w:val="6"/>
              <w:ind w:firstLine="420" w:firstLineChars="200"/>
              <w:rPr>
                <w:szCs w:val="18"/>
              </w:rPr>
            </w:pPr>
          </w:p>
        </w:tc>
        <w:tc>
          <w:tcPr>
            <w:tcW w:w="1237" w:type="dxa"/>
            <w:vMerge w:val="continue"/>
            <w:vAlign w:val="center"/>
          </w:tcPr>
          <w:p w14:paraId="31A0768D">
            <w:pPr>
              <w:widowControl/>
              <w:jc w:val="center"/>
              <w:textAlignment w:val="center"/>
              <w:rPr>
                <w:szCs w:val="18"/>
              </w:rPr>
            </w:pPr>
          </w:p>
        </w:tc>
        <w:tc>
          <w:tcPr>
            <w:tcW w:w="1297" w:type="dxa"/>
            <w:vAlign w:val="center"/>
          </w:tcPr>
          <w:p w14:paraId="64D56A6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制度建设 </w:t>
            </w:r>
            <w:r>
              <w:rPr>
                <w:rFonts w:hint="eastAsia" w:ascii="宋体" w:hAnsi="宋体" w:cs="宋体"/>
                <w:color w:val="000000"/>
                <w:kern w:val="0"/>
                <w:sz w:val="24"/>
              </w:rPr>
              <w:br w:type="textWrapping"/>
            </w:r>
            <w:r>
              <w:rPr>
                <w:rFonts w:hint="eastAsia" w:ascii="宋体" w:hAnsi="宋体" w:cs="宋体"/>
                <w:color w:val="000000"/>
                <w:kern w:val="0"/>
                <w:sz w:val="24"/>
              </w:rPr>
              <w:t>（11分）</w:t>
            </w:r>
          </w:p>
        </w:tc>
        <w:tc>
          <w:tcPr>
            <w:tcW w:w="790" w:type="dxa"/>
            <w:vAlign w:val="center"/>
          </w:tcPr>
          <w:p w14:paraId="29B1C829">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27</w:t>
            </w:r>
          </w:p>
        </w:tc>
        <w:tc>
          <w:tcPr>
            <w:tcW w:w="1338" w:type="dxa"/>
            <w:vAlign w:val="center"/>
          </w:tcPr>
          <w:p w14:paraId="6C5A86C0">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w:t>
            </w:r>
            <w:r>
              <w:rPr>
                <w:rFonts w:hint="eastAsia" w:ascii="宋体" w:hAnsi="宋体" w:cs="宋体"/>
                <w:color w:val="000000"/>
                <w:kern w:val="0"/>
                <w:sz w:val="24"/>
              </w:rPr>
              <w:br w:type="textWrapping"/>
            </w:r>
            <w:r>
              <w:rPr>
                <w:rFonts w:hint="eastAsia" w:ascii="宋体" w:hAnsi="宋体" w:cs="宋体"/>
                <w:color w:val="000000"/>
                <w:kern w:val="0"/>
                <w:sz w:val="24"/>
              </w:rPr>
              <w:t>制度           （11分）</w:t>
            </w:r>
          </w:p>
        </w:tc>
        <w:tc>
          <w:tcPr>
            <w:tcW w:w="5189" w:type="dxa"/>
            <w:vAlign w:val="center"/>
          </w:tcPr>
          <w:p w14:paraId="0FAD034A">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0161842F">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□“三会一课”制度：支部党员大会（每季度）、支部委员会（每月）、党小组会（每月）坚持正常（5分）；未设委员会、党小组的不扣分</w:t>
            </w:r>
          </w:p>
          <w:p w14:paraId="46489062">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3607E154">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49914A83">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03B67EC9">
            <w:pPr>
              <w:pStyle w:val="6"/>
              <w:rPr>
                <w:szCs w:val="18"/>
              </w:rPr>
            </w:pPr>
          </w:p>
        </w:tc>
        <w:tc>
          <w:tcPr>
            <w:tcW w:w="1256" w:type="dxa"/>
          </w:tcPr>
          <w:p w14:paraId="6CA8FA0C">
            <w:pPr>
              <w:pStyle w:val="6"/>
              <w:rPr>
                <w:szCs w:val="18"/>
              </w:rPr>
            </w:pPr>
          </w:p>
        </w:tc>
        <w:tc>
          <w:tcPr>
            <w:tcW w:w="1298" w:type="dxa"/>
          </w:tcPr>
          <w:p w14:paraId="242B48B5">
            <w:pPr>
              <w:pStyle w:val="6"/>
              <w:rPr>
                <w:szCs w:val="18"/>
              </w:rPr>
            </w:pPr>
          </w:p>
        </w:tc>
      </w:tr>
      <w:tr w14:paraId="7DF7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2EE74B13">
            <w:pPr>
              <w:pStyle w:val="6"/>
              <w:ind w:firstLine="420" w:firstLineChars="200"/>
              <w:rPr>
                <w:szCs w:val="18"/>
              </w:rPr>
            </w:pPr>
          </w:p>
        </w:tc>
        <w:tc>
          <w:tcPr>
            <w:tcW w:w="1237" w:type="dxa"/>
            <w:vMerge w:val="continue"/>
            <w:vAlign w:val="center"/>
          </w:tcPr>
          <w:p w14:paraId="17E281D3">
            <w:pPr>
              <w:widowControl/>
              <w:jc w:val="center"/>
              <w:textAlignment w:val="center"/>
              <w:rPr>
                <w:szCs w:val="18"/>
              </w:rPr>
            </w:pPr>
          </w:p>
        </w:tc>
        <w:tc>
          <w:tcPr>
            <w:tcW w:w="1297" w:type="dxa"/>
            <w:vAlign w:val="center"/>
          </w:tcPr>
          <w:p w14:paraId="55E4AEDE">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基本活动   （8分）</w:t>
            </w:r>
          </w:p>
        </w:tc>
        <w:tc>
          <w:tcPr>
            <w:tcW w:w="790" w:type="dxa"/>
            <w:vAlign w:val="center"/>
          </w:tcPr>
          <w:p w14:paraId="2F2DF8CF">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28</w:t>
            </w:r>
          </w:p>
        </w:tc>
        <w:tc>
          <w:tcPr>
            <w:tcW w:w="1338" w:type="dxa"/>
            <w:vAlign w:val="center"/>
          </w:tcPr>
          <w:p w14:paraId="071CD733">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2FAD440D">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45A45195">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49C3E8D4">
            <w:pPr>
              <w:pStyle w:val="6"/>
              <w:rPr>
                <w:szCs w:val="18"/>
              </w:rPr>
            </w:pPr>
          </w:p>
        </w:tc>
        <w:tc>
          <w:tcPr>
            <w:tcW w:w="1256" w:type="dxa"/>
          </w:tcPr>
          <w:p w14:paraId="491ABE9C">
            <w:pPr>
              <w:pStyle w:val="6"/>
              <w:rPr>
                <w:szCs w:val="18"/>
              </w:rPr>
            </w:pPr>
          </w:p>
        </w:tc>
        <w:tc>
          <w:tcPr>
            <w:tcW w:w="1298" w:type="dxa"/>
          </w:tcPr>
          <w:p w14:paraId="02F32451">
            <w:pPr>
              <w:pStyle w:val="6"/>
              <w:rPr>
                <w:szCs w:val="18"/>
              </w:rPr>
            </w:pPr>
          </w:p>
        </w:tc>
      </w:tr>
      <w:tr w14:paraId="50B5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4E750345">
            <w:pPr>
              <w:pStyle w:val="6"/>
              <w:ind w:firstLine="420" w:firstLineChars="200"/>
              <w:rPr>
                <w:szCs w:val="18"/>
              </w:rPr>
            </w:pPr>
          </w:p>
        </w:tc>
        <w:tc>
          <w:tcPr>
            <w:tcW w:w="1237" w:type="dxa"/>
            <w:vMerge w:val="continue"/>
            <w:vAlign w:val="center"/>
          </w:tcPr>
          <w:p w14:paraId="26EDD3E6">
            <w:pPr>
              <w:widowControl/>
              <w:jc w:val="center"/>
              <w:textAlignment w:val="center"/>
              <w:rPr>
                <w:szCs w:val="18"/>
              </w:rPr>
            </w:pPr>
          </w:p>
        </w:tc>
        <w:tc>
          <w:tcPr>
            <w:tcW w:w="1297" w:type="dxa"/>
            <w:vMerge w:val="restart"/>
            <w:vAlign w:val="center"/>
          </w:tcPr>
          <w:p w14:paraId="12AA6751">
            <w:pPr>
              <w:widowControl/>
              <w:jc w:val="both"/>
              <w:textAlignment w:val="center"/>
              <w:rPr>
                <w:rFonts w:ascii="宋体"/>
                <w:sz w:val="24"/>
              </w:rPr>
            </w:pPr>
          </w:p>
          <w:p w14:paraId="48319B21">
            <w:pPr>
              <w:widowControl/>
              <w:jc w:val="center"/>
              <w:textAlignment w:val="center"/>
              <w:rPr>
                <w:rFonts w:ascii="宋体" w:hAnsi="宋体" w:cs="宋体"/>
                <w:color w:val="000000"/>
                <w:kern w:val="0"/>
                <w:sz w:val="24"/>
              </w:rPr>
            </w:pPr>
            <w:r>
              <w:rPr>
                <w:rFonts w:hint="eastAsia" w:ascii="宋体"/>
                <w:sz w:val="24"/>
              </w:rPr>
              <w:t>基本保障           （16分）</w:t>
            </w:r>
          </w:p>
        </w:tc>
        <w:tc>
          <w:tcPr>
            <w:tcW w:w="790" w:type="dxa"/>
            <w:vAlign w:val="center"/>
          </w:tcPr>
          <w:p w14:paraId="337AB407">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338" w:type="dxa"/>
            <w:vAlign w:val="center"/>
          </w:tcPr>
          <w:p w14:paraId="54DDBD23">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1F285701">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b/>
                <w:bCs/>
                <w:color w:val="000000"/>
                <w:kern w:val="0"/>
                <w:sz w:val="24"/>
              </w:rPr>
              <w:t>每缺1项内容扣1分</w:t>
            </w:r>
          </w:p>
        </w:tc>
        <w:tc>
          <w:tcPr>
            <w:tcW w:w="994" w:type="dxa"/>
          </w:tcPr>
          <w:p w14:paraId="4CEED5CA">
            <w:pPr>
              <w:pStyle w:val="6"/>
              <w:rPr>
                <w:szCs w:val="18"/>
              </w:rPr>
            </w:pPr>
          </w:p>
        </w:tc>
        <w:tc>
          <w:tcPr>
            <w:tcW w:w="1256" w:type="dxa"/>
          </w:tcPr>
          <w:p w14:paraId="7D3E68E0">
            <w:pPr>
              <w:pStyle w:val="6"/>
              <w:rPr>
                <w:szCs w:val="18"/>
              </w:rPr>
            </w:pPr>
          </w:p>
        </w:tc>
        <w:tc>
          <w:tcPr>
            <w:tcW w:w="1298" w:type="dxa"/>
          </w:tcPr>
          <w:p w14:paraId="72AC50D6">
            <w:pPr>
              <w:pStyle w:val="6"/>
              <w:rPr>
                <w:szCs w:val="18"/>
              </w:rPr>
            </w:pPr>
          </w:p>
        </w:tc>
      </w:tr>
      <w:tr w14:paraId="587A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79D1A9C">
            <w:pPr>
              <w:pStyle w:val="6"/>
              <w:ind w:firstLine="420" w:firstLineChars="200"/>
              <w:rPr>
                <w:szCs w:val="18"/>
              </w:rPr>
            </w:pPr>
          </w:p>
        </w:tc>
        <w:tc>
          <w:tcPr>
            <w:tcW w:w="1237" w:type="dxa"/>
            <w:vMerge w:val="continue"/>
            <w:vAlign w:val="center"/>
          </w:tcPr>
          <w:p w14:paraId="5347794C">
            <w:pPr>
              <w:widowControl/>
              <w:jc w:val="center"/>
              <w:textAlignment w:val="center"/>
              <w:rPr>
                <w:szCs w:val="18"/>
              </w:rPr>
            </w:pPr>
          </w:p>
        </w:tc>
        <w:tc>
          <w:tcPr>
            <w:tcW w:w="1297" w:type="dxa"/>
            <w:vMerge w:val="continue"/>
            <w:vAlign w:val="center"/>
          </w:tcPr>
          <w:p w14:paraId="1307F507">
            <w:pPr>
              <w:widowControl/>
              <w:jc w:val="center"/>
              <w:textAlignment w:val="center"/>
              <w:rPr>
                <w:rFonts w:ascii="宋体" w:hAnsi="宋体" w:cs="宋体"/>
                <w:color w:val="000000"/>
                <w:kern w:val="0"/>
                <w:sz w:val="24"/>
              </w:rPr>
            </w:pPr>
          </w:p>
        </w:tc>
        <w:tc>
          <w:tcPr>
            <w:tcW w:w="790" w:type="dxa"/>
            <w:vAlign w:val="center"/>
          </w:tcPr>
          <w:p w14:paraId="3A5DF007">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1338" w:type="dxa"/>
            <w:vMerge w:val="restart"/>
            <w:vAlign w:val="center"/>
          </w:tcPr>
          <w:p w14:paraId="0BBAD0D6">
            <w:pPr>
              <w:widowControl/>
              <w:jc w:val="center"/>
              <w:textAlignment w:val="center"/>
              <w:rPr>
                <w:rFonts w:ascii="宋体" w:hAnsi="宋体" w:cs="宋体"/>
                <w:color w:val="000000"/>
                <w:kern w:val="0"/>
                <w:sz w:val="24"/>
              </w:rPr>
            </w:pPr>
          </w:p>
          <w:p w14:paraId="478106A8">
            <w:pPr>
              <w:widowControl/>
              <w:jc w:val="center"/>
              <w:textAlignment w:val="center"/>
              <w:rPr>
                <w:rFonts w:ascii="宋体" w:hAnsi="宋体" w:cs="宋体"/>
                <w:color w:val="000000"/>
                <w:kern w:val="0"/>
                <w:sz w:val="24"/>
              </w:rPr>
            </w:pPr>
          </w:p>
          <w:p w14:paraId="21DC5FBD">
            <w:pPr>
              <w:widowControl/>
              <w:jc w:val="center"/>
              <w:textAlignment w:val="center"/>
              <w:rPr>
                <w:rFonts w:ascii="宋体" w:hAnsi="宋体" w:cs="宋体"/>
                <w:color w:val="000000"/>
                <w:kern w:val="0"/>
                <w:sz w:val="24"/>
              </w:rPr>
            </w:pPr>
          </w:p>
          <w:p w14:paraId="7C3A893B">
            <w:pPr>
              <w:widowControl/>
              <w:jc w:val="center"/>
              <w:textAlignment w:val="center"/>
              <w:rPr>
                <w:rFonts w:ascii="宋体" w:hAnsi="宋体" w:cs="宋体"/>
                <w:color w:val="000000"/>
                <w:kern w:val="0"/>
                <w:sz w:val="24"/>
              </w:rPr>
            </w:pPr>
          </w:p>
          <w:p w14:paraId="78FDB298">
            <w:pPr>
              <w:widowControl/>
              <w:jc w:val="center"/>
              <w:textAlignment w:val="center"/>
              <w:rPr>
                <w:rFonts w:ascii="宋体" w:hAnsi="宋体" w:cs="宋体"/>
                <w:color w:val="000000"/>
                <w:kern w:val="0"/>
                <w:sz w:val="24"/>
              </w:rPr>
            </w:pPr>
          </w:p>
          <w:p w14:paraId="534BDDD9">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71CBA459">
            <w:pPr>
              <w:widowControl/>
              <w:jc w:val="center"/>
              <w:textAlignment w:val="center"/>
              <w:rPr>
                <w:rFonts w:ascii="宋体" w:hAnsi="宋体" w:cs="宋体"/>
                <w:color w:val="000000"/>
                <w:kern w:val="0"/>
                <w:sz w:val="24"/>
              </w:rPr>
            </w:pPr>
          </w:p>
          <w:p w14:paraId="18038AA5">
            <w:pPr>
              <w:widowControl/>
              <w:jc w:val="center"/>
              <w:textAlignment w:val="center"/>
              <w:rPr>
                <w:rFonts w:ascii="宋体" w:hAnsi="宋体" w:cs="宋体"/>
                <w:color w:val="000000"/>
                <w:kern w:val="0"/>
                <w:sz w:val="24"/>
              </w:rPr>
            </w:pPr>
          </w:p>
          <w:p w14:paraId="77BBDFEC">
            <w:pPr>
              <w:widowControl/>
              <w:jc w:val="center"/>
              <w:textAlignment w:val="center"/>
              <w:rPr>
                <w:rFonts w:ascii="宋体" w:hAnsi="宋体" w:cs="宋体"/>
                <w:color w:val="000000"/>
                <w:kern w:val="0"/>
                <w:sz w:val="24"/>
              </w:rPr>
            </w:pPr>
          </w:p>
        </w:tc>
        <w:tc>
          <w:tcPr>
            <w:tcW w:w="5189" w:type="dxa"/>
            <w:vAlign w:val="center"/>
          </w:tcPr>
          <w:p w14:paraId="5711CD13">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14:paraId="0BD3824D">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1FE2761B">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14:paraId="1EBFF449">
            <w:pPr>
              <w:pStyle w:val="6"/>
              <w:rPr>
                <w:szCs w:val="18"/>
              </w:rPr>
            </w:pPr>
          </w:p>
        </w:tc>
        <w:tc>
          <w:tcPr>
            <w:tcW w:w="1256" w:type="dxa"/>
          </w:tcPr>
          <w:p w14:paraId="669019C6">
            <w:pPr>
              <w:pStyle w:val="6"/>
              <w:rPr>
                <w:szCs w:val="18"/>
              </w:rPr>
            </w:pPr>
          </w:p>
        </w:tc>
        <w:tc>
          <w:tcPr>
            <w:tcW w:w="1298" w:type="dxa"/>
          </w:tcPr>
          <w:p w14:paraId="6CB677F4">
            <w:pPr>
              <w:pStyle w:val="6"/>
              <w:rPr>
                <w:szCs w:val="18"/>
              </w:rPr>
            </w:pPr>
          </w:p>
        </w:tc>
      </w:tr>
      <w:tr w14:paraId="1FBD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top"/>
          </w:tcPr>
          <w:p w14:paraId="7F00D6D2">
            <w:pPr>
              <w:pStyle w:val="6"/>
              <w:ind w:firstLine="420" w:firstLineChars="200"/>
              <w:rPr>
                <w:szCs w:val="18"/>
              </w:rPr>
            </w:pPr>
          </w:p>
        </w:tc>
        <w:tc>
          <w:tcPr>
            <w:tcW w:w="1237" w:type="dxa"/>
            <w:vMerge w:val="continue"/>
            <w:vAlign w:val="center"/>
          </w:tcPr>
          <w:p w14:paraId="62EDF0FA">
            <w:pPr>
              <w:widowControl/>
              <w:jc w:val="center"/>
              <w:textAlignment w:val="center"/>
              <w:rPr>
                <w:szCs w:val="18"/>
              </w:rPr>
            </w:pPr>
          </w:p>
        </w:tc>
        <w:tc>
          <w:tcPr>
            <w:tcW w:w="1297" w:type="dxa"/>
            <w:vMerge w:val="continue"/>
            <w:vAlign w:val="center"/>
          </w:tcPr>
          <w:p w14:paraId="414E7E9E">
            <w:pPr>
              <w:widowControl/>
              <w:jc w:val="center"/>
              <w:textAlignment w:val="center"/>
              <w:rPr>
                <w:rFonts w:ascii="宋体" w:hAnsi="宋体" w:cs="宋体"/>
                <w:color w:val="000000"/>
                <w:kern w:val="0"/>
                <w:sz w:val="24"/>
              </w:rPr>
            </w:pPr>
          </w:p>
        </w:tc>
        <w:tc>
          <w:tcPr>
            <w:tcW w:w="790" w:type="dxa"/>
            <w:vAlign w:val="center"/>
          </w:tcPr>
          <w:p w14:paraId="235E371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p>
        </w:tc>
        <w:tc>
          <w:tcPr>
            <w:tcW w:w="1338" w:type="dxa"/>
            <w:vMerge w:val="continue"/>
            <w:vAlign w:val="center"/>
          </w:tcPr>
          <w:p w14:paraId="6CBEF0C2">
            <w:pPr>
              <w:widowControl/>
              <w:jc w:val="center"/>
              <w:textAlignment w:val="center"/>
              <w:rPr>
                <w:rFonts w:ascii="宋体" w:hAnsi="宋体" w:cs="宋体"/>
                <w:color w:val="000000"/>
                <w:kern w:val="0"/>
                <w:sz w:val="24"/>
              </w:rPr>
            </w:pPr>
          </w:p>
        </w:tc>
        <w:tc>
          <w:tcPr>
            <w:tcW w:w="5189" w:type="dxa"/>
            <w:vAlign w:val="center"/>
          </w:tcPr>
          <w:p w14:paraId="41DA5D8D">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57FAF34E">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6DECDB44">
            <w:pPr>
              <w:widowControl/>
              <w:jc w:val="left"/>
              <w:textAlignment w:val="cente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14:paraId="212E9D9A">
            <w:pPr>
              <w:pStyle w:val="6"/>
              <w:rPr>
                <w:szCs w:val="18"/>
              </w:rPr>
            </w:pPr>
          </w:p>
        </w:tc>
        <w:tc>
          <w:tcPr>
            <w:tcW w:w="1256" w:type="dxa"/>
          </w:tcPr>
          <w:p w14:paraId="7AEBCDA2">
            <w:pPr>
              <w:pStyle w:val="6"/>
              <w:rPr>
                <w:szCs w:val="18"/>
              </w:rPr>
            </w:pPr>
          </w:p>
        </w:tc>
        <w:tc>
          <w:tcPr>
            <w:tcW w:w="1298" w:type="dxa"/>
          </w:tcPr>
          <w:p w14:paraId="3730D06E">
            <w:pPr>
              <w:pStyle w:val="6"/>
              <w:rPr>
                <w:szCs w:val="18"/>
              </w:rPr>
            </w:pPr>
          </w:p>
        </w:tc>
      </w:tr>
      <w:tr w14:paraId="463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41521EDB">
            <w:pPr>
              <w:widowControl/>
              <w:jc w:val="both"/>
              <w:textAlignment w:val="center"/>
              <w:rPr>
                <w:rFonts w:hint="default" w:ascii="宋体" w:hAnsi="宋体" w:eastAsia="宋体" w:cs="宋体"/>
                <w:color w:val="000000"/>
                <w:kern w:val="0"/>
                <w:sz w:val="24"/>
                <w:lang w:val="en-US" w:eastAsia="zh-CN"/>
              </w:rPr>
            </w:pPr>
          </w:p>
          <w:p w14:paraId="55238D40">
            <w:pPr>
              <w:widowControl/>
              <w:jc w:val="center"/>
              <w:textAlignment w:val="center"/>
              <w:rPr>
                <w:rFonts w:ascii="宋体" w:hAnsi="宋体" w:cs="宋体"/>
                <w:color w:val="000000"/>
                <w:kern w:val="0"/>
                <w:sz w:val="24"/>
              </w:rPr>
            </w:pPr>
          </w:p>
          <w:p w14:paraId="45F66124">
            <w:pPr>
              <w:widowControl/>
              <w:jc w:val="center"/>
              <w:textAlignment w:val="center"/>
              <w:rPr>
                <w:rFonts w:ascii="宋体" w:hAnsi="宋体" w:cs="宋体"/>
                <w:color w:val="000000"/>
                <w:kern w:val="0"/>
                <w:sz w:val="24"/>
              </w:rPr>
            </w:pPr>
          </w:p>
          <w:p w14:paraId="647600B7">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0544C88B">
            <w:pPr>
              <w:widowControl/>
              <w:jc w:val="center"/>
              <w:textAlignment w:val="center"/>
              <w:rPr>
                <w:rFonts w:ascii="宋体" w:hAnsi="宋体" w:cs="宋体"/>
                <w:color w:val="000000"/>
                <w:kern w:val="0"/>
                <w:sz w:val="24"/>
              </w:rPr>
            </w:pPr>
          </w:p>
          <w:p w14:paraId="098B6AE6">
            <w:pPr>
              <w:widowControl/>
              <w:jc w:val="center"/>
              <w:textAlignment w:val="center"/>
              <w:rPr>
                <w:rFonts w:ascii="宋体" w:hAnsi="宋体" w:cs="宋体"/>
                <w:color w:val="000000"/>
                <w:kern w:val="0"/>
                <w:sz w:val="24"/>
              </w:rPr>
            </w:pPr>
          </w:p>
          <w:p w14:paraId="21408139">
            <w:pPr>
              <w:widowControl/>
              <w:jc w:val="center"/>
              <w:textAlignment w:val="center"/>
              <w:rPr>
                <w:rFonts w:ascii="宋体" w:hAnsi="宋体" w:cs="宋体"/>
                <w:color w:val="000000"/>
                <w:kern w:val="0"/>
                <w:sz w:val="24"/>
              </w:rPr>
            </w:pPr>
          </w:p>
          <w:p w14:paraId="5E77692E">
            <w:pPr>
              <w:widowControl/>
              <w:jc w:val="center"/>
              <w:textAlignment w:val="center"/>
              <w:rPr>
                <w:rFonts w:ascii="宋体" w:hAnsi="宋体" w:cs="宋体"/>
                <w:color w:val="000000"/>
                <w:kern w:val="0"/>
                <w:sz w:val="24"/>
              </w:rPr>
            </w:pPr>
          </w:p>
          <w:p w14:paraId="7005E449">
            <w:pPr>
              <w:widowControl/>
              <w:jc w:val="center"/>
              <w:textAlignment w:val="center"/>
              <w:rPr>
                <w:rFonts w:ascii="宋体" w:hAnsi="宋体" w:cs="宋体"/>
                <w:color w:val="000000"/>
                <w:kern w:val="0"/>
                <w:sz w:val="24"/>
              </w:rPr>
            </w:pPr>
          </w:p>
          <w:p w14:paraId="45FFD8D4">
            <w:pPr>
              <w:widowControl/>
              <w:jc w:val="center"/>
              <w:textAlignment w:val="center"/>
              <w:rPr>
                <w:rFonts w:ascii="宋体" w:hAnsi="宋体" w:cs="宋体"/>
                <w:color w:val="000000"/>
                <w:kern w:val="0"/>
                <w:sz w:val="24"/>
              </w:rPr>
            </w:pPr>
          </w:p>
          <w:p w14:paraId="54A9618D">
            <w:pPr>
              <w:widowControl/>
              <w:jc w:val="both"/>
              <w:textAlignment w:val="center"/>
              <w:rPr>
                <w:rFonts w:ascii="宋体" w:hAnsi="宋体" w:cs="宋体"/>
                <w:color w:val="000000"/>
                <w:kern w:val="0"/>
                <w:sz w:val="24"/>
              </w:rPr>
            </w:pPr>
          </w:p>
          <w:p w14:paraId="35AE79F9">
            <w:pPr>
              <w:widowControl/>
              <w:jc w:val="both"/>
              <w:textAlignment w:val="center"/>
              <w:rPr>
                <w:rFonts w:ascii="宋体" w:hAnsi="宋体" w:cs="宋体"/>
                <w:color w:val="000000"/>
                <w:kern w:val="0"/>
                <w:sz w:val="24"/>
              </w:rPr>
            </w:pPr>
          </w:p>
          <w:p w14:paraId="170D34B1">
            <w:pPr>
              <w:widowControl/>
              <w:jc w:val="both"/>
              <w:textAlignment w:val="center"/>
              <w:rPr>
                <w:rFonts w:ascii="宋体" w:hAnsi="宋体" w:cs="宋体"/>
                <w:color w:val="000000"/>
                <w:kern w:val="0"/>
                <w:sz w:val="24"/>
              </w:rPr>
            </w:pPr>
          </w:p>
          <w:p w14:paraId="1ACAFC44">
            <w:pPr>
              <w:widowControl/>
              <w:jc w:val="center"/>
              <w:textAlignment w:val="center"/>
              <w:rPr>
                <w:rFonts w:ascii="宋体" w:hAnsi="宋体" w:cs="宋体"/>
                <w:color w:val="000000"/>
                <w:kern w:val="0"/>
                <w:sz w:val="24"/>
              </w:rPr>
            </w:pPr>
          </w:p>
          <w:p w14:paraId="37523DAE">
            <w:pPr>
              <w:widowControl/>
              <w:jc w:val="center"/>
              <w:textAlignment w:val="center"/>
              <w:rPr>
                <w:rFonts w:ascii="宋体" w:hAnsi="宋体" w:cs="宋体"/>
                <w:color w:val="000000"/>
                <w:kern w:val="0"/>
                <w:sz w:val="24"/>
              </w:rPr>
            </w:pPr>
          </w:p>
          <w:p w14:paraId="16B272C1">
            <w:pPr>
              <w:widowControl/>
              <w:jc w:val="center"/>
              <w:textAlignment w:val="center"/>
              <w:rPr>
                <w:rFonts w:ascii="宋体" w:hAnsi="宋体" w:cs="宋体"/>
                <w:color w:val="000000"/>
                <w:kern w:val="0"/>
                <w:sz w:val="24"/>
              </w:rPr>
            </w:pPr>
          </w:p>
          <w:p w14:paraId="12BE6022">
            <w:pPr>
              <w:widowControl/>
              <w:jc w:val="center"/>
              <w:textAlignment w:val="center"/>
              <w:rPr>
                <w:rFonts w:ascii="宋体" w:hAnsi="宋体" w:cs="宋体"/>
                <w:color w:val="000000"/>
                <w:kern w:val="0"/>
                <w:sz w:val="24"/>
              </w:rPr>
            </w:pPr>
          </w:p>
          <w:p w14:paraId="4DFDBAD6">
            <w:pPr>
              <w:widowControl/>
              <w:jc w:val="center"/>
              <w:textAlignment w:val="center"/>
              <w:rPr>
                <w:rFonts w:ascii="宋体" w:hAnsi="宋体" w:cs="宋体"/>
                <w:color w:val="000000"/>
                <w:kern w:val="0"/>
                <w:sz w:val="24"/>
              </w:rPr>
            </w:pPr>
          </w:p>
          <w:p w14:paraId="1CB59EFA">
            <w:pPr>
              <w:widowControl/>
              <w:jc w:val="center"/>
              <w:textAlignment w:val="center"/>
              <w:rPr>
                <w:rFonts w:ascii="宋体" w:hAnsi="宋体" w:cs="宋体"/>
                <w:color w:val="000000"/>
                <w:kern w:val="0"/>
                <w:sz w:val="24"/>
              </w:rPr>
            </w:pPr>
          </w:p>
          <w:p w14:paraId="2DDE8D43">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0C35444E">
            <w:pPr>
              <w:widowControl/>
              <w:jc w:val="center"/>
              <w:textAlignment w:val="center"/>
              <w:rPr>
                <w:rFonts w:ascii="宋体" w:hAnsi="宋体" w:cs="宋体"/>
                <w:color w:val="000000"/>
                <w:kern w:val="0"/>
                <w:sz w:val="24"/>
              </w:rPr>
            </w:pPr>
          </w:p>
          <w:p w14:paraId="260AB60A">
            <w:pPr>
              <w:widowControl/>
              <w:jc w:val="center"/>
              <w:textAlignment w:val="center"/>
              <w:rPr>
                <w:rFonts w:ascii="宋体" w:hAnsi="宋体" w:cs="宋体"/>
                <w:color w:val="000000"/>
                <w:kern w:val="0"/>
                <w:sz w:val="24"/>
              </w:rPr>
            </w:pPr>
          </w:p>
          <w:p w14:paraId="34A74D51">
            <w:pPr>
              <w:widowControl/>
              <w:jc w:val="center"/>
              <w:textAlignment w:val="center"/>
              <w:rPr>
                <w:rFonts w:ascii="宋体" w:hAnsi="宋体" w:cs="宋体"/>
                <w:color w:val="000000"/>
                <w:kern w:val="0"/>
                <w:sz w:val="24"/>
              </w:rPr>
            </w:pPr>
          </w:p>
          <w:p w14:paraId="56DBB13A">
            <w:pPr>
              <w:widowControl/>
              <w:jc w:val="center"/>
              <w:textAlignment w:val="center"/>
              <w:rPr>
                <w:rFonts w:ascii="宋体" w:hAnsi="宋体" w:cs="宋体"/>
                <w:color w:val="000000"/>
                <w:kern w:val="0"/>
                <w:sz w:val="24"/>
              </w:rPr>
            </w:pPr>
          </w:p>
          <w:p w14:paraId="76B2FB20">
            <w:pPr>
              <w:widowControl/>
              <w:jc w:val="center"/>
              <w:textAlignment w:val="center"/>
              <w:rPr>
                <w:rFonts w:ascii="宋体" w:hAnsi="宋体" w:cs="宋体"/>
                <w:color w:val="000000"/>
                <w:kern w:val="0"/>
                <w:sz w:val="24"/>
              </w:rPr>
            </w:pPr>
          </w:p>
          <w:p w14:paraId="24AF1E99">
            <w:pPr>
              <w:widowControl/>
              <w:jc w:val="center"/>
              <w:textAlignment w:val="center"/>
              <w:rPr>
                <w:rFonts w:ascii="宋体" w:hAnsi="宋体" w:cs="宋体"/>
                <w:color w:val="000000"/>
                <w:kern w:val="0"/>
                <w:sz w:val="24"/>
              </w:rPr>
            </w:pPr>
          </w:p>
          <w:p w14:paraId="68059417">
            <w:pPr>
              <w:widowControl/>
              <w:jc w:val="center"/>
              <w:textAlignment w:val="center"/>
              <w:rPr>
                <w:rFonts w:ascii="宋体" w:hAnsi="宋体" w:cs="宋体"/>
                <w:color w:val="000000"/>
                <w:kern w:val="0"/>
                <w:sz w:val="24"/>
              </w:rPr>
            </w:pPr>
          </w:p>
          <w:p w14:paraId="2C33D1BE">
            <w:pPr>
              <w:widowControl/>
              <w:jc w:val="center"/>
              <w:textAlignment w:val="center"/>
              <w:rPr>
                <w:rFonts w:ascii="宋体" w:hAnsi="宋体" w:cs="宋体"/>
                <w:color w:val="000000"/>
                <w:kern w:val="0"/>
                <w:sz w:val="24"/>
              </w:rPr>
            </w:pPr>
          </w:p>
          <w:p w14:paraId="141BD58D">
            <w:pPr>
              <w:widowControl/>
              <w:jc w:val="center"/>
              <w:textAlignment w:val="center"/>
              <w:rPr>
                <w:rFonts w:ascii="宋体" w:hAnsi="宋体" w:cs="宋体"/>
                <w:color w:val="000000"/>
                <w:kern w:val="0"/>
                <w:sz w:val="24"/>
              </w:rPr>
            </w:pPr>
          </w:p>
          <w:p w14:paraId="31B8FD19">
            <w:pPr>
              <w:widowControl/>
              <w:jc w:val="center"/>
              <w:textAlignment w:val="center"/>
              <w:rPr>
                <w:rFonts w:ascii="宋体" w:hAnsi="宋体" w:cs="宋体"/>
                <w:color w:val="000000"/>
                <w:kern w:val="0"/>
                <w:sz w:val="24"/>
              </w:rPr>
            </w:pPr>
          </w:p>
          <w:p w14:paraId="40DDCD86">
            <w:pPr>
              <w:widowControl/>
              <w:jc w:val="center"/>
              <w:textAlignment w:val="center"/>
              <w:rPr>
                <w:rFonts w:ascii="宋体" w:hAnsi="宋体" w:cs="宋体"/>
                <w:color w:val="000000"/>
                <w:kern w:val="0"/>
                <w:sz w:val="24"/>
              </w:rPr>
            </w:pPr>
          </w:p>
          <w:p w14:paraId="3EC15348">
            <w:pPr>
              <w:widowControl/>
              <w:jc w:val="center"/>
              <w:textAlignment w:val="center"/>
              <w:rPr>
                <w:rFonts w:ascii="宋体" w:hAnsi="宋体" w:cs="宋体"/>
                <w:color w:val="000000"/>
                <w:kern w:val="0"/>
                <w:sz w:val="24"/>
              </w:rPr>
            </w:pPr>
          </w:p>
          <w:p w14:paraId="00B3789D">
            <w:pPr>
              <w:widowControl/>
              <w:jc w:val="center"/>
              <w:textAlignment w:val="center"/>
              <w:rPr>
                <w:rFonts w:ascii="宋体" w:hAnsi="宋体" w:cs="宋体"/>
                <w:color w:val="000000"/>
                <w:kern w:val="0"/>
                <w:sz w:val="24"/>
              </w:rPr>
            </w:pPr>
          </w:p>
          <w:p w14:paraId="358C8CEC">
            <w:pPr>
              <w:widowControl/>
              <w:jc w:val="center"/>
              <w:textAlignment w:val="center"/>
              <w:rPr>
                <w:rFonts w:ascii="宋体" w:hAnsi="宋体" w:cs="宋体"/>
                <w:color w:val="000000"/>
                <w:kern w:val="0"/>
                <w:sz w:val="24"/>
              </w:rPr>
            </w:pPr>
          </w:p>
          <w:p w14:paraId="08118F73">
            <w:pPr>
              <w:widowControl/>
              <w:jc w:val="center"/>
              <w:textAlignment w:val="center"/>
              <w:rPr>
                <w:rFonts w:ascii="宋体" w:hAnsi="宋体" w:cs="宋体"/>
                <w:color w:val="000000"/>
                <w:kern w:val="0"/>
                <w:sz w:val="24"/>
              </w:rPr>
            </w:pPr>
          </w:p>
          <w:p w14:paraId="69F92088">
            <w:pPr>
              <w:widowControl/>
              <w:jc w:val="center"/>
              <w:textAlignment w:val="center"/>
              <w:rPr>
                <w:rFonts w:ascii="宋体" w:hAnsi="宋体" w:cs="宋体"/>
                <w:color w:val="000000"/>
                <w:kern w:val="0"/>
                <w:sz w:val="24"/>
              </w:rPr>
            </w:pPr>
          </w:p>
          <w:p w14:paraId="40516E09">
            <w:pPr>
              <w:widowControl/>
              <w:jc w:val="center"/>
              <w:textAlignment w:val="center"/>
              <w:rPr>
                <w:rFonts w:ascii="宋体" w:hAnsi="宋体" w:cs="宋体"/>
                <w:color w:val="000000"/>
                <w:kern w:val="0"/>
                <w:sz w:val="24"/>
              </w:rPr>
            </w:pPr>
          </w:p>
          <w:p w14:paraId="258A1233">
            <w:pPr>
              <w:widowControl/>
              <w:jc w:val="center"/>
              <w:textAlignment w:val="center"/>
              <w:rPr>
                <w:rFonts w:ascii="宋体" w:hAnsi="宋体" w:cs="宋体"/>
                <w:color w:val="000000"/>
                <w:kern w:val="0"/>
                <w:sz w:val="24"/>
              </w:rPr>
            </w:pPr>
          </w:p>
          <w:p w14:paraId="62825A6C">
            <w:pPr>
              <w:widowControl/>
              <w:jc w:val="center"/>
              <w:textAlignment w:val="center"/>
              <w:rPr>
                <w:rFonts w:ascii="宋体" w:hAnsi="宋体" w:cs="宋体"/>
                <w:color w:val="000000"/>
                <w:kern w:val="0"/>
                <w:sz w:val="24"/>
              </w:rPr>
            </w:pPr>
          </w:p>
          <w:p w14:paraId="52F7CD45">
            <w:pPr>
              <w:widowControl/>
              <w:jc w:val="center"/>
              <w:textAlignment w:val="center"/>
              <w:rPr>
                <w:rFonts w:ascii="宋体" w:hAnsi="宋体" w:cs="宋体"/>
                <w:color w:val="000000"/>
                <w:kern w:val="0"/>
                <w:sz w:val="24"/>
              </w:rPr>
            </w:pPr>
          </w:p>
          <w:p w14:paraId="0191AB87">
            <w:pPr>
              <w:widowControl/>
              <w:jc w:val="center"/>
              <w:textAlignment w:val="center"/>
              <w:rPr>
                <w:rFonts w:ascii="宋体" w:hAnsi="宋体" w:cs="宋体"/>
                <w:color w:val="000000"/>
                <w:kern w:val="0"/>
                <w:sz w:val="24"/>
              </w:rPr>
            </w:pPr>
          </w:p>
          <w:p w14:paraId="388C8AE3">
            <w:pPr>
              <w:widowControl/>
              <w:jc w:val="center"/>
              <w:textAlignment w:val="center"/>
              <w:rPr>
                <w:rFonts w:ascii="宋体" w:hAnsi="宋体" w:cs="宋体"/>
                <w:color w:val="000000"/>
                <w:kern w:val="0"/>
                <w:sz w:val="24"/>
              </w:rPr>
            </w:pPr>
          </w:p>
          <w:p w14:paraId="1745E1F8">
            <w:pPr>
              <w:widowControl/>
              <w:jc w:val="center"/>
              <w:textAlignment w:val="center"/>
              <w:rPr>
                <w:rFonts w:ascii="宋体" w:hAnsi="宋体" w:cs="宋体"/>
                <w:color w:val="000000"/>
                <w:kern w:val="0"/>
                <w:sz w:val="24"/>
              </w:rPr>
            </w:pPr>
          </w:p>
          <w:p w14:paraId="09318C95">
            <w:pPr>
              <w:widowControl/>
              <w:jc w:val="center"/>
              <w:textAlignment w:val="center"/>
              <w:rPr>
                <w:rFonts w:ascii="宋体" w:hAnsi="宋体" w:cs="宋体"/>
                <w:color w:val="000000"/>
                <w:kern w:val="0"/>
                <w:sz w:val="24"/>
              </w:rPr>
            </w:pPr>
          </w:p>
          <w:p w14:paraId="1F7F3D33">
            <w:pPr>
              <w:widowControl/>
              <w:jc w:val="center"/>
              <w:textAlignment w:val="center"/>
              <w:rPr>
                <w:rFonts w:ascii="宋体" w:hAnsi="宋体" w:cs="宋体"/>
                <w:color w:val="000000"/>
                <w:kern w:val="0"/>
                <w:sz w:val="24"/>
              </w:rPr>
            </w:pPr>
          </w:p>
          <w:p w14:paraId="1B7298AC">
            <w:pPr>
              <w:widowControl/>
              <w:jc w:val="center"/>
              <w:textAlignment w:val="center"/>
              <w:rPr>
                <w:rFonts w:ascii="宋体" w:hAnsi="宋体" w:cs="宋体"/>
                <w:color w:val="000000"/>
                <w:kern w:val="0"/>
                <w:sz w:val="24"/>
              </w:rPr>
            </w:pPr>
          </w:p>
          <w:p w14:paraId="22AD6B1F">
            <w:pPr>
              <w:widowControl/>
              <w:jc w:val="center"/>
              <w:textAlignment w:val="center"/>
              <w:rPr>
                <w:rFonts w:ascii="宋体" w:hAnsi="宋体" w:cs="宋体"/>
                <w:color w:val="000000"/>
                <w:kern w:val="0"/>
                <w:sz w:val="24"/>
              </w:rPr>
            </w:pPr>
          </w:p>
          <w:p w14:paraId="1B6072FE">
            <w:pPr>
              <w:widowControl/>
              <w:jc w:val="center"/>
              <w:textAlignment w:val="center"/>
              <w:rPr>
                <w:rFonts w:ascii="宋体" w:hAnsi="宋体" w:cs="宋体"/>
                <w:color w:val="000000"/>
                <w:kern w:val="0"/>
                <w:sz w:val="24"/>
              </w:rPr>
            </w:pPr>
          </w:p>
          <w:p w14:paraId="2E84A518">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6F149D00">
            <w:pPr>
              <w:widowControl/>
              <w:jc w:val="center"/>
              <w:textAlignment w:val="center"/>
              <w:rPr>
                <w:rFonts w:ascii="宋体" w:hAnsi="宋体" w:cs="宋体"/>
                <w:color w:val="000000"/>
                <w:kern w:val="0"/>
                <w:sz w:val="24"/>
              </w:rPr>
            </w:pPr>
          </w:p>
          <w:p w14:paraId="55D2DCDE">
            <w:pPr>
              <w:widowControl/>
              <w:jc w:val="center"/>
              <w:textAlignment w:val="center"/>
              <w:rPr>
                <w:rFonts w:ascii="宋体" w:hAnsi="宋体" w:cs="宋体"/>
                <w:color w:val="000000"/>
                <w:kern w:val="0"/>
                <w:sz w:val="24"/>
              </w:rPr>
            </w:pPr>
          </w:p>
          <w:p w14:paraId="54C3EE4F">
            <w:pPr>
              <w:widowControl/>
              <w:jc w:val="center"/>
              <w:textAlignment w:val="center"/>
              <w:rPr>
                <w:rFonts w:ascii="宋体" w:hAnsi="宋体" w:cs="宋体"/>
                <w:color w:val="000000"/>
                <w:kern w:val="0"/>
                <w:sz w:val="24"/>
              </w:rPr>
            </w:pPr>
          </w:p>
          <w:p w14:paraId="5D706510">
            <w:pPr>
              <w:widowControl/>
              <w:jc w:val="center"/>
              <w:textAlignment w:val="center"/>
              <w:rPr>
                <w:rFonts w:ascii="宋体" w:hAnsi="宋体" w:cs="宋体"/>
                <w:color w:val="000000"/>
                <w:kern w:val="0"/>
                <w:sz w:val="24"/>
              </w:rPr>
            </w:pPr>
          </w:p>
          <w:p w14:paraId="13C3DF72">
            <w:pPr>
              <w:widowControl/>
              <w:jc w:val="center"/>
              <w:textAlignment w:val="center"/>
              <w:rPr>
                <w:rFonts w:ascii="宋体" w:hAnsi="宋体" w:cs="宋体"/>
                <w:color w:val="000000"/>
                <w:kern w:val="0"/>
                <w:sz w:val="24"/>
              </w:rPr>
            </w:pPr>
          </w:p>
          <w:p w14:paraId="4D8921A3">
            <w:pPr>
              <w:widowControl/>
              <w:jc w:val="center"/>
              <w:textAlignment w:val="center"/>
              <w:rPr>
                <w:rFonts w:ascii="宋体" w:hAnsi="宋体" w:cs="宋体"/>
                <w:color w:val="000000"/>
                <w:kern w:val="0"/>
                <w:sz w:val="24"/>
              </w:rPr>
            </w:pPr>
          </w:p>
          <w:p w14:paraId="4F1BB531">
            <w:pPr>
              <w:widowControl/>
              <w:jc w:val="center"/>
              <w:textAlignment w:val="center"/>
              <w:rPr>
                <w:rFonts w:ascii="宋体" w:hAnsi="宋体" w:cs="宋体"/>
                <w:color w:val="000000"/>
                <w:kern w:val="0"/>
                <w:sz w:val="24"/>
              </w:rPr>
            </w:pPr>
          </w:p>
          <w:p w14:paraId="1BFC4168">
            <w:pPr>
              <w:widowControl/>
              <w:jc w:val="center"/>
              <w:textAlignment w:val="center"/>
              <w:rPr>
                <w:rFonts w:ascii="宋体" w:hAnsi="宋体" w:cs="宋体"/>
                <w:color w:val="000000"/>
                <w:kern w:val="0"/>
                <w:sz w:val="24"/>
              </w:rPr>
            </w:pPr>
          </w:p>
          <w:p w14:paraId="40FDAE52">
            <w:pPr>
              <w:widowControl/>
              <w:jc w:val="center"/>
              <w:textAlignment w:val="center"/>
              <w:rPr>
                <w:rFonts w:ascii="宋体" w:hAnsi="宋体" w:cs="宋体"/>
                <w:color w:val="000000"/>
                <w:kern w:val="0"/>
                <w:sz w:val="24"/>
              </w:rPr>
            </w:pPr>
          </w:p>
          <w:p w14:paraId="08386817">
            <w:pPr>
              <w:widowControl/>
              <w:jc w:val="center"/>
              <w:textAlignment w:val="center"/>
              <w:rPr>
                <w:rFonts w:ascii="宋体" w:hAnsi="宋体" w:cs="宋体"/>
                <w:color w:val="000000"/>
                <w:kern w:val="0"/>
                <w:sz w:val="24"/>
              </w:rPr>
            </w:pPr>
          </w:p>
          <w:p w14:paraId="24AE6A45">
            <w:pPr>
              <w:widowControl/>
              <w:jc w:val="center"/>
              <w:textAlignment w:val="center"/>
              <w:rPr>
                <w:rFonts w:ascii="宋体" w:hAnsi="宋体" w:cs="宋体"/>
                <w:color w:val="000000"/>
                <w:kern w:val="0"/>
                <w:sz w:val="24"/>
              </w:rPr>
            </w:pPr>
          </w:p>
          <w:p w14:paraId="3C1E524B">
            <w:pPr>
              <w:widowControl/>
              <w:jc w:val="center"/>
              <w:textAlignment w:val="center"/>
              <w:rPr>
                <w:rFonts w:ascii="宋体" w:hAnsi="宋体" w:cs="宋体"/>
                <w:color w:val="000000"/>
                <w:kern w:val="0"/>
                <w:sz w:val="24"/>
              </w:rPr>
            </w:pPr>
          </w:p>
          <w:p w14:paraId="3ABA6C4A">
            <w:pPr>
              <w:widowControl/>
              <w:jc w:val="center"/>
              <w:textAlignment w:val="center"/>
              <w:rPr>
                <w:rFonts w:ascii="宋体" w:hAnsi="宋体" w:cs="宋体"/>
                <w:color w:val="000000"/>
                <w:kern w:val="0"/>
                <w:sz w:val="24"/>
              </w:rPr>
            </w:pPr>
          </w:p>
          <w:p w14:paraId="5AE72692">
            <w:pPr>
              <w:widowControl/>
              <w:jc w:val="center"/>
              <w:textAlignment w:val="center"/>
              <w:rPr>
                <w:rFonts w:ascii="宋体" w:hAnsi="宋体" w:cs="宋体"/>
                <w:color w:val="000000"/>
                <w:kern w:val="0"/>
                <w:sz w:val="24"/>
              </w:rPr>
            </w:pPr>
          </w:p>
          <w:p w14:paraId="462565BA">
            <w:pPr>
              <w:widowControl/>
              <w:jc w:val="center"/>
              <w:textAlignment w:val="center"/>
              <w:rPr>
                <w:rFonts w:ascii="宋体" w:hAnsi="宋体" w:cs="宋体"/>
                <w:color w:val="000000"/>
                <w:kern w:val="0"/>
                <w:sz w:val="24"/>
              </w:rPr>
            </w:pPr>
          </w:p>
          <w:p w14:paraId="5F3D8A6D">
            <w:pPr>
              <w:widowControl/>
              <w:jc w:val="center"/>
              <w:textAlignment w:val="center"/>
              <w:rPr>
                <w:rFonts w:ascii="宋体" w:hAnsi="宋体" w:cs="宋体"/>
                <w:color w:val="000000"/>
                <w:kern w:val="0"/>
                <w:sz w:val="24"/>
              </w:rPr>
            </w:pPr>
          </w:p>
          <w:p w14:paraId="0EB05EAC">
            <w:pPr>
              <w:widowControl/>
              <w:jc w:val="center"/>
              <w:textAlignment w:val="center"/>
              <w:rPr>
                <w:rFonts w:ascii="宋体" w:hAnsi="宋体" w:cs="宋体"/>
                <w:color w:val="000000"/>
                <w:kern w:val="0"/>
                <w:sz w:val="24"/>
              </w:rPr>
            </w:pPr>
          </w:p>
          <w:p w14:paraId="74AB6FBE">
            <w:pPr>
              <w:widowControl/>
              <w:jc w:val="center"/>
              <w:textAlignment w:val="center"/>
              <w:rPr>
                <w:rFonts w:ascii="宋体" w:hAnsi="宋体" w:cs="宋体"/>
                <w:color w:val="000000"/>
                <w:kern w:val="0"/>
                <w:sz w:val="24"/>
              </w:rPr>
            </w:pPr>
          </w:p>
          <w:p w14:paraId="31D6D26E">
            <w:pPr>
              <w:widowControl/>
              <w:jc w:val="center"/>
              <w:textAlignment w:val="center"/>
              <w:rPr>
                <w:rFonts w:ascii="宋体" w:hAnsi="宋体" w:cs="宋体"/>
                <w:color w:val="000000"/>
                <w:kern w:val="0"/>
                <w:sz w:val="24"/>
              </w:rPr>
            </w:pPr>
          </w:p>
          <w:p w14:paraId="44A9768F">
            <w:pPr>
              <w:widowControl/>
              <w:jc w:val="center"/>
              <w:textAlignment w:val="center"/>
              <w:rPr>
                <w:rFonts w:ascii="宋体" w:hAnsi="宋体" w:cs="宋体"/>
                <w:color w:val="000000"/>
                <w:kern w:val="0"/>
                <w:sz w:val="24"/>
              </w:rPr>
            </w:pPr>
          </w:p>
          <w:p w14:paraId="64034205">
            <w:pPr>
              <w:widowControl/>
              <w:jc w:val="center"/>
              <w:textAlignment w:val="center"/>
              <w:rPr>
                <w:rFonts w:ascii="宋体" w:hAnsi="宋体" w:cs="宋体"/>
                <w:color w:val="000000"/>
                <w:kern w:val="0"/>
                <w:sz w:val="24"/>
              </w:rPr>
            </w:pPr>
          </w:p>
          <w:p w14:paraId="7B9378C6">
            <w:pPr>
              <w:widowControl/>
              <w:jc w:val="center"/>
              <w:textAlignment w:val="center"/>
              <w:rPr>
                <w:rFonts w:ascii="宋体" w:hAnsi="宋体" w:cs="宋体"/>
                <w:color w:val="000000"/>
                <w:kern w:val="0"/>
                <w:sz w:val="24"/>
              </w:rPr>
            </w:pPr>
          </w:p>
          <w:p w14:paraId="4713CBB7">
            <w:pPr>
              <w:widowControl/>
              <w:jc w:val="center"/>
              <w:textAlignment w:val="center"/>
              <w:rPr>
                <w:rFonts w:ascii="宋体" w:hAnsi="宋体" w:cs="宋体"/>
                <w:color w:val="000000"/>
                <w:kern w:val="0"/>
                <w:sz w:val="24"/>
              </w:rPr>
            </w:pPr>
          </w:p>
          <w:p w14:paraId="59865F71">
            <w:pPr>
              <w:widowControl/>
              <w:jc w:val="center"/>
              <w:textAlignment w:val="center"/>
              <w:rPr>
                <w:rFonts w:ascii="宋体" w:hAnsi="宋体" w:cs="宋体"/>
                <w:color w:val="000000"/>
                <w:kern w:val="0"/>
                <w:sz w:val="24"/>
              </w:rPr>
            </w:pPr>
          </w:p>
          <w:p w14:paraId="2833D2AB">
            <w:pPr>
              <w:widowControl/>
              <w:jc w:val="center"/>
              <w:textAlignment w:val="center"/>
              <w:rPr>
                <w:rFonts w:ascii="宋体" w:hAnsi="宋体" w:cs="宋体"/>
                <w:color w:val="000000"/>
                <w:kern w:val="0"/>
                <w:sz w:val="24"/>
              </w:rPr>
            </w:pPr>
          </w:p>
          <w:p w14:paraId="262E46AC">
            <w:pPr>
              <w:widowControl/>
              <w:jc w:val="center"/>
              <w:textAlignment w:val="center"/>
              <w:rPr>
                <w:rFonts w:ascii="宋体" w:hAnsi="宋体" w:cs="宋体"/>
                <w:color w:val="000000"/>
                <w:kern w:val="0"/>
                <w:sz w:val="24"/>
              </w:rPr>
            </w:pPr>
          </w:p>
          <w:p w14:paraId="697F9317">
            <w:pPr>
              <w:widowControl/>
              <w:jc w:val="center"/>
              <w:textAlignment w:val="center"/>
              <w:rPr>
                <w:rFonts w:ascii="宋体" w:hAnsi="宋体" w:cs="宋体"/>
                <w:color w:val="000000"/>
                <w:kern w:val="0"/>
                <w:sz w:val="24"/>
              </w:rPr>
            </w:pPr>
          </w:p>
          <w:p w14:paraId="67E3F0BF">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4D57E372">
            <w:pPr>
              <w:widowControl/>
              <w:jc w:val="center"/>
              <w:textAlignment w:val="center"/>
              <w:rPr>
                <w:rFonts w:ascii="宋体" w:hAnsi="宋体" w:cs="宋体"/>
                <w:color w:val="000000"/>
                <w:kern w:val="0"/>
                <w:sz w:val="24"/>
              </w:rPr>
            </w:pPr>
          </w:p>
          <w:p w14:paraId="0A16EE72">
            <w:pPr>
              <w:widowControl/>
              <w:jc w:val="center"/>
              <w:textAlignment w:val="center"/>
              <w:rPr>
                <w:rFonts w:ascii="宋体" w:hAnsi="宋体" w:cs="宋体"/>
                <w:color w:val="000000"/>
                <w:kern w:val="0"/>
                <w:sz w:val="24"/>
              </w:rPr>
            </w:pPr>
          </w:p>
          <w:p w14:paraId="23F1A8F9">
            <w:pPr>
              <w:widowControl/>
              <w:jc w:val="center"/>
              <w:textAlignment w:val="center"/>
              <w:rPr>
                <w:rFonts w:ascii="宋体" w:hAnsi="宋体" w:cs="宋体"/>
                <w:color w:val="000000"/>
                <w:kern w:val="0"/>
                <w:sz w:val="24"/>
              </w:rPr>
            </w:pPr>
          </w:p>
          <w:p w14:paraId="50248510">
            <w:pPr>
              <w:widowControl/>
              <w:jc w:val="center"/>
              <w:textAlignment w:val="center"/>
              <w:rPr>
                <w:rFonts w:ascii="宋体" w:hAnsi="宋体" w:cs="宋体"/>
                <w:color w:val="000000"/>
                <w:kern w:val="0"/>
                <w:sz w:val="24"/>
              </w:rPr>
            </w:pPr>
          </w:p>
          <w:p w14:paraId="3963CB79">
            <w:pPr>
              <w:widowControl/>
              <w:jc w:val="center"/>
              <w:textAlignment w:val="center"/>
              <w:rPr>
                <w:rFonts w:ascii="宋体" w:hAnsi="宋体" w:cs="宋体"/>
                <w:color w:val="000000"/>
                <w:kern w:val="0"/>
                <w:sz w:val="24"/>
              </w:rPr>
            </w:pPr>
          </w:p>
          <w:p w14:paraId="667CECA4">
            <w:pPr>
              <w:widowControl/>
              <w:jc w:val="center"/>
              <w:textAlignment w:val="center"/>
              <w:rPr>
                <w:rFonts w:ascii="宋体" w:hAnsi="宋体" w:cs="宋体"/>
                <w:color w:val="000000"/>
                <w:kern w:val="0"/>
                <w:sz w:val="24"/>
              </w:rPr>
            </w:pPr>
          </w:p>
          <w:p w14:paraId="7331CF99">
            <w:pPr>
              <w:widowControl/>
              <w:jc w:val="center"/>
              <w:textAlignment w:val="center"/>
              <w:rPr>
                <w:rFonts w:ascii="宋体" w:hAnsi="宋体" w:cs="宋体"/>
                <w:color w:val="000000"/>
                <w:kern w:val="0"/>
                <w:sz w:val="24"/>
              </w:rPr>
            </w:pPr>
          </w:p>
          <w:p w14:paraId="13E8B15B">
            <w:pPr>
              <w:widowControl/>
              <w:jc w:val="center"/>
              <w:textAlignment w:val="center"/>
              <w:rPr>
                <w:rFonts w:ascii="宋体" w:hAnsi="宋体" w:cs="宋体"/>
                <w:color w:val="000000"/>
                <w:kern w:val="0"/>
                <w:sz w:val="24"/>
              </w:rPr>
            </w:pPr>
          </w:p>
          <w:p w14:paraId="1BDCA93D">
            <w:pPr>
              <w:widowControl/>
              <w:jc w:val="center"/>
              <w:textAlignment w:val="center"/>
              <w:rPr>
                <w:rFonts w:ascii="宋体" w:hAnsi="宋体" w:cs="宋体"/>
                <w:color w:val="000000"/>
                <w:kern w:val="0"/>
                <w:sz w:val="24"/>
              </w:rPr>
            </w:pPr>
          </w:p>
          <w:p w14:paraId="56C27F6A">
            <w:pPr>
              <w:widowControl/>
              <w:jc w:val="center"/>
              <w:textAlignment w:val="center"/>
              <w:rPr>
                <w:rFonts w:ascii="宋体" w:hAnsi="宋体" w:cs="宋体"/>
                <w:color w:val="000000"/>
                <w:kern w:val="0"/>
                <w:sz w:val="24"/>
              </w:rPr>
            </w:pPr>
          </w:p>
          <w:p w14:paraId="2AF77700">
            <w:pPr>
              <w:widowControl/>
              <w:jc w:val="center"/>
              <w:textAlignment w:val="center"/>
              <w:rPr>
                <w:rFonts w:ascii="宋体" w:hAnsi="宋体" w:cs="宋体"/>
                <w:color w:val="000000"/>
                <w:kern w:val="0"/>
                <w:sz w:val="24"/>
              </w:rPr>
            </w:pPr>
          </w:p>
          <w:p w14:paraId="4DCB5A34">
            <w:pPr>
              <w:widowControl/>
              <w:jc w:val="center"/>
              <w:textAlignment w:val="center"/>
              <w:rPr>
                <w:rFonts w:ascii="宋体" w:hAnsi="宋体" w:cs="宋体"/>
                <w:color w:val="000000"/>
                <w:kern w:val="0"/>
                <w:sz w:val="24"/>
              </w:rPr>
            </w:pPr>
          </w:p>
          <w:p w14:paraId="622D9643">
            <w:pPr>
              <w:widowControl/>
              <w:jc w:val="center"/>
              <w:textAlignment w:val="center"/>
              <w:rPr>
                <w:rFonts w:ascii="宋体" w:hAnsi="宋体" w:cs="宋体"/>
                <w:color w:val="000000"/>
                <w:kern w:val="0"/>
                <w:sz w:val="24"/>
              </w:rPr>
            </w:pPr>
          </w:p>
          <w:p w14:paraId="51B8A3C2">
            <w:pPr>
              <w:widowControl/>
              <w:jc w:val="center"/>
              <w:textAlignment w:val="center"/>
              <w:rPr>
                <w:rFonts w:ascii="宋体" w:hAnsi="宋体" w:cs="宋体"/>
                <w:color w:val="000000"/>
                <w:kern w:val="0"/>
                <w:sz w:val="24"/>
              </w:rPr>
            </w:pPr>
          </w:p>
          <w:p w14:paraId="30DF6581">
            <w:pPr>
              <w:widowControl/>
              <w:jc w:val="center"/>
              <w:textAlignment w:val="center"/>
              <w:rPr>
                <w:rFonts w:ascii="宋体" w:hAnsi="宋体" w:cs="宋体"/>
                <w:color w:val="000000"/>
                <w:kern w:val="0"/>
                <w:sz w:val="24"/>
              </w:rPr>
            </w:pPr>
          </w:p>
          <w:p w14:paraId="4EDC260A">
            <w:pPr>
              <w:widowControl/>
              <w:jc w:val="center"/>
              <w:textAlignment w:val="center"/>
              <w:rPr>
                <w:rFonts w:ascii="宋体" w:hAnsi="宋体" w:cs="宋体"/>
                <w:color w:val="000000"/>
                <w:kern w:val="0"/>
                <w:sz w:val="24"/>
              </w:rPr>
            </w:pPr>
          </w:p>
          <w:p w14:paraId="4C82399A">
            <w:pPr>
              <w:widowControl/>
              <w:jc w:val="center"/>
              <w:textAlignment w:val="center"/>
              <w:rPr>
                <w:rFonts w:ascii="宋体" w:hAnsi="宋体" w:cs="宋体"/>
                <w:color w:val="000000"/>
                <w:kern w:val="0"/>
                <w:sz w:val="24"/>
              </w:rPr>
            </w:pPr>
          </w:p>
          <w:p w14:paraId="1BB3E1E4">
            <w:pPr>
              <w:widowControl/>
              <w:jc w:val="center"/>
              <w:textAlignment w:val="center"/>
              <w:rPr>
                <w:rFonts w:ascii="宋体" w:hAnsi="宋体" w:cs="宋体"/>
                <w:color w:val="000000"/>
                <w:kern w:val="0"/>
                <w:sz w:val="24"/>
              </w:rPr>
            </w:pPr>
          </w:p>
          <w:p w14:paraId="7262081A">
            <w:pPr>
              <w:widowControl/>
              <w:jc w:val="center"/>
              <w:textAlignment w:val="center"/>
              <w:rPr>
                <w:rFonts w:ascii="宋体" w:hAnsi="宋体" w:cs="宋体"/>
                <w:color w:val="000000"/>
                <w:kern w:val="0"/>
                <w:sz w:val="24"/>
              </w:rPr>
            </w:pPr>
          </w:p>
          <w:p w14:paraId="0DADAF8F">
            <w:pPr>
              <w:widowControl/>
              <w:jc w:val="center"/>
              <w:textAlignment w:val="center"/>
              <w:rPr>
                <w:rFonts w:ascii="宋体" w:hAnsi="宋体" w:cs="宋体"/>
                <w:color w:val="000000"/>
                <w:kern w:val="0"/>
                <w:sz w:val="24"/>
              </w:rPr>
            </w:pPr>
          </w:p>
          <w:p w14:paraId="4E6D1C4F">
            <w:pPr>
              <w:widowControl/>
              <w:jc w:val="center"/>
              <w:textAlignment w:val="center"/>
              <w:rPr>
                <w:rFonts w:ascii="宋体" w:hAnsi="宋体" w:cs="宋体"/>
                <w:color w:val="000000"/>
                <w:kern w:val="0"/>
                <w:sz w:val="24"/>
              </w:rPr>
            </w:pPr>
          </w:p>
          <w:p w14:paraId="420EC338">
            <w:pPr>
              <w:widowControl/>
              <w:jc w:val="center"/>
              <w:textAlignment w:val="center"/>
              <w:rPr>
                <w:rFonts w:ascii="宋体" w:hAnsi="宋体" w:cs="宋体"/>
                <w:color w:val="000000"/>
                <w:kern w:val="0"/>
                <w:sz w:val="24"/>
              </w:rPr>
            </w:pPr>
          </w:p>
          <w:p w14:paraId="7EDFDDF4">
            <w:pPr>
              <w:widowControl/>
              <w:jc w:val="center"/>
              <w:textAlignment w:val="center"/>
              <w:rPr>
                <w:rFonts w:ascii="宋体" w:hAnsi="宋体" w:cs="宋体"/>
                <w:color w:val="000000"/>
                <w:kern w:val="0"/>
                <w:sz w:val="24"/>
              </w:rPr>
            </w:pPr>
          </w:p>
          <w:p w14:paraId="5547538B">
            <w:pPr>
              <w:widowControl/>
              <w:jc w:val="center"/>
              <w:textAlignment w:val="center"/>
              <w:rPr>
                <w:rFonts w:ascii="宋体" w:hAnsi="宋体" w:cs="宋体"/>
                <w:color w:val="000000"/>
                <w:kern w:val="0"/>
                <w:sz w:val="24"/>
              </w:rPr>
            </w:pPr>
          </w:p>
          <w:p w14:paraId="58ABD466">
            <w:pPr>
              <w:widowControl/>
              <w:jc w:val="both"/>
              <w:textAlignment w:val="center"/>
              <w:rPr>
                <w:rFonts w:ascii="宋体" w:hAnsi="宋体" w:cs="宋体"/>
                <w:color w:val="000000"/>
                <w:kern w:val="0"/>
                <w:sz w:val="24"/>
              </w:rPr>
            </w:pPr>
          </w:p>
          <w:p w14:paraId="71EA6861">
            <w:pPr>
              <w:widowControl/>
              <w:jc w:val="center"/>
              <w:textAlignment w:val="center"/>
              <w:rPr>
                <w:rFonts w:ascii="宋体" w:hAnsi="宋体" w:cs="宋体"/>
                <w:color w:val="000000"/>
                <w:kern w:val="0"/>
                <w:sz w:val="24"/>
              </w:rPr>
            </w:pPr>
          </w:p>
          <w:p w14:paraId="6C4035BD">
            <w:pPr>
              <w:widowControl/>
              <w:jc w:val="center"/>
              <w:textAlignment w:val="center"/>
              <w:rPr>
                <w:rFonts w:ascii="宋体" w:hAnsi="宋体" w:cs="宋体"/>
                <w:color w:val="000000"/>
                <w:kern w:val="0"/>
                <w:sz w:val="24"/>
              </w:rPr>
            </w:pPr>
          </w:p>
          <w:p w14:paraId="6E7F8F1D">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10CBA0A4">
            <w:pPr>
              <w:widowControl/>
              <w:jc w:val="center"/>
              <w:textAlignment w:val="center"/>
              <w:rPr>
                <w:rFonts w:ascii="宋体" w:hAnsi="宋体" w:cs="宋体"/>
                <w:color w:val="000000"/>
                <w:kern w:val="0"/>
                <w:sz w:val="24"/>
              </w:rPr>
            </w:pPr>
          </w:p>
          <w:p w14:paraId="409E32D5">
            <w:pPr>
              <w:widowControl/>
              <w:jc w:val="center"/>
              <w:textAlignment w:val="center"/>
              <w:rPr>
                <w:rFonts w:ascii="宋体" w:hAnsi="宋体" w:cs="宋体"/>
                <w:color w:val="000000"/>
                <w:kern w:val="0"/>
                <w:sz w:val="24"/>
              </w:rPr>
            </w:pPr>
          </w:p>
          <w:p w14:paraId="37486AE7">
            <w:pPr>
              <w:widowControl/>
              <w:jc w:val="center"/>
              <w:textAlignment w:val="center"/>
              <w:rPr>
                <w:rFonts w:ascii="宋体" w:hAnsi="宋体" w:cs="宋体"/>
                <w:color w:val="000000"/>
                <w:kern w:val="0"/>
                <w:sz w:val="24"/>
              </w:rPr>
            </w:pPr>
          </w:p>
          <w:p w14:paraId="5459BE4D">
            <w:pPr>
              <w:widowControl/>
              <w:jc w:val="center"/>
              <w:textAlignment w:val="center"/>
              <w:rPr>
                <w:rFonts w:ascii="宋体" w:hAnsi="宋体" w:cs="宋体"/>
                <w:color w:val="000000"/>
                <w:kern w:val="0"/>
                <w:sz w:val="24"/>
              </w:rPr>
            </w:pPr>
          </w:p>
          <w:p w14:paraId="73DD8238">
            <w:pPr>
              <w:widowControl/>
              <w:jc w:val="center"/>
              <w:textAlignment w:val="center"/>
              <w:rPr>
                <w:rFonts w:ascii="宋体" w:hAnsi="宋体" w:cs="宋体"/>
                <w:color w:val="000000"/>
                <w:kern w:val="0"/>
                <w:sz w:val="24"/>
              </w:rPr>
            </w:pPr>
          </w:p>
          <w:p w14:paraId="26EC4CF5">
            <w:pPr>
              <w:widowControl/>
              <w:jc w:val="center"/>
              <w:textAlignment w:val="center"/>
              <w:rPr>
                <w:rFonts w:ascii="宋体" w:hAnsi="宋体" w:cs="宋体"/>
                <w:color w:val="000000"/>
                <w:kern w:val="0"/>
                <w:sz w:val="24"/>
              </w:rPr>
            </w:pPr>
          </w:p>
          <w:p w14:paraId="388DFE71">
            <w:pPr>
              <w:widowControl/>
              <w:jc w:val="center"/>
              <w:textAlignment w:val="center"/>
              <w:rPr>
                <w:rFonts w:ascii="宋体" w:hAnsi="宋体" w:cs="宋体"/>
                <w:color w:val="000000"/>
                <w:kern w:val="0"/>
                <w:sz w:val="24"/>
              </w:rPr>
            </w:pPr>
          </w:p>
          <w:p w14:paraId="0B3CAAF8">
            <w:pPr>
              <w:widowControl/>
              <w:jc w:val="center"/>
              <w:textAlignment w:val="center"/>
              <w:rPr>
                <w:rFonts w:ascii="宋体" w:hAnsi="宋体" w:cs="宋体"/>
                <w:color w:val="000000"/>
                <w:kern w:val="0"/>
                <w:sz w:val="24"/>
              </w:rPr>
            </w:pPr>
          </w:p>
          <w:p w14:paraId="48BBA7D4">
            <w:pPr>
              <w:widowControl/>
              <w:jc w:val="center"/>
              <w:textAlignment w:val="center"/>
              <w:rPr>
                <w:rFonts w:ascii="宋体" w:hAnsi="宋体" w:cs="宋体"/>
                <w:color w:val="000000"/>
                <w:kern w:val="0"/>
                <w:sz w:val="24"/>
              </w:rPr>
            </w:pPr>
          </w:p>
          <w:p w14:paraId="3A1AE027">
            <w:pPr>
              <w:widowControl/>
              <w:jc w:val="center"/>
              <w:textAlignment w:val="center"/>
              <w:rPr>
                <w:rFonts w:ascii="宋体" w:hAnsi="宋体" w:cs="宋体"/>
                <w:color w:val="000000"/>
                <w:kern w:val="0"/>
                <w:sz w:val="24"/>
              </w:rPr>
            </w:pPr>
          </w:p>
          <w:p w14:paraId="1280A8F1">
            <w:pPr>
              <w:widowControl/>
              <w:jc w:val="center"/>
              <w:textAlignment w:val="center"/>
              <w:rPr>
                <w:rFonts w:ascii="宋体" w:hAnsi="宋体" w:cs="宋体"/>
                <w:color w:val="000000"/>
                <w:kern w:val="0"/>
                <w:sz w:val="24"/>
              </w:rPr>
            </w:pPr>
          </w:p>
          <w:p w14:paraId="7D4E48E8">
            <w:pPr>
              <w:widowControl/>
              <w:jc w:val="center"/>
              <w:textAlignment w:val="center"/>
              <w:rPr>
                <w:rFonts w:ascii="宋体" w:hAnsi="宋体" w:cs="宋体"/>
                <w:color w:val="000000"/>
                <w:kern w:val="0"/>
                <w:sz w:val="24"/>
              </w:rPr>
            </w:pPr>
          </w:p>
          <w:p w14:paraId="2D3A9722">
            <w:pPr>
              <w:widowControl/>
              <w:jc w:val="center"/>
              <w:textAlignment w:val="center"/>
              <w:rPr>
                <w:rFonts w:ascii="宋体" w:hAnsi="宋体" w:cs="宋体"/>
                <w:color w:val="000000"/>
                <w:kern w:val="0"/>
                <w:sz w:val="24"/>
              </w:rPr>
            </w:pPr>
          </w:p>
          <w:p w14:paraId="7DF5A2BA">
            <w:pPr>
              <w:widowControl/>
              <w:jc w:val="center"/>
              <w:textAlignment w:val="center"/>
              <w:rPr>
                <w:rFonts w:ascii="宋体" w:hAnsi="宋体" w:cs="宋体"/>
                <w:color w:val="000000"/>
                <w:kern w:val="0"/>
                <w:sz w:val="24"/>
              </w:rPr>
            </w:pPr>
          </w:p>
          <w:p w14:paraId="4A2FFB3B">
            <w:pPr>
              <w:widowControl/>
              <w:jc w:val="center"/>
              <w:textAlignment w:val="center"/>
              <w:rPr>
                <w:rFonts w:ascii="宋体" w:hAnsi="宋体" w:cs="宋体"/>
                <w:color w:val="000000"/>
                <w:kern w:val="0"/>
                <w:sz w:val="24"/>
              </w:rPr>
            </w:pPr>
          </w:p>
          <w:p w14:paraId="5770CDC9">
            <w:pPr>
              <w:widowControl/>
              <w:jc w:val="center"/>
              <w:textAlignment w:val="center"/>
              <w:rPr>
                <w:rFonts w:ascii="宋体" w:hAnsi="宋体" w:cs="宋体"/>
                <w:color w:val="000000"/>
                <w:kern w:val="0"/>
                <w:sz w:val="24"/>
              </w:rPr>
            </w:pPr>
          </w:p>
          <w:p w14:paraId="6C479F4A">
            <w:pPr>
              <w:widowControl/>
              <w:jc w:val="center"/>
              <w:textAlignment w:val="center"/>
              <w:rPr>
                <w:rFonts w:ascii="宋体" w:hAnsi="宋体" w:cs="宋体"/>
                <w:color w:val="000000"/>
                <w:kern w:val="0"/>
                <w:sz w:val="24"/>
              </w:rPr>
            </w:pPr>
          </w:p>
          <w:p w14:paraId="1129D4FF">
            <w:pPr>
              <w:widowControl/>
              <w:jc w:val="center"/>
              <w:textAlignment w:val="center"/>
              <w:rPr>
                <w:rFonts w:ascii="宋体" w:hAnsi="宋体" w:cs="宋体"/>
                <w:color w:val="000000"/>
                <w:kern w:val="0"/>
                <w:sz w:val="24"/>
              </w:rPr>
            </w:pPr>
          </w:p>
          <w:p w14:paraId="3E3DC1EC">
            <w:pPr>
              <w:widowControl/>
              <w:jc w:val="center"/>
              <w:textAlignment w:val="center"/>
              <w:rPr>
                <w:rFonts w:ascii="宋体" w:hAnsi="宋体" w:cs="宋体"/>
                <w:color w:val="000000"/>
                <w:kern w:val="0"/>
                <w:sz w:val="24"/>
              </w:rPr>
            </w:pPr>
          </w:p>
          <w:p w14:paraId="05E6E7CC">
            <w:pPr>
              <w:widowControl/>
              <w:jc w:val="center"/>
              <w:textAlignment w:val="center"/>
              <w:rPr>
                <w:rFonts w:ascii="宋体" w:hAnsi="宋体" w:cs="宋体"/>
                <w:color w:val="000000"/>
                <w:kern w:val="0"/>
                <w:sz w:val="24"/>
              </w:rPr>
            </w:pPr>
          </w:p>
          <w:p w14:paraId="4E051756">
            <w:pPr>
              <w:widowControl/>
              <w:jc w:val="center"/>
              <w:textAlignment w:val="center"/>
              <w:rPr>
                <w:rFonts w:ascii="宋体" w:hAnsi="宋体" w:cs="宋体"/>
                <w:color w:val="000000"/>
                <w:kern w:val="0"/>
                <w:sz w:val="24"/>
              </w:rPr>
            </w:pPr>
          </w:p>
          <w:p w14:paraId="29606862">
            <w:pPr>
              <w:widowControl/>
              <w:jc w:val="center"/>
              <w:textAlignment w:val="center"/>
              <w:rPr>
                <w:rFonts w:ascii="宋体" w:hAnsi="宋体" w:cs="宋体"/>
                <w:color w:val="000000"/>
                <w:kern w:val="0"/>
                <w:sz w:val="24"/>
              </w:rPr>
            </w:pPr>
          </w:p>
          <w:p w14:paraId="3D1A080E">
            <w:pPr>
              <w:widowControl/>
              <w:jc w:val="center"/>
              <w:textAlignment w:val="center"/>
              <w:rPr>
                <w:rFonts w:ascii="宋体" w:hAnsi="宋体" w:cs="宋体"/>
                <w:color w:val="000000"/>
                <w:kern w:val="0"/>
                <w:sz w:val="24"/>
              </w:rPr>
            </w:pPr>
          </w:p>
          <w:p w14:paraId="5107D681">
            <w:pPr>
              <w:widowControl/>
              <w:jc w:val="center"/>
              <w:textAlignment w:val="center"/>
              <w:rPr>
                <w:rFonts w:ascii="宋体" w:hAnsi="宋体" w:cs="宋体"/>
                <w:color w:val="000000"/>
                <w:kern w:val="0"/>
                <w:sz w:val="24"/>
              </w:rPr>
            </w:pPr>
          </w:p>
          <w:p w14:paraId="1611FE94">
            <w:pPr>
              <w:widowControl/>
              <w:textAlignment w:val="center"/>
              <w:rPr>
                <w:rFonts w:ascii="宋体" w:hAnsi="宋体" w:cs="宋体"/>
                <w:color w:val="000000"/>
                <w:kern w:val="0"/>
                <w:sz w:val="24"/>
              </w:rPr>
            </w:pPr>
          </w:p>
          <w:p w14:paraId="149F2140">
            <w:pPr>
              <w:widowControl/>
              <w:jc w:val="center"/>
              <w:textAlignment w:val="center"/>
              <w:rPr>
                <w:rFonts w:ascii="宋体" w:hAnsi="宋体" w:cs="宋体"/>
                <w:color w:val="000000"/>
                <w:kern w:val="0"/>
                <w:sz w:val="24"/>
              </w:rPr>
            </w:pPr>
          </w:p>
          <w:p w14:paraId="55A9C963">
            <w:pPr>
              <w:widowControl/>
              <w:jc w:val="center"/>
              <w:textAlignment w:val="center"/>
              <w:rPr>
                <w:rFonts w:ascii="宋体" w:hAnsi="宋体" w:cs="宋体"/>
                <w:color w:val="000000"/>
                <w:kern w:val="0"/>
                <w:sz w:val="24"/>
              </w:rPr>
            </w:pPr>
          </w:p>
          <w:p w14:paraId="69BF06BA">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046AFF6C">
            <w:pPr>
              <w:widowControl/>
              <w:jc w:val="center"/>
              <w:textAlignment w:val="center"/>
              <w:rPr>
                <w:rFonts w:ascii="宋体" w:hAnsi="宋体" w:cs="宋体"/>
                <w:color w:val="000000"/>
                <w:kern w:val="0"/>
                <w:sz w:val="24"/>
              </w:rPr>
            </w:pPr>
          </w:p>
          <w:p w14:paraId="0C804CC8">
            <w:pPr>
              <w:widowControl/>
              <w:jc w:val="center"/>
              <w:textAlignment w:val="center"/>
              <w:rPr>
                <w:rFonts w:ascii="宋体" w:hAnsi="宋体" w:cs="宋体"/>
                <w:color w:val="000000"/>
                <w:kern w:val="0"/>
                <w:sz w:val="24"/>
              </w:rPr>
            </w:pPr>
          </w:p>
          <w:p w14:paraId="67163212">
            <w:pPr>
              <w:widowControl/>
              <w:jc w:val="center"/>
              <w:textAlignment w:val="center"/>
              <w:rPr>
                <w:rFonts w:ascii="宋体" w:hAnsi="宋体" w:cs="宋体"/>
                <w:color w:val="000000"/>
                <w:kern w:val="0"/>
                <w:sz w:val="24"/>
              </w:rPr>
            </w:pPr>
          </w:p>
          <w:p w14:paraId="3869BB51">
            <w:pPr>
              <w:widowControl/>
              <w:jc w:val="center"/>
              <w:textAlignment w:val="center"/>
              <w:rPr>
                <w:rFonts w:ascii="宋体" w:hAnsi="宋体" w:cs="宋体"/>
                <w:color w:val="000000"/>
                <w:kern w:val="0"/>
                <w:sz w:val="24"/>
              </w:rPr>
            </w:pPr>
          </w:p>
          <w:p w14:paraId="2E5180BA">
            <w:pPr>
              <w:widowControl/>
              <w:jc w:val="center"/>
              <w:textAlignment w:val="center"/>
              <w:rPr>
                <w:rFonts w:ascii="宋体" w:hAnsi="宋体" w:cs="宋体"/>
                <w:color w:val="000000"/>
                <w:kern w:val="0"/>
                <w:sz w:val="24"/>
              </w:rPr>
            </w:pPr>
          </w:p>
          <w:p w14:paraId="7C12FD54">
            <w:pPr>
              <w:widowControl/>
              <w:jc w:val="center"/>
              <w:textAlignment w:val="center"/>
              <w:rPr>
                <w:rFonts w:ascii="宋体" w:hAnsi="宋体" w:cs="宋体"/>
                <w:color w:val="000000"/>
                <w:kern w:val="0"/>
                <w:sz w:val="24"/>
              </w:rPr>
            </w:pPr>
          </w:p>
          <w:p w14:paraId="058EC1E4">
            <w:pPr>
              <w:widowControl/>
              <w:jc w:val="center"/>
              <w:textAlignment w:val="center"/>
              <w:rPr>
                <w:rFonts w:ascii="宋体" w:hAnsi="宋体" w:cs="宋体"/>
                <w:color w:val="000000"/>
                <w:kern w:val="0"/>
                <w:sz w:val="24"/>
              </w:rPr>
            </w:pPr>
          </w:p>
          <w:p w14:paraId="09FB4819">
            <w:pPr>
              <w:widowControl/>
              <w:jc w:val="center"/>
              <w:textAlignment w:val="center"/>
              <w:rPr>
                <w:rFonts w:ascii="宋体" w:hAnsi="宋体" w:cs="宋体"/>
                <w:color w:val="000000"/>
                <w:kern w:val="0"/>
                <w:sz w:val="24"/>
              </w:rPr>
            </w:pPr>
          </w:p>
          <w:p w14:paraId="0F886E98">
            <w:pPr>
              <w:widowControl/>
              <w:jc w:val="center"/>
              <w:textAlignment w:val="center"/>
              <w:rPr>
                <w:rFonts w:ascii="宋体" w:hAnsi="宋体" w:cs="宋体"/>
                <w:color w:val="000000"/>
                <w:kern w:val="0"/>
                <w:sz w:val="24"/>
              </w:rPr>
            </w:pPr>
          </w:p>
          <w:p w14:paraId="4FB29EFB">
            <w:pPr>
              <w:widowControl/>
              <w:jc w:val="center"/>
              <w:textAlignment w:val="center"/>
              <w:rPr>
                <w:rFonts w:ascii="宋体" w:hAnsi="宋体" w:cs="宋体"/>
                <w:color w:val="000000"/>
                <w:kern w:val="0"/>
                <w:sz w:val="24"/>
              </w:rPr>
            </w:pPr>
          </w:p>
          <w:p w14:paraId="3E022275">
            <w:pPr>
              <w:widowControl/>
              <w:jc w:val="center"/>
              <w:textAlignment w:val="center"/>
              <w:rPr>
                <w:rFonts w:ascii="宋体" w:hAnsi="宋体" w:cs="宋体"/>
                <w:color w:val="000000"/>
                <w:kern w:val="0"/>
                <w:sz w:val="24"/>
              </w:rPr>
            </w:pPr>
          </w:p>
          <w:p w14:paraId="13DB66D4">
            <w:pPr>
              <w:widowControl/>
              <w:jc w:val="center"/>
              <w:textAlignment w:val="center"/>
              <w:rPr>
                <w:rFonts w:ascii="宋体" w:hAnsi="宋体" w:cs="宋体"/>
                <w:color w:val="000000"/>
                <w:kern w:val="0"/>
                <w:sz w:val="24"/>
              </w:rPr>
            </w:pPr>
          </w:p>
          <w:p w14:paraId="081527ED">
            <w:pPr>
              <w:widowControl/>
              <w:jc w:val="center"/>
              <w:textAlignment w:val="center"/>
              <w:rPr>
                <w:rFonts w:ascii="宋体" w:hAnsi="宋体" w:cs="宋体"/>
                <w:color w:val="000000"/>
                <w:kern w:val="0"/>
                <w:sz w:val="24"/>
              </w:rPr>
            </w:pPr>
          </w:p>
          <w:p w14:paraId="5A41A1D1">
            <w:pPr>
              <w:widowControl/>
              <w:jc w:val="center"/>
              <w:textAlignment w:val="center"/>
              <w:rPr>
                <w:rFonts w:ascii="宋体" w:hAnsi="宋体" w:cs="宋体"/>
                <w:color w:val="000000"/>
                <w:kern w:val="0"/>
                <w:sz w:val="24"/>
              </w:rPr>
            </w:pPr>
          </w:p>
          <w:p w14:paraId="5C0D9781">
            <w:pPr>
              <w:widowControl/>
              <w:jc w:val="center"/>
              <w:textAlignment w:val="center"/>
              <w:rPr>
                <w:rFonts w:ascii="宋体" w:hAnsi="宋体" w:cs="宋体"/>
                <w:color w:val="000000"/>
                <w:kern w:val="0"/>
                <w:sz w:val="24"/>
              </w:rPr>
            </w:pPr>
          </w:p>
          <w:p w14:paraId="03511E7B">
            <w:pPr>
              <w:widowControl/>
              <w:jc w:val="center"/>
              <w:textAlignment w:val="center"/>
              <w:rPr>
                <w:rFonts w:ascii="宋体" w:hAnsi="宋体" w:cs="宋体"/>
                <w:color w:val="000000"/>
                <w:kern w:val="0"/>
                <w:sz w:val="24"/>
              </w:rPr>
            </w:pPr>
          </w:p>
          <w:p w14:paraId="6CE3DDA0">
            <w:pPr>
              <w:widowControl/>
              <w:jc w:val="center"/>
              <w:textAlignment w:val="center"/>
              <w:rPr>
                <w:rFonts w:ascii="宋体" w:hAnsi="宋体" w:cs="宋体"/>
                <w:color w:val="000000"/>
                <w:kern w:val="0"/>
                <w:sz w:val="24"/>
              </w:rPr>
            </w:pPr>
          </w:p>
          <w:p w14:paraId="197946CD">
            <w:pPr>
              <w:widowControl/>
              <w:jc w:val="center"/>
              <w:textAlignment w:val="center"/>
              <w:rPr>
                <w:rFonts w:ascii="宋体" w:hAnsi="宋体" w:cs="宋体"/>
                <w:color w:val="000000"/>
                <w:kern w:val="0"/>
                <w:sz w:val="24"/>
              </w:rPr>
            </w:pPr>
          </w:p>
          <w:p w14:paraId="49A6E11E">
            <w:pPr>
              <w:widowControl/>
              <w:jc w:val="center"/>
              <w:textAlignment w:val="center"/>
              <w:rPr>
                <w:rFonts w:ascii="宋体" w:hAnsi="宋体" w:cs="宋体"/>
                <w:color w:val="000000"/>
                <w:kern w:val="0"/>
                <w:sz w:val="24"/>
              </w:rPr>
            </w:pPr>
          </w:p>
          <w:p w14:paraId="2ED2F902">
            <w:pPr>
              <w:widowControl/>
              <w:jc w:val="center"/>
              <w:textAlignment w:val="center"/>
              <w:rPr>
                <w:rFonts w:ascii="宋体" w:hAnsi="宋体" w:cs="宋体"/>
                <w:color w:val="000000"/>
                <w:kern w:val="0"/>
                <w:sz w:val="24"/>
              </w:rPr>
            </w:pPr>
          </w:p>
          <w:p w14:paraId="49EAD2A2">
            <w:pPr>
              <w:widowControl/>
              <w:jc w:val="center"/>
              <w:textAlignment w:val="center"/>
              <w:rPr>
                <w:rFonts w:ascii="宋体" w:hAnsi="宋体" w:cs="宋体"/>
                <w:color w:val="000000"/>
                <w:kern w:val="0"/>
                <w:sz w:val="24"/>
              </w:rPr>
            </w:pPr>
          </w:p>
          <w:p w14:paraId="4CDA656D">
            <w:pPr>
              <w:widowControl/>
              <w:jc w:val="center"/>
              <w:textAlignment w:val="center"/>
              <w:rPr>
                <w:rFonts w:ascii="宋体" w:hAnsi="宋体" w:cs="宋体"/>
                <w:color w:val="000000"/>
                <w:kern w:val="0"/>
                <w:sz w:val="24"/>
              </w:rPr>
            </w:pPr>
          </w:p>
          <w:p w14:paraId="5B370605">
            <w:pPr>
              <w:widowControl/>
              <w:jc w:val="center"/>
              <w:textAlignment w:val="center"/>
              <w:rPr>
                <w:rFonts w:ascii="宋体" w:hAnsi="宋体" w:cs="宋体"/>
                <w:color w:val="000000"/>
                <w:kern w:val="0"/>
                <w:sz w:val="24"/>
              </w:rPr>
            </w:pPr>
          </w:p>
          <w:p w14:paraId="14C190D6">
            <w:pPr>
              <w:widowControl/>
              <w:jc w:val="center"/>
              <w:textAlignment w:val="center"/>
              <w:rPr>
                <w:rFonts w:ascii="宋体" w:hAnsi="宋体" w:cs="宋体"/>
                <w:color w:val="000000"/>
                <w:kern w:val="0"/>
                <w:sz w:val="24"/>
              </w:rPr>
            </w:pPr>
          </w:p>
          <w:p w14:paraId="5A991117">
            <w:pPr>
              <w:widowControl/>
              <w:jc w:val="center"/>
              <w:textAlignment w:val="center"/>
              <w:rPr>
                <w:rFonts w:ascii="宋体" w:hAnsi="宋体" w:cs="宋体"/>
                <w:color w:val="000000"/>
                <w:kern w:val="0"/>
                <w:sz w:val="24"/>
              </w:rPr>
            </w:pPr>
          </w:p>
          <w:p w14:paraId="37F289FC">
            <w:pPr>
              <w:widowControl/>
              <w:jc w:val="center"/>
              <w:textAlignment w:val="center"/>
              <w:rPr>
                <w:rFonts w:ascii="宋体" w:hAnsi="宋体" w:cs="宋体"/>
                <w:color w:val="000000"/>
                <w:kern w:val="0"/>
                <w:sz w:val="24"/>
              </w:rPr>
            </w:pPr>
          </w:p>
          <w:p w14:paraId="02A69D28">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4FDB5E5A">
            <w:pPr>
              <w:widowControl/>
              <w:jc w:val="center"/>
              <w:textAlignment w:val="center"/>
              <w:rPr>
                <w:rFonts w:ascii="宋体" w:hAnsi="宋体" w:cs="宋体"/>
                <w:color w:val="000000"/>
                <w:kern w:val="0"/>
                <w:sz w:val="24"/>
              </w:rPr>
            </w:pPr>
          </w:p>
          <w:p w14:paraId="0D6B15A9">
            <w:pPr>
              <w:widowControl/>
              <w:jc w:val="center"/>
              <w:textAlignment w:val="center"/>
              <w:rPr>
                <w:rFonts w:ascii="宋体" w:hAnsi="宋体" w:cs="宋体"/>
                <w:color w:val="000000"/>
                <w:kern w:val="0"/>
                <w:sz w:val="24"/>
              </w:rPr>
            </w:pPr>
          </w:p>
          <w:p w14:paraId="6374C00D">
            <w:pPr>
              <w:widowControl/>
              <w:jc w:val="center"/>
              <w:textAlignment w:val="center"/>
              <w:rPr>
                <w:rFonts w:ascii="宋体" w:hAnsi="宋体" w:cs="宋体"/>
                <w:color w:val="000000"/>
                <w:kern w:val="0"/>
                <w:sz w:val="24"/>
              </w:rPr>
            </w:pPr>
          </w:p>
          <w:p w14:paraId="2C38B39D">
            <w:pPr>
              <w:widowControl/>
              <w:jc w:val="center"/>
              <w:textAlignment w:val="center"/>
              <w:rPr>
                <w:rFonts w:ascii="宋体" w:hAnsi="宋体" w:cs="宋体"/>
                <w:color w:val="000000"/>
                <w:kern w:val="0"/>
                <w:sz w:val="24"/>
              </w:rPr>
            </w:pPr>
          </w:p>
          <w:p w14:paraId="5CB618CE">
            <w:pPr>
              <w:widowControl/>
              <w:jc w:val="center"/>
              <w:textAlignment w:val="center"/>
              <w:rPr>
                <w:rFonts w:ascii="宋体" w:hAnsi="宋体" w:cs="宋体"/>
                <w:color w:val="000000"/>
                <w:kern w:val="0"/>
                <w:sz w:val="24"/>
              </w:rPr>
            </w:pPr>
          </w:p>
          <w:p w14:paraId="3850CFB6">
            <w:pPr>
              <w:widowControl/>
              <w:jc w:val="center"/>
              <w:textAlignment w:val="center"/>
              <w:rPr>
                <w:rFonts w:ascii="宋体" w:hAnsi="宋体" w:cs="宋体"/>
                <w:color w:val="000000"/>
                <w:kern w:val="0"/>
                <w:sz w:val="24"/>
              </w:rPr>
            </w:pPr>
          </w:p>
          <w:p w14:paraId="1085CB1A">
            <w:pPr>
              <w:widowControl/>
              <w:jc w:val="center"/>
              <w:textAlignment w:val="center"/>
              <w:rPr>
                <w:rFonts w:ascii="宋体" w:hAnsi="宋体" w:cs="宋体"/>
                <w:color w:val="000000"/>
                <w:kern w:val="0"/>
                <w:sz w:val="24"/>
              </w:rPr>
            </w:pPr>
          </w:p>
          <w:p w14:paraId="7AF97A4E">
            <w:pPr>
              <w:widowControl/>
              <w:jc w:val="center"/>
              <w:textAlignment w:val="center"/>
              <w:rPr>
                <w:rFonts w:ascii="宋体" w:hAnsi="宋体" w:cs="宋体"/>
                <w:color w:val="000000"/>
                <w:kern w:val="0"/>
                <w:sz w:val="24"/>
              </w:rPr>
            </w:pPr>
          </w:p>
          <w:p w14:paraId="33C48986">
            <w:pPr>
              <w:widowControl/>
              <w:jc w:val="center"/>
              <w:textAlignment w:val="center"/>
              <w:rPr>
                <w:rFonts w:ascii="宋体" w:hAnsi="宋体" w:cs="宋体"/>
                <w:color w:val="000000"/>
                <w:kern w:val="0"/>
                <w:sz w:val="24"/>
              </w:rPr>
            </w:pPr>
          </w:p>
          <w:p w14:paraId="0162A901">
            <w:pPr>
              <w:widowControl/>
              <w:jc w:val="center"/>
              <w:textAlignment w:val="center"/>
              <w:rPr>
                <w:rFonts w:ascii="宋体" w:hAnsi="宋体" w:cs="宋体"/>
                <w:color w:val="000000"/>
                <w:kern w:val="0"/>
                <w:sz w:val="24"/>
              </w:rPr>
            </w:pPr>
          </w:p>
          <w:p w14:paraId="78020E8D">
            <w:pPr>
              <w:widowControl/>
              <w:jc w:val="center"/>
              <w:textAlignment w:val="center"/>
              <w:rPr>
                <w:rFonts w:ascii="宋体" w:hAnsi="宋体" w:cs="宋体"/>
                <w:color w:val="000000"/>
                <w:kern w:val="0"/>
                <w:sz w:val="24"/>
              </w:rPr>
            </w:pPr>
          </w:p>
          <w:p w14:paraId="4D1EF339">
            <w:pPr>
              <w:widowControl/>
              <w:jc w:val="center"/>
              <w:textAlignment w:val="center"/>
              <w:rPr>
                <w:rFonts w:ascii="宋体" w:hAnsi="宋体" w:cs="宋体"/>
                <w:color w:val="000000"/>
                <w:kern w:val="0"/>
                <w:sz w:val="24"/>
              </w:rPr>
            </w:pPr>
          </w:p>
          <w:p w14:paraId="38D666B3">
            <w:pPr>
              <w:widowControl/>
              <w:jc w:val="center"/>
              <w:textAlignment w:val="center"/>
              <w:rPr>
                <w:rFonts w:ascii="宋体" w:hAnsi="宋体" w:cs="宋体"/>
                <w:color w:val="000000"/>
                <w:kern w:val="0"/>
                <w:sz w:val="24"/>
              </w:rPr>
            </w:pPr>
          </w:p>
          <w:p w14:paraId="563C15A7">
            <w:pPr>
              <w:widowControl/>
              <w:jc w:val="center"/>
              <w:textAlignment w:val="center"/>
              <w:rPr>
                <w:rFonts w:ascii="宋体" w:hAnsi="宋体" w:cs="宋体"/>
                <w:color w:val="000000"/>
                <w:kern w:val="0"/>
                <w:sz w:val="24"/>
              </w:rPr>
            </w:pPr>
          </w:p>
          <w:p w14:paraId="073C7791">
            <w:pPr>
              <w:widowControl/>
              <w:jc w:val="center"/>
              <w:textAlignment w:val="center"/>
              <w:rPr>
                <w:rFonts w:ascii="宋体" w:hAnsi="宋体" w:cs="宋体"/>
                <w:color w:val="000000"/>
                <w:kern w:val="0"/>
                <w:sz w:val="24"/>
              </w:rPr>
            </w:pPr>
          </w:p>
          <w:p w14:paraId="55FF0EB3">
            <w:pPr>
              <w:widowControl/>
              <w:jc w:val="center"/>
              <w:textAlignment w:val="center"/>
              <w:rPr>
                <w:rFonts w:ascii="宋体" w:hAnsi="宋体" w:cs="宋体"/>
                <w:color w:val="000000"/>
                <w:kern w:val="0"/>
                <w:sz w:val="24"/>
              </w:rPr>
            </w:pPr>
          </w:p>
          <w:p w14:paraId="77E8FD76">
            <w:pPr>
              <w:widowControl/>
              <w:jc w:val="center"/>
              <w:textAlignment w:val="center"/>
              <w:rPr>
                <w:rFonts w:ascii="宋体" w:hAnsi="宋体" w:cs="宋体"/>
                <w:color w:val="000000"/>
                <w:kern w:val="0"/>
                <w:sz w:val="24"/>
              </w:rPr>
            </w:pPr>
          </w:p>
          <w:p w14:paraId="756E66DD">
            <w:pPr>
              <w:widowControl/>
              <w:jc w:val="center"/>
              <w:textAlignment w:val="center"/>
              <w:rPr>
                <w:rFonts w:ascii="宋体" w:hAnsi="宋体" w:cs="宋体"/>
                <w:color w:val="000000"/>
                <w:kern w:val="0"/>
                <w:sz w:val="24"/>
              </w:rPr>
            </w:pPr>
          </w:p>
          <w:p w14:paraId="1F3634EE">
            <w:pPr>
              <w:widowControl/>
              <w:jc w:val="center"/>
              <w:textAlignment w:val="center"/>
              <w:rPr>
                <w:rFonts w:ascii="宋体" w:hAnsi="宋体" w:cs="宋体"/>
                <w:color w:val="000000"/>
                <w:kern w:val="0"/>
                <w:sz w:val="24"/>
              </w:rPr>
            </w:pPr>
          </w:p>
          <w:p w14:paraId="263E53A0">
            <w:pPr>
              <w:widowControl/>
              <w:jc w:val="center"/>
              <w:textAlignment w:val="center"/>
              <w:rPr>
                <w:rFonts w:ascii="宋体" w:hAnsi="宋体" w:cs="宋体"/>
                <w:color w:val="000000"/>
                <w:kern w:val="0"/>
                <w:sz w:val="24"/>
              </w:rPr>
            </w:pPr>
          </w:p>
          <w:p w14:paraId="70322ED4">
            <w:pPr>
              <w:widowControl/>
              <w:jc w:val="center"/>
              <w:textAlignment w:val="center"/>
              <w:rPr>
                <w:rFonts w:ascii="宋体" w:hAnsi="宋体" w:cs="宋体"/>
                <w:color w:val="000000"/>
                <w:kern w:val="0"/>
                <w:sz w:val="24"/>
              </w:rPr>
            </w:pPr>
          </w:p>
          <w:p w14:paraId="4FDAF732">
            <w:pPr>
              <w:widowControl/>
              <w:jc w:val="center"/>
              <w:textAlignment w:val="center"/>
              <w:rPr>
                <w:rFonts w:ascii="宋体" w:hAnsi="宋体" w:cs="宋体"/>
                <w:color w:val="000000"/>
                <w:kern w:val="0"/>
                <w:sz w:val="24"/>
              </w:rPr>
            </w:pPr>
          </w:p>
          <w:p w14:paraId="24B94929">
            <w:pPr>
              <w:widowControl/>
              <w:jc w:val="center"/>
              <w:textAlignment w:val="center"/>
              <w:rPr>
                <w:rFonts w:ascii="宋体" w:hAnsi="宋体" w:cs="宋体"/>
                <w:color w:val="000000"/>
                <w:kern w:val="0"/>
                <w:sz w:val="24"/>
              </w:rPr>
            </w:pPr>
          </w:p>
          <w:p w14:paraId="6937A9A5">
            <w:pPr>
              <w:widowControl/>
              <w:jc w:val="center"/>
              <w:textAlignment w:val="center"/>
              <w:rPr>
                <w:rFonts w:ascii="宋体" w:hAnsi="宋体" w:cs="宋体"/>
                <w:color w:val="000000"/>
                <w:kern w:val="0"/>
                <w:sz w:val="24"/>
              </w:rPr>
            </w:pPr>
          </w:p>
          <w:p w14:paraId="094B2E8F">
            <w:pPr>
              <w:widowControl/>
              <w:jc w:val="center"/>
              <w:textAlignment w:val="center"/>
              <w:rPr>
                <w:rFonts w:ascii="宋体" w:hAnsi="宋体" w:cs="宋体"/>
                <w:color w:val="000000"/>
                <w:kern w:val="0"/>
                <w:sz w:val="24"/>
              </w:rPr>
            </w:pPr>
          </w:p>
          <w:p w14:paraId="71ADF4B9">
            <w:pPr>
              <w:widowControl/>
              <w:jc w:val="center"/>
              <w:textAlignment w:val="center"/>
              <w:rPr>
                <w:rFonts w:ascii="宋体" w:hAnsi="宋体" w:cs="宋体"/>
                <w:color w:val="000000"/>
                <w:kern w:val="0"/>
                <w:sz w:val="24"/>
              </w:rPr>
            </w:pPr>
          </w:p>
          <w:p w14:paraId="77E5D09F">
            <w:pPr>
              <w:widowControl/>
              <w:jc w:val="center"/>
              <w:textAlignment w:val="center"/>
              <w:rPr>
                <w:rFonts w:ascii="宋体" w:hAnsi="宋体" w:cs="宋体"/>
                <w:color w:val="000000"/>
                <w:kern w:val="0"/>
                <w:sz w:val="24"/>
              </w:rPr>
            </w:pPr>
          </w:p>
          <w:p w14:paraId="0F00203A">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05D3FB28">
            <w:pPr>
              <w:widowControl/>
              <w:jc w:val="center"/>
              <w:textAlignment w:val="center"/>
              <w:rPr>
                <w:rFonts w:ascii="宋体" w:hAnsi="宋体" w:cs="宋体"/>
                <w:color w:val="000000"/>
                <w:kern w:val="0"/>
                <w:sz w:val="24"/>
              </w:rPr>
            </w:pPr>
          </w:p>
          <w:p w14:paraId="3635774F">
            <w:pPr>
              <w:widowControl/>
              <w:jc w:val="center"/>
              <w:textAlignment w:val="center"/>
              <w:rPr>
                <w:rFonts w:ascii="宋体" w:hAnsi="宋体" w:cs="宋体"/>
                <w:color w:val="000000"/>
                <w:kern w:val="0"/>
                <w:sz w:val="24"/>
              </w:rPr>
            </w:pPr>
          </w:p>
          <w:p w14:paraId="4173489F">
            <w:pPr>
              <w:widowControl/>
              <w:jc w:val="center"/>
              <w:textAlignment w:val="center"/>
              <w:rPr>
                <w:rFonts w:ascii="宋体" w:hAnsi="宋体" w:cs="宋体"/>
                <w:color w:val="000000"/>
                <w:kern w:val="0"/>
                <w:sz w:val="24"/>
              </w:rPr>
            </w:pPr>
          </w:p>
          <w:p w14:paraId="29977171">
            <w:pPr>
              <w:widowControl/>
              <w:jc w:val="center"/>
              <w:textAlignment w:val="center"/>
              <w:rPr>
                <w:rFonts w:ascii="宋体" w:hAnsi="宋体" w:cs="宋体"/>
                <w:color w:val="000000"/>
                <w:kern w:val="0"/>
                <w:sz w:val="24"/>
              </w:rPr>
            </w:pPr>
          </w:p>
          <w:p w14:paraId="5DEF25D5">
            <w:pPr>
              <w:widowControl/>
              <w:jc w:val="center"/>
              <w:textAlignment w:val="center"/>
              <w:rPr>
                <w:rFonts w:ascii="宋体" w:hAnsi="宋体" w:cs="宋体"/>
                <w:color w:val="000000"/>
                <w:kern w:val="0"/>
                <w:sz w:val="24"/>
              </w:rPr>
            </w:pPr>
          </w:p>
          <w:p w14:paraId="2B1C409A">
            <w:pPr>
              <w:widowControl/>
              <w:jc w:val="center"/>
              <w:textAlignment w:val="center"/>
              <w:rPr>
                <w:rFonts w:ascii="宋体" w:hAnsi="宋体" w:cs="宋体"/>
                <w:color w:val="000000"/>
                <w:kern w:val="0"/>
                <w:sz w:val="24"/>
              </w:rPr>
            </w:pPr>
          </w:p>
          <w:p w14:paraId="7905CB25">
            <w:pPr>
              <w:widowControl/>
              <w:jc w:val="center"/>
              <w:textAlignment w:val="center"/>
              <w:rPr>
                <w:rFonts w:ascii="宋体" w:hAnsi="宋体" w:cs="宋体"/>
                <w:color w:val="000000"/>
                <w:kern w:val="0"/>
                <w:sz w:val="24"/>
              </w:rPr>
            </w:pPr>
          </w:p>
          <w:p w14:paraId="242F72C4">
            <w:pPr>
              <w:widowControl/>
              <w:jc w:val="center"/>
              <w:textAlignment w:val="center"/>
              <w:rPr>
                <w:rFonts w:ascii="宋体" w:hAnsi="宋体" w:cs="宋体"/>
                <w:color w:val="000000"/>
                <w:kern w:val="0"/>
                <w:sz w:val="24"/>
              </w:rPr>
            </w:pPr>
          </w:p>
          <w:p w14:paraId="6F3E72D0">
            <w:pPr>
              <w:widowControl/>
              <w:jc w:val="center"/>
              <w:textAlignment w:val="center"/>
              <w:rPr>
                <w:rFonts w:ascii="宋体" w:hAnsi="宋体" w:cs="宋体"/>
                <w:color w:val="000000"/>
                <w:kern w:val="0"/>
                <w:sz w:val="24"/>
              </w:rPr>
            </w:pPr>
          </w:p>
          <w:p w14:paraId="71019440">
            <w:pPr>
              <w:widowControl/>
              <w:jc w:val="center"/>
              <w:textAlignment w:val="center"/>
              <w:rPr>
                <w:rFonts w:ascii="宋体" w:hAnsi="宋体" w:cs="宋体"/>
                <w:color w:val="000000"/>
                <w:kern w:val="0"/>
                <w:sz w:val="24"/>
              </w:rPr>
            </w:pPr>
          </w:p>
          <w:p w14:paraId="572B29EF">
            <w:pPr>
              <w:widowControl/>
              <w:jc w:val="center"/>
              <w:textAlignment w:val="center"/>
              <w:rPr>
                <w:rFonts w:ascii="宋体" w:hAnsi="宋体" w:cs="宋体"/>
                <w:color w:val="000000"/>
                <w:kern w:val="0"/>
                <w:sz w:val="24"/>
              </w:rPr>
            </w:pPr>
          </w:p>
          <w:p w14:paraId="0F55E002">
            <w:pPr>
              <w:widowControl/>
              <w:jc w:val="center"/>
              <w:textAlignment w:val="center"/>
              <w:rPr>
                <w:rFonts w:ascii="宋体" w:hAnsi="宋体" w:cs="宋体"/>
                <w:color w:val="000000"/>
                <w:kern w:val="0"/>
                <w:sz w:val="24"/>
              </w:rPr>
            </w:pPr>
          </w:p>
          <w:p w14:paraId="1ABB5DB7">
            <w:pPr>
              <w:widowControl/>
              <w:jc w:val="center"/>
              <w:textAlignment w:val="center"/>
              <w:rPr>
                <w:rFonts w:ascii="宋体" w:hAnsi="宋体" w:cs="宋体"/>
                <w:color w:val="000000"/>
                <w:kern w:val="0"/>
                <w:sz w:val="24"/>
              </w:rPr>
            </w:pPr>
          </w:p>
          <w:p w14:paraId="22D948AE">
            <w:pPr>
              <w:widowControl/>
              <w:jc w:val="center"/>
              <w:textAlignment w:val="center"/>
              <w:rPr>
                <w:rFonts w:ascii="宋体" w:hAnsi="宋体" w:cs="宋体"/>
                <w:color w:val="000000"/>
                <w:kern w:val="0"/>
                <w:sz w:val="24"/>
              </w:rPr>
            </w:pPr>
          </w:p>
          <w:p w14:paraId="125E6486">
            <w:pPr>
              <w:widowControl/>
              <w:jc w:val="center"/>
              <w:textAlignment w:val="center"/>
              <w:rPr>
                <w:rFonts w:ascii="宋体" w:hAnsi="宋体" w:cs="宋体"/>
                <w:color w:val="000000"/>
                <w:kern w:val="0"/>
                <w:sz w:val="24"/>
              </w:rPr>
            </w:pPr>
          </w:p>
          <w:p w14:paraId="23063040">
            <w:pPr>
              <w:widowControl/>
              <w:jc w:val="center"/>
              <w:textAlignment w:val="center"/>
              <w:rPr>
                <w:rFonts w:ascii="宋体" w:hAnsi="宋体" w:cs="宋体"/>
                <w:color w:val="000000"/>
                <w:kern w:val="0"/>
                <w:sz w:val="24"/>
              </w:rPr>
            </w:pPr>
          </w:p>
          <w:p w14:paraId="5C9DA413">
            <w:pPr>
              <w:widowControl/>
              <w:jc w:val="center"/>
              <w:textAlignment w:val="center"/>
              <w:rPr>
                <w:rFonts w:ascii="宋体" w:hAnsi="宋体" w:cs="宋体"/>
                <w:color w:val="000000"/>
                <w:kern w:val="0"/>
                <w:sz w:val="24"/>
              </w:rPr>
            </w:pPr>
          </w:p>
          <w:p w14:paraId="5D163B8C">
            <w:pPr>
              <w:widowControl/>
              <w:jc w:val="center"/>
              <w:textAlignment w:val="center"/>
              <w:rPr>
                <w:rFonts w:hint="eastAsia" w:ascii="宋体" w:hAnsi="宋体" w:cs="宋体"/>
                <w:color w:val="000000"/>
                <w:kern w:val="0"/>
                <w:sz w:val="24"/>
              </w:rPr>
            </w:pPr>
          </w:p>
          <w:p w14:paraId="25561E7E">
            <w:pPr>
              <w:widowControl/>
              <w:jc w:val="center"/>
              <w:textAlignment w:val="center"/>
              <w:rPr>
                <w:rFonts w:hint="eastAsia" w:ascii="宋体" w:hAnsi="宋体" w:cs="宋体"/>
                <w:color w:val="000000"/>
                <w:kern w:val="0"/>
                <w:sz w:val="24"/>
              </w:rPr>
            </w:pPr>
          </w:p>
          <w:p w14:paraId="53CA3D0C">
            <w:pPr>
              <w:widowControl/>
              <w:jc w:val="center"/>
              <w:textAlignment w:val="center"/>
              <w:rPr>
                <w:rFonts w:hint="eastAsia" w:ascii="宋体" w:hAnsi="宋体" w:cs="宋体"/>
                <w:color w:val="000000"/>
                <w:kern w:val="0"/>
                <w:sz w:val="24"/>
              </w:rPr>
            </w:pPr>
          </w:p>
          <w:p w14:paraId="75C54E6F">
            <w:pPr>
              <w:widowControl/>
              <w:jc w:val="center"/>
              <w:textAlignment w:val="center"/>
              <w:rPr>
                <w:rFonts w:hint="eastAsia" w:ascii="宋体" w:hAnsi="宋体" w:cs="宋体"/>
                <w:color w:val="000000"/>
                <w:kern w:val="0"/>
                <w:sz w:val="24"/>
              </w:rPr>
            </w:pPr>
          </w:p>
          <w:p w14:paraId="1409E15C">
            <w:pPr>
              <w:widowControl/>
              <w:jc w:val="center"/>
              <w:textAlignment w:val="center"/>
              <w:rPr>
                <w:rFonts w:hint="eastAsia" w:ascii="宋体" w:hAnsi="宋体" w:cs="宋体"/>
                <w:color w:val="000000"/>
                <w:kern w:val="0"/>
                <w:sz w:val="24"/>
              </w:rPr>
            </w:pPr>
          </w:p>
          <w:p w14:paraId="159105E4">
            <w:pPr>
              <w:widowControl/>
              <w:jc w:val="center"/>
              <w:textAlignment w:val="center"/>
              <w:rPr>
                <w:rFonts w:hint="eastAsia" w:ascii="宋体" w:hAnsi="宋体" w:cs="宋体"/>
                <w:color w:val="000000"/>
                <w:kern w:val="0"/>
                <w:sz w:val="24"/>
              </w:rPr>
            </w:pPr>
          </w:p>
          <w:p w14:paraId="4E97FA42">
            <w:pPr>
              <w:widowControl/>
              <w:jc w:val="center"/>
              <w:textAlignment w:val="center"/>
              <w:rPr>
                <w:rFonts w:hint="eastAsia" w:ascii="宋体" w:hAnsi="宋体" w:cs="宋体"/>
                <w:color w:val="000000"/>
                <w:kern w:val="0"/>
                <w:sz w:val="24"/>
              </w:rPr>
            </w:pPr>
          </w:p>
          <w:p w14:paraId="68B74724">
            <w:pPr>
              <w:widowControl/>
              <w:jc w:val="center"/>
              <w:textAlignment w:val="center"/>
              <w:rPr>
                <w:rFonts w:hint="eastAsia" w:ascii="宋体" w:hAnsi="宋体" w:cs="宋体"/>
                <w:color w:val="000000"/>
                <w:kern w:val="0"/>
                <w:sz w:val="24"/>
              </w:rPr>
            </w:pPr>
          </w:p>
          <w:p w14:paraId="64FB0102">
            <w:pPr>
              <w:widowControl/>
              <w:jc w:val="center"/>
              <w:textAlignment w:val="center"/>
              <w:rPr>
                <w:rFonts w:hint="eastAsia" w:ascii="宋体" w:hAnsi="宋体" w:cs="宋体"/>
                <w:color w:val="000000"/>
                <w:kern w:val="0"/>
                <w:sz w:val="24"/>
              </w:rPr>
            </w:pPr>
          </w:p>
          <w:p w14:paraId="3B07E336">
            <w:pPr>
              <w:widowControl/>
              <w:jc w:val="center"/>
              <w:textAlignment w:val="center"/>
              <w:rPr>
                <w:rFonts w:hint="eastAsia" w:ascii="宋体" w:hAnsi="宋体" w:cs="宋体"/>
                <w:color w:val="000000"/>
                <w:kern w:val="0"/>
                <w:sz w:val="24"/>
              </w:rPr>
            </w:pPr>
          </w:p>
          <w:p w14:paraId="081B431B">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14:paraId="4F582FA0">
            <w:pPr>
              <w:widowControl/>
              <w:jc w:val="center"/>
              <w:textAlignment w:val="center"/>
              <w:rPr>
                <w:rFonts w:ascii="宋体" w:hAnsi="宋体" w:cs="宋体"/>
                <w:color w:val="000000"/>
                <w:kern w:val="0"/>
                <w:sz w:val="24"/>
              </w:rPr>
            </w:pPr>
          </w:p>
          <w:p w14:paraId="7EB144F5">
            <w:pPr>
              <w:widowControl/>
              <w:jc w:val="center"/>
              <w:textAlignment w:val="center"/>
              <w:rPr>
                <w:rFonts w:ascii="宋体" w:hAnsi="宋体" w:cs="宋体"/>
                <w:color w:val="000000"/>
                <w:kern w:val="0"/>
                <w:sz w:val="24"/>
              </w:rPr>
            </w:pPr>
          </w:p>
          <w:p w14:paraId="1ED831AF">
            <w:pPr>
              <w:widowControl/>
              <w:jc w:val="center"/>
              <w:textAlignment w:val="center"/>
              <w:rPr>
                <w:rFonts w:ascii="宋体" w:hAnsi="宋体" w:cs="宋体"/>
                <w:color w:val="000000"/>
                <w:kern w:val="0"/>
                <w:sz w:val="24"/>
              </w:rPr>
            </w:pPr>
          </w:p>
          <w:p w14:paraId="67C31637">
            <w:pPr>
              <w:widowControl/>
              <w:jc w:val="center"/>
              <w:textAlignment w:val="center"/>
              <w:rPr>
                <w:rFonts w:ascii="宋体" w:hAnsi="宋体" w:cs="宋体"/>
                <w:color w:val="000000"/>
                <w:kern w:val="0"/>
                <w:sz w:val="24"/>
              </w:rPr>
            </w:pPr>
          </w:p>
          <w:p w14:paraId="05AD3279">
            <w:pPr>
              <w:widowControl/>
              <w:jc w:val="center"/>
              <w:textAlignment w:val="center"/>
              <w:rPr>
                <w:rFonts w:ascii="宋体" w:hAnsi="宋体" w:cs="宋体"/>
                <w:color w:val="000000"/>
                <w:kern w:val="0"/>
                <w:sz w:val="24"/>
              </w:rPr>
            </w:pPr>
          </w:p>
          <w:p w14:paraId="00B35E8A">
            <w:pPr>
              <w:widowControl/>
              <w:jc w:val="center"/>
              <w:textAlignment w:val="center"/>
              <w:rPr>
                <w:rFonts w:ascii="宋体" w:hAnsi="宋体" w:cs="宋体"/>
                <w:color w:val="000000"/>
                <w:kern w:val="0"/>
                <w:sz w:val="24"/>
              </w:rPr>
            </w:pPr>
          </w:p>
          <w:p w14:paraId="35D46777">
            <w:pPr>
              <w:widowControl/>
              <w:jc w:val="center"/>
              <w:textAlignment w:val="center"/>
              <w:rPr>
                <w:rFonts w:ascii="宋体"/>
                <w:sz w:val="18"/>
              </w:rPr>
            </w:pPr>
          </w:p>
        </w:tc>
        <w:tc>
          <w:tcPr>
            <w:tcW w:w="1237" w:type="dxa"/>
            <w:vMerge w:val="restart"/>
            <w:vAlign w:val="center"/>
          </w:tcPr>
          <w:p w14:paraId="1A51EFA0">
            <w:pPr>
              <w:widowControl/>
              <w:jc w:val="both"/>
              <w:textAlignment w:val="center"/>
              <w:rPr>
                <w:rFonts w:ascii="宋体" w:hAnsi="宋体" w:cs="宋体"/>
                <w:color w:val="000000"/>
                <w:kern w:val="0"/>
                <w:sz w:val="24"/>
              </w:rPr>
            </w:pPr>
          </w:p>
          <w:p w14:paraId="0A84A57A">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7B85E27">
            <w:pPr>
              <w:widowControl/>
              <w:jc w:val="center"/>
              <w:textAlignment w:val="center"/>
              <w:rPr>
                <w:rFonts w:ascii="宋体" w:hAnsi="宋体" w:cs="宋体"/>
                <w:color w:val="000000"/>
                <w:kern w:val="0"/>
                <w:sz w:val="24"/>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1C3AC3E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2</w:t>
            </w:r>
          </w:p>
        </w:tc>
        <w:tc>
          <w:tcPr>
            <w:tcW w:w="1338" w:type="dxa"/>
            <w:vAlign w:val="center"/>
          </w:tcPr>
          <w:p w14:paraId="08EEBD33">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2F0BAE9">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□2/3以上理事出席理事会，出席理事2/3以上表决通过（5分）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 理事会出席人数或表决人数不符合章程规定（0分）                                                                                                                                          </w:t>
            </w:r>
            <w:r>
              <w:rPr>
                <w:rFonts w:hint="eastAsia" w:ascii="宋体" w:hAnsi="宋体" w:cs="宋体"/>
                <w:b/>
                <w:color w:val="000000"/>
                <w:kern w:val="0"/>
                <w:sz w:val="24"/>
              </w:rPr>
              <w:t>注：查看理事会会议纪要及签到表</w:t>
            </w:r>
          </w:p>
        </w:tc>
        <w:tc>
          <w:tcPr>
            <w:tcW w:w="994" w:type="dxa"/>
          </w:tcPr>
          <w:p w14:paraId="0123DDA1">
            <w:pPr>
              <w:pStyle w:val="6"/>
              <w:rPr>
                <w:szCs w:val="18"/>
              </w:rPr>
            </w:pPr>
          </w:p>
        </w:tc>
        <w:tc>
          <w:tcPr>
            <w:tcW w:w="1256" w:type="dxa"/>
          </w:tcPr>
          <w:p w14:paraId="5BC362D0">
            <w:pPr>
              <w:pStyle w:val="6"/>
              <w:rPr>
                <w:szCs w:val="18"/>
              </w:rPr>
            </w:pPr>
          </w:p>
        </w:tc>
        <w:tc>
          <w:tcPr>
            <w:tcW w:w="1298" w:type="dxa"/>
          </w:tcPr>
          <w:p w14:paraId="2D17604D">
            <w:pPr>
              <w:pStyle w:val="6"/>
              <w:rPr>
                <w:szCs w:val="18"/>
              </w:rPr>
            </w:pPr>
          </w:p>
        </w:tc>
      </w:tr>
      <w:tr w14:paraId="4FFE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03199ECF">
            <w:pPr>
              <w:widowControl/>
              <w:jc w:val="center"/>
              <w:textAlignment w:val="center"/>
              <w:rPr>
                <w:rFonts w:ascii="宋体"/>
                <w:sz w:val="18"/>
              </w:rPr>
            </w:pPr>
          </w:p>
        </w:tc>
        <w:tc>
          <w:tcPr>
            <w:tcW w:w="1237" w:type="dxa"/>
            <w:vMerge w:val="continue"/>
            <w:vAlign w:val="center"/>
          </w:tcPr>
          <w:p w14:paraId="258A8FBE">
            <w:pPr>
              <w:widowControl/>
              <w:jc w:val="center"/>
              <w:textAlignment w:val="center"/>
              <w:rPr>
                <w:rFonts w:ascii="宋体"/>
                <w:sz w:val="18"/>
              </w:rPr>
            </w:pPr>
          </w:p>
        </w:tc>
        <w:tc>
          <w:tcPr>
            <w:tcW w:w="1297" w:type="dxa"/>
            <w:vAlign w:val="center"/>
          </w:tcPr>
          <w:p w14:paraId="4D20EB6E">
            <w:pPr>
              <w:widowControl/>
              <w:jc w:val="center"/>
              <w:textAlignment w:val="center"/>
              <w:rPr>
                <w:rFonts w:hint="eastAsia" w:ascii="宋体" w:hAnsi="宋体" w:cs="宋体"/>
                <w:color w:val="000000"/>
                <w:kern w:val="0"/>
                <w:sz w:val="24"/>
              </w:rPr>
            </w:pPr>
          </w:p>
          <w:p w14:paraId="6A699E03">
            <w:pPr>
              <w:widowControl/>
              <w:jc w:val="center"/>
              <w:textAlignment w:val="center"/>
              <w:rPr>
                <w:rFonts w:hint="eastAsia" w:ascii="宋体" w:hAnsi="宋体" w:cs="宋体"/>
                <w:color w:val="000000"/>
                <w:kern w:val="0"/>
                <w:sz w:val="24"/>
              </w:rPr>
            </w:pPr>
          </w:p>
          <w:p w14:paraId="55D20958">
            <w:pPr>
              <w:widowControl/>
              <w:jc w:val="center"/>
              <w:textAlignment w:val="center"/>
              <w:rPr>
                <w:rFonts w:hint="eastAsia" w:ascii="宋体" w:hAnsi="宋体" w:cs="宋体"/>
                <w:color w:val="000000"/>
                <w:kern w:val="0"/>
                <w:sz w:val="24"/>
              </w:rPr>
            </w:pPr>
          </w:p>
          <w:p w14:paraId="7C721CC7">
            <w:pPr>
              <w:widowControl/>
              <w:jc w:val="center"/>
              <w:textAlignment w:val="center"/>
              <w:rPr>
                <w:rFonts w:hint="eastAsia" w:ascii="宋体" w:hAnsi="宋体" w:cs="宋体"/>
                <w:color w:val="000000"/>
                <w:kern w:val="0"/>
                <w:sz w:val="24"/>
              </w:rPr>
            </w:pPr>
          </w:p>
          <w:p w14:paraId="46181EAC">
            <w:pPr>
              <w:widowControl/>
              <w:jc w:val="center"/>
              <w:textAlignment w:val="center"/>
              <w:rPr>
                <w:rFonts w:ascii="宋体" w:hAnsi="宋体" w:cs="宋体"/>
                <w:color w:val="000000"/>
                <w:kern w:val="0"/>
                <w:sz w:val="24"/>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36BAE68">
            <w:pPr>
              <w:widowControl/>
              <w:jc w:val="center"/>
              <w:textAlignment w:val="center"/>
              <w:rPr>
                <w:rFonts w:hint="eastAsia" w:ascii="宋体" w:hAnsi="宋体" w:cs="宋体"/>
                <w:color w:val="000000"/>
                <w:kern w:val="0"/>
                <w:sz w:val="24"/>
              </w:rPr>
            </w:pPr>
          </w:p>
          <w:p w14:paraId="11EBA73E">
            <w:pPr>
              <w:widowControl/>
              <w:jc w:val="center"/>
              <w:textAlignment w:val="center"/>
              <w:rPr>
                <w:rFonts w:hint="eastAsia" w:ascii="宋体" w:hAnsi="宋体" w:cs="宋体"/>
                <w:color w:val="000000"/>
                <w:kern w:val="0"/>
                <w:sz w:val="24"/>
              </w:rPr>
            </w:pPr>
          </w:p>
          <w:p w14:paraId="63B5AE8B">
            <w:pPr>
              <w:widowControl/>
              <w:jc w:val="both"/>
              <w:textAlignment w:val="center"/>
              <w:rPr>
                <w:rFonts w:hint="eastAsia" w:ascii="宋体" w:hAnsi="宋体" w:cs="宋体"/>
                <w:color w:val="000000"/>
                <w:kern w:val="0"/>
                <w:sz w:val="24"/>
              </w:rPr>
            </w:pPr>
          </w:p>
          <w:p w14:paraId="3C373139">
            <w:pPr>
              <w:widowControl/>
              <w:jc w:val="center"/>
              <w:textAlignment w:val="center"/>
              <w:rPr>
                <w:rFonts w:hint="eastAsia" w:ascii="宋体" w:hAnsi="宋体" w:cs="宋体"/>
                <w:color w:val="000000"/>
                <w:kern w:val="0"/>
                <w:sz w:val="24"/>
              </w:rPr>
            </w:pPr>
          </w:p>
          <w:p w14:paraId="1C566DC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p>
        </w:tc>
        <w:tc>
          <w:tcPr>
            <w:tcW w:w="1338" w:type="dxa"/>
            <w:vAlign w:val="center"/>
          </w:tcPr>
          <w:p w14:paraId="521B6873">
            <w:pPr>
              <w:widowControl/>
              <w:jc w:val="center"/>
              <w:textAlignment w:val="center"/>
              <w:rPr>
                <w:rFonts w:hint="eastAsia" w:ascii="宋体" w:hAnsi="宋体" w:cs="宋体"/>
                <w:color w:val="000000"/>
                <w:kern w:val="0"/>
                <w:sz w:val="24"/>
              </w:rPr>
            </w:pPr>
          </w:p>
          <w:p w14:paraId="2864068F">
            <w:pPr>
              <w:widowControl/>
              <w:jc w:val="center"/>
              <w:textAlignment w:val="center"/>
              <w:rPr>
                <w:rFonts w:hint="eastAsia" w:ascii="宋体" w:hAnsi="宋体" w:cs="宋体"/>
                <w:color w:val="000000"/>
                <w:kern w:val="0"/>
                <w:sz w:val="24"/>
              </w:rPr>
            </w:pPr>
          </w:p>
          <w:p w14:paraId="02CDBB63">
            <w:pPr>
              <w:widowControl/>
              <w:jc w:val="center"/>
              <w:textAlignment w:val="center"/>
              <w:rPr>
                <w:rFonts w:hint="eastAsia" w:ascii="宋体" w:hAnsi="宋体" w:cs="宋体"/>
                <w:color w:val="000000"/>
                <w:kern w:val="0"/>
                <w:sz w:val="24"/>
              </w:rPr>
            </w:pPr>
          </w:p>
          <w:p w14:paraId="3D636704">
            <w:pPr>
              <w:widowControl/>
              <w:jc w:val="center"/>
              <w:textAlignment w:val="center"/>
              <w:rPr>
                <w:rFonts w:hint="eastAsia" w:ascii="宋体" w:hAnsi="宋体" w:cs="宋体"/>
                <w:color w:val="000000"/>
                <w:kern w:val="0"/>
                <w:sz w:val="24"/>
              </w:rPr>
            </w:pPr>
          </w:p>
          <w:p w14:paraId="73BDFE3A">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7ADFDA0">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注：在理事会会后15日内,报登记管理机关核准，提供章程核准表。</w:t>
            </w:r>
          </w:p>
        </w:tc>
        <w:tc>
          <w:tcPr>
            <w:tcW w:w="994" w:type="dxa"/>
          </w:tcPr>
          <w:p w14:paraId="44DD32AB">
            <w:pPr>
              <w:pStyle w:val="6"/>
              <w:rPr>
                <w:szCs w:val="18"/>
              </w:rPr>
            </w:pPr>
          </w:p>
        </w:tc>
        <w:tc>
          <w:tcPr>
            <w:tcW w:w="1256" w:type="dxa"/>
          </w:tcPr>
          <w:p w14:paraId="1D058B30">
            <w:pPr>
              <w:pStyle w:val="6"/>
              <w:rPr>
                <w:szCs w:val="18"/>
              </w:rPr>
            </w:pPr>
          </w:p>
        </w:tc>
        <w:tc>
          <w:tcPr>
            <w:tcW w:w="1298" w:type="dxa"/>
          </w:tcPr>
          <w:p w14:paraId="7805E21F">
            <w:pPr>
              <w:pStyle w:val="6"/>
              <w:rPr>
                <w:szCs w:val="18"/>
              </w:rPr>
            </w:pPr>
          </w:p>
        </w:tc>
      </w:tr>
      <w:tr w14:paraId="3522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620E2C53">
            <w:pPr>
              <w:jc w:val="center"/>
              <w:rPr>
                <w:rFonts w:ascii="宋体"/>
                <w:sz w:val="18"/>
              </w:rPr>
            </w:pPr>
          </w:p>
        </w:tc>
        <w:tc>
          <w:tcPr>
            <w:tcW w:w="1237" w:type="dxa"/>
            <w:vMerge w:val="restart"/>
            <w:vAlign w:val="center"/>
          </w:tcPr>
          <w:p w14:paraId="34BF48F9">
            <w:pPr>
              <w:widowControl/>
              <w:jc w:val="center"/>
              <w:textAlignment w:val="center"/>
              <w:rPr>
                <w:rFonts w:hint="eastAsia" w:ascii="宋体" w:hAnsi="宋体" w:cs="宋体"/>
                <w:color w:val="000000"/>
                <w:kern w:val="0"/>
                <w:sz w:val="24"/>
              </w:rPr>
            </w:pPr>
          </w:p>
          <w:p w14:paraId="0B3B226B">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2F2729D5">
            <w:pPr>
              <w:widowControl/>
              <w:jc w:val="center"/>
              <w:textAlignment w:val="center"/>
              <w:rPr>
                <w:rFonts w:ascii="宋体" w:hAnsi="宋体" w:cs="宋体"/>
                <w:color w:val="000000"/>
                <w:kern w:val="0"/>
                <w:sz w:val="24"/>
              </w:rPr>
            </w:pPr>
          </w:p>
          <w:p w14:paraId="29069B12">
            <w:pPr>
              <w:widowControl/>
              <w:jc w:val="center"/>
              <w:textAlignment w:val="center"/>
              <w:rPr>
                <w:rFonts w:ascii="宋体" w:hAnsi="宋体" w:cs="宋体"/>
                <w:color w:val="000000"/>
                <w:kern w:val="0"/>
                <w:sz w:val="24"/>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4F2E94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p>
        </w:tc>
        <w:tc>
          <w:tcPr>
            <w:tcW w:w="1338" w:type="dxa"/>
            <w:vAlign w:val="center"/>
          </w:tcPr>
          <w:p w14:paraId="54AC059D">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A5AD9B2">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□未制定规划且其他材料不能体现届内组织发展规划内容（0分）                                                     </w:t>
            </w:r>
            <w:r>
              <w:rPr>
                <w:rFonts w:hint="eastAsia" w:ascii="宋体" w:hAnsi="宋体" w:cs="宋体"/>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注：将届内规划内容与相关业务活动相对照。</w:t>
            </w:r>
          </w:p>
        </w:tc>
        <w:tc>
          <w:tcPr>
            <w:tcW w:w="994" w:type="dxa"/>
          </w:tcPr>
          <w:p w14:paraId="14BBDC76">
            <w:pPr>
              <w:pStyle w:val="6"/>
              <w:rPr>
                <w:szCs w:val="18"/>
              </w:rPr>
            </w:pPr>
          </w:p>
        </w:tc>
        <w:tc>
          <w:tcPr>
            <w:tcW w:w="1256" w:type="dxa"/>
          </w:tcPr>
          <w:p w14:paraId="7354D7C7">
            <w:pPr>
              <w:pStyle w:val="6"/>
              <w:rPr>
                <w:szCs w:val="18"/>
              </w:rPr>
            </w:pPr>
          </w:p>
        </w:tc>
        <w:tc>
          <w:tcPr>
            <w:tcW w:w="1298" w:type="dxa"/>
          </w:tcPr>
          <w:p w14:paraId="266801FB">
            <w:pPr>
              <w:pStyle w:val="6"/>
              <w:rPr>
                <w:szCs w:val="18"/>
              </w:rPr>
            </w:pPr>
          </w:p>
        </w:tc>
      </w:tr>
      <w:tr w14:paraId="0A1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1EF8335B">
            <w:pPr>
              <w:jc w:val="center"/>
              <w:rPr>
                <w:rFonts w:ascii="宋体"/>
                <w:sz w:val="18"/>
              </w:rPr>
            </w:pPr>
          </w:p>
        </w:tc>
        <w:tc>
          <w:tcPr>
            <w:tcW w:w="1237" w:type="dxa"/>
            <w:vMerge w:val="continue"/>
            <w:vAlign w:val="center"/>
          </w:tcPr>
          <w:p w14:paraId="346DBDF0">
            <w:pPr>
              <w:jc w:val="center"/>
              <w:rPr>
                <w:rFonts w:ascii="宋体"/>
                <w:sz w:val="18"/>
              </w:rPr>
            </w:pPr>
          </w:p>
        </w:tc>
        <w:tc>
          <w:tcPr>
            <w:tcW w:w="1297" w:type="dxa"/>
            <w:vAlign w:val="center"/>
          </w:tcPr>
          <w:p w14:paraId="1EB4DF68">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4AD313C4">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p>
        </w:tc>
        <w:tc>
          <w:tcPr>
            <w:tcW w:w="1338" w:type="dxa"/>
            <w:vAlign w:val="center"/>
          </w:tcPr>
          <w:p w14:paraId="464FFD7C">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    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52B85C2">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220C2120">
            <w:pPr>
              <w:pStyle w:val="6"/>
              <w:rPr>
                <w:szCs w:val="18"/>
              </w:rPr>
            </w:pPr>
          </w:p>
        </w:tc>
        <w:tc>
          <w:tcPr>
            <w:tcW w:w="1256" w:type="dxa"/>
          </w:tcPr>
          <w:p w14:paraId="31F29BD5">
            <w:pPr>
              <w:pStyle w:val="6"/>
              <w:rPr>
                <w:szCs w:val="18"/>
              </w:rPr>
            </w:pPr>
          </w:p>
        </w:tc>
        <w:tc>
          <w:tcPr>
            <w:tcW w:w="1298" w:type="dxa"/>
          </w:tcPr>
          <w:p w14:paraId="30D60A7F">
            <w:pPr>
              <w:pStyle w:val="6"/>
              <w:rPr>
                <w:szCs w:val="18"/>
              </w:rPr>
            </w:pPr>
          </w:p>
        </w:tc>
      </w:tr>
      <w:tr w14:paraId="373E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62DFE95">
            <w:pPr>
              <w:pStyle w:val="6"/>
              <w:ind w:firstLine="0" w:firstLineChars="0"/>
              <w:rPr>
                <w:szCs w:val="18"/>
              </w:rPr>
            </w:pPr>
          </w:p>
        </w:tc>
        <w:tc>
          <w:tcPr>
            <w:tcW w:w="1237" w:type="dxa"/>
            <w:vMerge w:val="restart"/>
            <w:vAlign w:val="center"/>
          </w:tcPr>
          <w:p w14:paraId="3950CFF7">
            <w:pPr>
              <w:widowControl/>
              <w:jc w:val="center"/>
              <w:textAlignment w:val="center"/>
              <w:rPr>
                <w:rFonts w:ascii="宋体" w:hAnsi="宋体" w:cs="宋体"/>
                <w:color w:val="000000"/>
                <w:kern w:val="0"/>
                <w:sz w:val="24"/>
              </w:rPr>
            </w:pPr>
          </w:p>
          <w:p w14:paraId="2335EE12">
            <w:pPr>
              <w:widowControl/>
              <w:jc w:val="both"/>
              <w:textAlignment w:val="center"/>
              <w:rPr>
                <w:rFonts w:ascii="宋体" w:hAnsi="宋体" w:cs="宋体"/>
                <w:color w:val="000000"/>
                <w:kern w:val="0"/>
                <w:sz w:val="24"/>
              </w:rPr>
            </w:pPr>
          </w:p>
          <w:p w14:paraId="3686F824">
            <w:pPr>
              <w:widowControl/>
              <w:jc w:val="center"/>
              <w:textAlignment w:val="center"/>
              <w:rPr>
                <w:rFonts w:ascii="宋体" w:hAnsi="宋体" w:cs="宋体"/>
                <w:color w:val="000000"/>
                <w:kern w:val="0"/>
                <w:sz w:val="24"/>
              </w:rPr>
            </w:pPr>
          </w:p>
          <w:p w14:paraId="71DAF096">
            <w:pPr>
              <w:widowControl/>
              <w:jc w:val="both"/>
              <w:textAlignment w:val="center"/>
              <w:rPr>
                <w:rFonts w:ascii="宋体" w:hAnsi="宋体" w:cs="宋体"/>
                <w:color w:val="000000"/>
                <w:kern w:val="0"/>
                <w:sz w:val="24"/>
              </w:rPr>
            </w:pPr>
          </w:p>
          <w:p w14:paraId="4FA49715">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组织机构（50分）</w:t>
            </w:r>
          </w:p>
          <w:p w14:paraId="0FF3D11B">
            <w:pPr>
              <w:widowControl/>
              <w:jc w:val="center"/>
              <w:textAlignment w:val="center"/>
              <w:rPr>
                <w:rFonts w:ascii="宋体" w:hAnsi="宋体" w:cs="宋体"/>
                <w:color w:val="000000"/>
                <w:kern w:val="0"/>
                <w:sz w:val="24"/>
              </w:rPr>
            </w:pPr>
          </w:p>
          <w:p w14:paraId="0EEF48C5">
            <w:pPr>
              <w:widowControl/>
              <w:jc w:val="center"/>
              <w:textAlignment w:val="center"/>
              <w:rPr>
                <w:rFonts w:ascii="宋体" w:hAnsi="宋体" w:cs="宋体"/>
                <w:color w:val="000000"/>
                <w:kern w:val="0"/>
                <w:sz w:val="24"/>
              </w:rPr>
            </w:pPr>
          </w:p>
          <w:p w14:paraId="1A0BB4D7">
            <w:pPr>
              <w:widowControl/>
              <w:jc w:val="center"/>
              <w:textAlignment w:val="center"/>
              <w:rPr>
                <w:rFonts w:ascii="宋体" w:hAnsi="宋体" w:cs="宋体"/>
                <w:color w:val="000000"/>
                <w:kern w:val="0"/>
                <w:sz w:val="24"/>
              </w:rPr>
            </w:pPr>
          </w:p>
          <w:p w14:paraId="37819C18">
            <w:pPr>
              <w:widowControl/>
              <w:jc w:val="center"/>
              <w:textAlignment w:val="center"/>
              <w:rPr>
                <w:rFonts w:ascii="宋体" w:hAnsi="宋体" w:cs="宋体"/>
                <w:color w:val="000000"/>
                <w:kern w:val="0"/>
                <w:sz w:val="24"/>
              </w:rPr>
            </w:pPr>
          </w:p>
          <w:p w14:paraId="6295DA31">
            <w:pPr>
              <w:widowControl/>
              <w:jc w:val="center"/>
              <w:textAlignment w:val="center"/>
              <w:rPr>
                <w:rFonts w:ascii="宋体" w:hAnsi="宋体" w:cs="宋体"/>
                <w:color w:val="000000"/>
                <w:kern w:val="0"/>
                <w:sz w:val="24"/>
              </w:rPr>
            </w:pPr>
          </w:p>
          <w:p w14:paraId="7D3B657A">
            <w:pPr>
              <w:widowControl/>
              <w:jc w:val="center"/>
              <w:textAlignment w:val="center"/>
              <w:rPr>
                <w:rFonts w:ascii="宋体" w:hAnsi="宋体" w:cs="宋体"/>
                <w:color w:val="000000"/>
                <w:kern w:val="0"/>
                <w:sz w:val="24"/>
              </w:rPr>
            </w:pPr>
          </w:p>
          <w:p w14:paraId="6404AB86">
            <w:pPr>
              <w:widowControl/>
              <w:jc w:val="center"/>
              <w:textAlignment w:val="center"/>
              <w:rPr>
                <w:rFonts w:ascii="宋体" w:hAnsi="宋体" w:cs="宋体"/>
                <w:color w:val="000000"/>
                <w:kern w:val="0"/>
                <w:sz w:val="24"/>
              </w:rPr>
            </w:pPr>
          </w:p>
          <w:p w14:paraId="6135F790">
            <w:pPr>
              <w:widowControl/>
              <w:jc w:val="center"/>
              <w:textAlignment w:val="center"/>
              <w:rPr>
                <w:rFonts w:ascii="宋体" w:hAnsi="宋体" w:cs="宋体"/>
                <w:color w:val="000000"/>
                <w:kern w:val="0"/>
                <w:sz w:val="24"/>
              </w:rPr>
            </w:pPr>
          </w:p>
          <w:p w14:paraId="5FBE772F">
            <w:pPr>
              <w:widowControl/>
              <w:jc w:val="center"/>
              <w:textAlignment w:val="center"/>
              <w:rPr>
                <w:rFonts w:ascii="宋体" w:hAnsi="宋体" w:cs="宋体"/>
                <w:color w:val="000000"/>
                <w:kern w:val="0"/>
                <w:sz w:val="24"/>
              </w:rPr>
            </w:pPr>
          </w:p>
          <w:p w14:paraId="604DDE49">
            <w:pPr>
              <w:widowControl/>
              <w:jc w:val="center"/>
              <w:textAlignment w:val="center"/>
              <w:rPr>
                <w:rFonts w:ascii="宋体" w:hAnsi="宋体" w:cs="宋体"/>
                <w:color w:val="000000"/>
                <w:kern w:val="0"/>
                <w:sz w:val="24"/>
              </w:rPr>
            </w:pPr>
          </w:p>
          <w:p w14:paraId="54ED9C33">
            <w:pPr>
              <w:widowControl/>
              <w:jc w:val="center"/>
              <w:textAlignment w:val="center"/>
              <w:rPr>
                <w:rFonts w:ascii="宋体" w:hAnsi="宋体" w:cs="宋体"/>
                <w:color w:val="000000"/>
                <w:kern w:val="0"/>
                <w:sz w:val="24"/>
              </w:rPr>
            </w:pPr>
          </w:p>
          <w:p w14:paraId="2F2F16AD">
            <w:pPr>
              <w:widowControl/>
              <w:jc w:val="center"/>
              <w:textAlignment w:val="center"/>
              <w:rPr>
                <w:rFonts w:ascii="宋体" w:hAnsi="宋体" w:cs="宋体"/>
                <w:color w:val="000000"/>
                <w:kern w:val="0"/>
                <w:sz w:val="24"/>
              </w:rPr>
            </w:pPr>
          </w:p>
          <w:p w14:paraId="7E76CE37">
            <w:pPr>
              <w:widowControl/>
              <w:jc w:val="both"/>
              <w:textAlignment w:val="center"/>
              <w:rPr>
                <w:rFonts w:ascii="宋体" w:hAnsi="宋体" w:cs="宋体"/>
                <w:color w:val="000000"/>
                <w:kern w:val="0"/>
                <w:sz w:val="24"/>
              </w:rPr>
            </w:pPr>
          </w:p>
          <w:p w14:paraId="4CF3D3E7">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组织机构（50分</w:t>
            </w:r>
          </w:p>
          <w:p w14:paraId="1084EDA9">
            <w:pPr>
              <w:widowControl/>
              <w:jc w:val="center"/>
              <w:textAlignment w:val="center"/>
              <w:rPr>
                <w:rFonts w:ascii="宋体" w:hAnsi="宋体" w:cs="宋体"/>
                <w:color w:val="000000"/>
                <w:kern w:val="0"/>
                <w:sz w:val="24"/>
              </w:rPr>
            </w:pPr>
          </w:p>
          <w:p w14:paraId="75FE7895">
            <w:pPr>
              <w:widowControl/>
              <w:textAlignment w:val="center"/>
              <w:rPr>
                <w:rFonts w:ascii="宋体"/>
                <w:sz w:val="18"/>
              </w:rPr>
            </w:pPr>
          </w:p>
        </w:tc>
        <w:tc>
          <w:tcPr>
            <w:tcW w:w="1297" w:type="dxa"/>
            <w:vMerge w:val="restart"/>
            <w:vAlign w:val="center"/>
          </w:tcPr>
          <w:p w14:paraId="4AED6712">
            <w:pPr>
              <w:widowControl/>
              <w:jc w:val="both"/>
              <w:textAlignment w:val="center"/>
              <w:rPr>
                <w:rFonts w:ascii="宋体" w:hAnsi="宋体" w:cs="宋体"/>
                <w:color w:val="000000"/>
                <w:kern w:val="0"/>
                <w:sz w:val="24"/>
              </w:rPr>
            </w:pPr>
          </w:p>
          <w:p w14:paraId="5C9660A3">
            <w:pPr>
              <w:widowControl/>
              <w:jc w:val="center"/>
              <w:textAlignment w:val="center"/>
              <w:rPr>
                <w:rFonts w:hint="eastAsia" w:ascii="宋体" w:hAnsi="宋体" w:cs="宋体"/>
                <w:color w:val="000000"/>
                <w:kern w:val="0"/>
                <w:sz w:val="24"/>
              </w:rPr>
            </w:pPr>
          </w:p>
          <w:p w14:paraId="46EE1132">
            <w:pPr>
              <w:widowControl/>
              <w:jc w:val="center"/>
              <w:textAlignment w:val="center"/>
              <w:rPr>
                <w:rFonts w:hint="eastAsia" w:ascii="宋体" w:hAnsi="宋体" w:cs="宋体"/>
                <w:color w:val="000000"/>
                <w:kern w:val="0"/>
                <w:sz w:val="24"/>
              </w:rPr>
            </w:pPr>
          </w:p>
          <w:p w14:paraId="18324873">
            <w:pPr>
              <w:widowControl/>
              <w:jc w:val="center"/>
              <w:textAlignment w:val="center"/>
              <w:rPr>
                <w:rFonts w:hint="eastAsia" w:ascii="宋体" w:hAnsi="宋体" w:cs="宋体"/>
                <w:color w:val="000000"/>
                <w:kern w:val="0"/>
                <w:sz w:val="24"/>
              </w:rPr>
            </w:pPr>
          </w:p>
          <w:p w14:paraId="414B6063">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理事会</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4ABC36E6">
            <w:pPr>
              <w:widowControl/>
              <w:jc w:val="center"/>
              <w:textAlignment w:val="center"/>
              <w:rPr>
                <w:rFonts w:hint="eastAsia" w:ascii="宋体" w:hAnsi="宋体" w:cs="宋体"/>
                <w:color w:val="000000"/>
                <w:kern w:val="0"/>
                <w:sz w:val="24"/>
              </w:rPr>
            </w:pPr>
          </w:p>
          <w:p w14:paraId="751616E7">
            <w:pPr>
              <w:widowControl/>
              <w:jc w:val="center"/>
              <w:textAlignment w:val="center"/>
              <w:rPr>
                <w:rFonts w:hint="eastAsia" w:ascii="宋体" w:hAnsi="宋体" w:cs="宋体"/>
                <w:color w:val="000000"/>
                <w:kern w:val="0"/>
                <w:sz w:val="24"/>
              </w:rPr>
            </w:pPr>
          </w:p>
          <w:p w14:paraId="41900FCC">
            <w:pPr>
              <w:widowControl/>
              <w:jc w:val="center"/>
              <w:textAlignment w:val="center"/>
              <w:rPr>
                <w:rFonts w:hint="eastAsia" w:ascii="宋体" w:hAnsi="宋体" w:cs="宋体"/>
                <w:color w:val="000000"/>
                <w:kern w:val="0"/>
                <w:sz w:val="24"/>
              </w:rPr>
            </w:pPr>
          </w:p>
          <w:p w14:paraId="390576DF">
            <w:pPr>
              <w:widowControl/>
              <w:jc w:val="center"/>
              <w:textAlignment w:val="center"/>
              <w:rPr>
                <w:rFonts w:hint="eastAsia" w:ascii="宋体" w:hAnsi="宋体" w:cs="宋体"/>
                <w:color w:val="000000"/>
                <w:kern w:val="0"/>
                <w:sz w:val="24"/>
              </w:rPr>
            </w:pPr>
          </w:p>
          <w:p w14:paraId="55075CD8">
            <w:pPr>
              <w:widowControl/>
              <w:jc w:val="center"/>
              <w:textAlignment w:val="center"/>
              <w:rPr>
                <w:rFonts w:hint="eastAsia" w:ascii="宋体" w:hAnsi="宋体" w:cs="宋体"/>
                <w:color w:val="000000"/>
                <w:kern w:val="0"/>
                <w:sz w:val="24"/>
              </w:rPr>
            </w:pPr>
          </w:p>
          <w:p w14:paraId="3A98CD48">
            <w:pPr>
              <w:widowControl/>
              <w:jc w:val="center"/>
              <w:textAlignment w:val="center"/>
              <w:rPr>
                <w:rFonts w:hint="eastAsia" w:ascii="宋体" w:hAnsi="宋体" w:cs="宋体"/>
                <w:color w:val="000000"/>
                <w:kern w:val="0"/>
                <w:sz w:val="24"/>
              </w:rPr>
            </w:pPr>
          </w:p>
          <w:p w14:paraId="6FBCD881">
            <w:pPr>
              <w:widowControl/>
              <w:jc w:val="center"/>
              <w:textAlignment w:val="center"/>
              <w:rPr>
                <w:rFonts w:hint="eastAsia" w:ascii="宋体" w:hAnsi="宋体" w:cs="宋体"/>
                <w:color w:val="000000"/>
                <w:kern w:val="0"/>
                <w:sz w:val="24"/>
              </w:rPr>
            </w:pPr>
          </w:p>
          <w:p w14:paraId="3576EF29">
            <w:pPr>
              <w:widowControl/>
              <w:jc w:val="both"/>
              <w:textAlignment w:val="center"/>
              <w:rPr>
                <w:rFonts w:hint="eastAsia" w:ascii="宋体" w:hAnsi="宋体" w:cs="宋体"/>
                <w:color w:val="000000"/>
                <w:kern w:val="0"/>
                <w:sz w:val="24"/>
              </w:rPr>
            </w:pPr>
          </w:p>
          <w:p w14:paraId="2DE9CAEB">
            <w:pPr>
              <w:widowControl/>
              <w:jc w:val="center"/>
              <w:textAlignment w:val="center"/>
              <w:rPr>
                <w:rFonts w:hint="eastAsia" w:ascii="宋体" w:hAnsi="宋体" w:cs="宋体"/>
                <w:color w:val="000000"/>
                <w:kern w:val="0"/>
                <w:sz w:val="24"/>
              </w:rPr>
            </w:pPr>
          </w:p>
          <w:p w14:paraId="2404F75D">
            <w:pPr>
              <w:widowControl/>
              <w:jc w:val="center"/>
              <w:textAlignment w:val="center"/>
              <w:rPr>
                <w:rFonts w:hint="eastAsia" w:ascii="宋体" w:hAnsi="宋体" w:cs="宋体"/>
                <w:color w:val="000000"/>
                <w:kern w:val="0"/>
                <w:sz w:val="24"/>
              </w:rPr>
            </w:pPr>
          </w:p>
          <w:p w14:paraId="12E39A0D">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理事会</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5DED22F5">
            <w:pPr>
              <w:widowControl/>
              <w:jc w:val="center"/>
              <w:textAlignment w:val="center"/>
              <w:rPr>
                <w:rFonts w:ascii="宋体" w:hAnsi="宋体" w:cs="宋体"/>
                <w:color w:val="000000"/>
                <w:kern w:val="0"/>
                <w:sz w:val="24"/>
              </w:rPr>
            </w:pPr>
          </w:p>
        </w:tc>
        <w:tc>
          <w:tcPr>
            <w:tcW w:w="790" w:type="dxa"/>
            <w:vAlign w:val="center"/>
          </w:tcPr>
          <w:p w14:paraId="4141FCB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6</w:t>
            </w:r>
          </w:p>
        </w:tc>
        <w:tc>
          <w:tcPr>
            <w:tcW w:w="1338" w:type="dxa"/>
            <w:vAlign w:val="center"/>
          </w:tcPr>
          <w:p w14:paraId="76AD7878">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EA240CF">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□产生、罢免理事，会议出席人数和表决人数符合章程规定（10分）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6CF75C61">
            <w:pPr>
              <w:pStyle w:val="6"/>
              <w:rPr>
                <w:szCs w:val="18"/>
              </w:rPr>
            </w:pPr>
          </w:p>
        </w:tc>
        <w:tc>
          <w:tcPr>
            <w:tcW w:w="1256" w:type="dxa"/>
          </w:tcPr>
          <w:p w14:paraId="184A9DDA">
            <w:pPr>
              <w:pStyle w:val="6"/>
              <w:rPr>
                <w:szCs w:val="18"/>
              </w:rPr>
            </w:pPr>
          </w:p>
        </w:tc>
        <w:tc>
          <w:tcPr>
            <w:tcW w:w="1298" w:type="dxa"/>
          </w:tcPr>
          <w:p w14:paraId="1DD2508D">
            <w:pPr>
              <w:pStyle w:val="6"/>
              <w:rPr>
                <w:szCs w:val="18"/>
              </w:rPr>
            </w:pPr>
          </w:p>
        </w:tc>
      </w:tr>
      <w:tr w14:paraId="4C2E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B41BD8E">
            <w:pPr>
              <w:pStyle w:val="6"/>
              <w:ind w:firstLine="0" w:firstLineChars="0"/>
              <w:rPr>
                <w:szCs w:val="18"/>
              </w:rPr>
            </w:pPr>
          </w:p>
        </w:tc>
        <w:tc>
          <w:tcPr>
            <w:tcW w:w="1237" w:type="dxa"/>
            <w:vMerge w:val="continue"/>
          </w:tcPr>
          <w:p w14:paraId="43DCE0C2">
            <w:pPr>
              <w:pStyle w:val="6"/>
              <w:ind w:firstLine="0" w:firstLineChars="0"/>
              <w:rPr>
                <w:szCs w:val="18"/>
              </w:rPr>
            </w:pPr>
          </w:p>
        </w:tc>
        <w:tc>
          <w:tcPr>
            <w:tcW w:w="1297" w:type="dxa"/>
            <w:vMerge w:val="continue"/>
            <w:vAlign w:val="center"/>
          </w:tcPr>
          <w:p w14:paraId="3EB8FB53">
            <w:pPr>
              <w:widowControl/>
              <w:jc w:val="center"/>
              <w:textAlignment w:val="center"/>
              <w:rPr>
                <w:rFonts w:ascii="宋体" w:hAnsi="宋体" w:cs="宋体"/>
                <w:color w:val="000000"/>
                <w:kern w:val="0"/>
                <w:sz w:val="24"/>
              </w:rPr>
            </w:pPr>
          </w:p>
        </w:tc>
        <w:tc>
          <w:tcPr>
            <w:tcW w:w="790" w:type="dxa"/>
            <w:vAlign w:val="center"/>
          </w:tcPr>
          <w:p w14:paraId="2207001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7</w:t>
            </w:r>
          </w:p>
        </w:tc>
        <w:tc>
          <w:tcPr>
            <w:tcW w:w="1338" w:type="dxa"/>
            <w:vAlign w:val="center"/>
          </w:tcPr>
          <w:p w14:paraId="33A925B9">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E046094">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14:paraId="4C8F7A88">
            <w:pPr>
              <w:pStyle w:val="6"/>
              <w:rPr>
                <w:szCs w:val="18"/>
              </w:rPr>
            </w:pPr>
          </w:p>
        </w:tc>
        <w:tc>
          <w:tcPr>
            <w:tcW w:w="1256" w:type="dxa"/>
          </w:tcPr>
          <w:p w14:paraId="6D16FA25">
            <w:pPr>
              <w:pStyle w:val="6"/>
              <w:rPr>
                <w:szCs w:val="18"/>
              </w:rPr>
            </w:pPr>
          </w:p>
        </w:tc>
        <w:tc>
          <w:tcPr>
            <w:tcW w:w="1298" w:type="dxa"/>
          </w:tcPr>
          <w:p w14:paraId="324C787E">
            <w:pPr>
              <w:pStyle w:val="6"/>
              <w:rPr>
                <w:szCs w:val="18"/>
              </w:rPr>
            </w:pPr>
          </w:p>
        </w:tc>
      </w:tr>
      <w:tr w14:paraId="6B1E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D45D9EB">
            <w:pPr>
              <w:pStyle w:val="6"/>
              <w:ind w:firstLine="0" w:firstLineChars="0"/>
              <w:rPr>
                <w:szCs w:val="18"/>
              </w:rPr>
            </w:pPr>
          </w:p>
        </w:tc>
        <w:tc>
          <w:tcPr>
            <w:tcW w:w="1237" w:type="dxa"/>
            <w:vMerge w:val="continue"/>
            <w:vAlign w:val="center"/>
          </w:tcPr>
          <w:p w14:paraId="46B4E463">
            <w:pPr>
              <w:jc w:val="center"/>
              <w:rPr>
                <w:rFonts w:ascii="宋体"/>
                <w:sz w:val="18"/>
              </w:rPr>
            </w:pPr>
          </w:p>
        </w:tc>
        <w:tc>
          <w:tcPr>
            <w:tcW w:w="1297" w:type="dxa"/>
            <w:vMerge w:val="continue"/>
            <w:vAlign w:val="center"/>
          </w:tcPr>
          <w:p w14:paraId="745D46AE">
            <w:pPr>
              <w:widowControl/>
              <w:jc w:val="center"/>
              <w:textAlignment w:val="center"/>
              <w:rPr>
                <w:rFonts w:ascii="宋体" w:hAnsi="宋体" w:cs="宋体"/>
                <w:color w:val="000000"/>
                <w:kern w:val="0"/>
                <w:sz w:val="24"/>
              </w:rPr>
            </w:pPr>
          </w:p>
        </w:tc>
        <w:tc>
          <w:tcPr>
            <w:tcW w:w="790" w:type="dxa"/>
            <w:vAlign w:val="center"/>
          </w:tcPr>
          <w:p w14:paraId="3B5E905C">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38</w:t>
            </w:r>
          </w:p>
        </w:tc>
        <w:tc>
          <w:tcPr>
            <w:tcW w:w="1338" w:type="dxa"/>
            <w:vAlign w:val="center"/>
          </w:tcPr>
          <w:p w14:paraId="2148CEEE">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B9C6B28">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□理事会召开程序和次数符合章程规定（10分）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□理事会召开程序或次数不符合章程规定（0分）                                                                                                           </w:t>
            </w:r>
          </w:p>
        </w:tc>
        <w:tc>
          <w:tcPr>
            <w:tcW w:w="994" w:type="dxa"/>
          </w:tcPr>
          <w:p w14:paraId="252A4CD6">
            <w:pPr>
              <w:pStyle w:val="6"/>
              <w:rPr>
                <w:szCs w:val="18"/>
              </w:rPr>
            </w:pPr>
          </w:p>
        </w:tc>
        <w:tc>
          <w:tcPr>
            <w:tcW w:w="1256" w:type="dxa"/>
          </w:tcPr>
          <w:p w14:paraId="5F1C9B34">
            <w:pPr>
              <w:pStyle w:val="6"/>
              <w:rPr>
                <w:szCs w:val="18"/>
              </w:rPr>
            </w:pPr>
          </w:p>
        </w:tc>
        <w:tc>
          <w:tcPr>
            <w:tcW w:w="1298" w:type="dxa"/>
          </w:tcPr>
          <w:p w14:paraId="6160BA52">
            <w:pPr>
              <w:pStyle w:val="6"/>
              <w:rPr>
                <w:szCs w:val="18"/>
              </w:rPr>
            </w:pPr>
          </w:p>
        </w:tc>
      </w:tr>
      <w:tr w14:paraId="3DB9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5118B4F">
            <w:pPr>
              <w:pStyle w:val="6"/>
              <w:ind w:firstLine="0" w:firstLineChars="0"/>
              <w:rPr>
                <w:szCs w:val="18"/>
              </w:rPr>
            </w:pPr>
          </w:p>
        </w:tc>
        <w:tc>
          <w:tcPr>
            <w:tcW w:w="1237" w:type="dxa"/>
            <w:vMerge w:val="continue"/>
          </w:tcPr>
          <w:p w14:paraId="65B28CE1">
            <w:pPr>
              <w:pStyle w:val="6"/>
              <w:ind w:firstLine="0" w:firstLineChars="0"/>
              <w:rPr>
                <w:szCs w:val="18"/>
              </w:rPr>
            </w:pPr>
          </w:p>
        </w:tc>
        <w:tc>
          <w:tcPr>
            <w:tcW w:w="1297" w:type="dxa"/>
            <w:vMerge w:val="continue"/>
            <w:vAlign w:val="center"/>
          </w:tcPr>
          <w:p w14:paraId="7970E263">
            <w:pPr>
              <w:widowControl/>
              <w:jc w:val="center"/>
              <w:textAlignment w:val="center"/>
              <w:rPr>
                <w:rFonts w:ascii="宋体" w:hAnsi="宋体" w:cs="宋体"/>
                <w:color w:val="000000"/>
                <w:kern w:val="0"/>
                <w:sz w:val="24"/>
              </w:rPr>
            </w:pPr>
          </w:p>
        </w:tc>
        <w:tc>
          <w:tcPr>
            <w:tcW w:w="790" w:type="dxa"/>
            <w:vAlign w:val="center"/>
          </w:tcPr>
          <w:p w14:paraId="52671080">
            <w:pPr>
              <w:widowControl/>
              <w:jc w:val="center"/>
              <w:textAlignment w:val="center"/>
              <w:rPr>
                <w:rFonts w:hint="eastAsia" w:ascii="宋体" w:hAnsi="宋体" w:cs="宋体"/>
                <w:color w:val="000000"/>
                <w:kern w:val="0"/>
                <w:sz w:val="24"/>
                <w:lang w:val="en-US" w:eastAsia="zh-CN"/>
              </w:rPr>
            </w:pPr>
          </w:p>
          <w:p w14:paraId="6E98BFB9">
            <w:pPr>
              <w:widowControl/>
              <w:jc w:val="center"/>
              <w:textAlignment w:val="center"/>
              <w:rPr>
                <w:rFonts w:hint="eastAsia" w:ascii="宋体" w:hAnsi="宋体" w:cs="宋体"/>
                <w:color w:val="000000"/>
                <w:kern w:val="0"/>
                <w:sz w:val="24"/>
                <w:lang w:val="en-US" w:eastAsia="zh-CN"/>
              </w:rPr>
            </w:pPr>
          </w:p>
          <w:p w14:paraId="370F0458">
            <w:pPr>
              <w:widowControl/>
              <w:jc w:val="center"/>
              <w:textAlignment w:val="center"/>
              <w:rPr>
                <w:rFonts w:hint="eastAsia" w:ascii="宋体" w:hAnsi="宋体" w:cs="宋体"/>
                <w:color w:val="000000"/>
                <w:kern w:val="0"/>
                <w:sz w:val="24"/>
                <w:lang w:val="en-US" w:eastAsia="zh-CN"/>
              </w:rPr>
            </w:pPr>
          </w:p>
          <w:p w14:paraId="2E1264FC">
            <w:pPr>
              <w:widowControl/>
              <w:jc w:val="center"/>
              <w:textAlignment w:val="center"/>
              <w:rPr>
                <w:rFonts w:hint="eastAsia" w:ascii="宋体" w:hAnsi="宋体" w:cs="宋体"/>
                <w:color w:val="000000"/>
                <w:kern w:val="0"/>
                <w:sz w:val="24"/>
                <w:lang w:val="en-US" w:eastAsia="zh-CN"/>
              </w:rPr>
            </w:pPr>
          </w:p>
          <w:p w14:paraId="1346D2FE">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39</w:t>
            </w:r>
          </w:p>
        </w:tc>
        <w:tc>
          <w:tcPr>
            <w:tcW w:w="1338" w:type="dxa"/>
            <w:vAlign w:val="center"/>
          </w:tcPr>
          <w:p w14:paraId="5FDA6CA8">
            <w:pPr>
              <w:widowControl/>
              <w:jc w:val="center"/>
              <w:textAlignment w:val="center"/>
              <w:rPr>
                <w:rFonts w:hint="eastAsia" w:ascii="宋体" w:hAnsi="宋体" w:cs="宋体"/>
                <w:color w:val="000000"/>
                <w:kern w:val="0"/>
                <w:sz w:val="24"/>
              </w:rPr>
            </w:pPr>
          </w:p>
          <w:p w14:paraId="591BC616">
            <w:pPr>
              <w:widowControl/>
              <w:jc w:val="center"/>
              <w:textAlignment w:val="center"/>
              <w:rPr>
                <w:rFonts w:hint="eastAsia" w:ascii="宋体" w:hAnsi="宋体" w:cs="宋体"/>
                <w:color w:val="000000"/>
                <w:kern w:val="0"/>
                <w:sz w:val="24"/>
              </w:rPr>
            </w:pPr>
          </w:p>
          <w:p w14:paraId="2A6FEAD6">
            <w:pPr>
              <w:widowControl/>
              <w:jc w:val="center"/>
              <w:textAlignment w:val="center"/>
              <w:rPr>
                <w:rFonts w:hint="eastAsia" w:ascii="宋体" w:hAnsi="宋体" w:cs="宋体"/>
                <w:color w:val="000000"/>
                <w:kern w:val="0"/>
                <w:sz w:val="24"/>
              </w:rPr>
            </w:pPr>
          </w:p>
          <w:p w14:paraId="6041915C">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A537C71">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□理事会制度健全，并按章程规定较好地履行职能，重大事项必须有2/3理事会成员出席理事会，并且1/2/理事表决通过（10分）                                                   □理事会制度健全，并按章程规定履行职能，履职情况一般（5分）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□理事会违背组织使命，或未按章程规定履行职能（0分）                                                         </w:t>
            </w:r>
            <w:r>
              <w:rPr>
                <w:rFonts w:hint="eastAsia" w:ascii="宋体" w:hAnsi="宋体" w:cs="宋体"/>
                <w:color w:val="000000"/>
                <w:kern w:val="0"/>
                <w:sz w:val="24"/>
              </w:rPr>
              <w:br w:type="textWrapping"/>
            </w:r>
            <w:r>
              <w:rPr>
                <w:rFonts w:hint="eastAsia" w:ascii="宋体" w:hAnsi="宋体" w:cs="宋体"/>
                <w:b/>
                <w:color w:val="000000"/>
                <w:kern w:val="0"/>
                <w:sz w:val="24"/>
              </w:rPr>
              <w:t>注：提供召开理事会会议通过的决议。</w:t>
            </w:r>
            <w:r>
              <w:rPr>
                <w:rFonts w:hint="eastAsia" w:ascii="宋体" w:hAnsi="宋体" w:cs="宋体"/>
                <w:b/>
                <w:color w:val="000000"/>
                <w:kern w:val="0"/>
                <w:sz w:val="24"/>
              </w:rPr>
              <w:br w:type="textWrapping"/>
            </w:r>
            <w:r>
              <w:rPr>
                <w:rFonts w:hint="eastAsia" w:ascii="宋体" w:hAnsi="宋体" w:cs="宋体"/>
                <w:b/>
                <w:color w:val="000000"/>
                <w:kern w:val="0"/>
                <w:sz w:val="24"/>
              </w:rPr>
              <w:t>重大事项包括章程修改、变更、投资等。</w:t>
            </w:r>
          </w:p>
        </w:tc>
        <w:tc>
          <w:tcPr>
            <w:tcW w:w="994" w:type="dxa"/>
          </w:tcPr>
          <w:p w14:paraId="21FACF2B">
            <w:pPr>
              <w:pStyle w:val="6"/>
              <w:rPr>
                <w:szCs w:val="18"/>
              </w:rPr>
            </w:pPr>
          </w:p>
        </w:tc>
        <w:tc>
          <w:tcPr>
            <w:tcW w:w="1256" w:type="dxa"/>
          </w:tcPr>
          <w:p w14:paraId="1CAFB7D7">
            <w:pPr>
              <w:pStyle w:val="6"/>
              <w:rPr>
                <w:szCs w:val="18"/>
              </w:rPr>
            </w:pPr>
          </w:p>
        </w:tc>
        <w:tc>
          <w:tcPr>
            <w:tcW w:w="1298" w:type="dxa"/>
          </w:tcPr>
          <w:p w14:paraId="0FB1409E">
            <w:pPr>
              <w:pStyle w:val="6"/>
              <w:rPr>
                <w:szCs w:val="18"/>
              </w:rPr>
            </w:pPr>
          </w:p>
        </w:tc>
      </w:tr>
      <w:tr w14:paraId="0423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6530458">
            <w:pPr>
              <w:pStyle w:val="6"/>
              <w:ind w:firstLine="0" w:firstLineChars="0"/>
              <w:rPr>
                <w:szCs w:val="18"/>
              </w:rPr>
            </w:pPr>
          </w:p>
        </w:tc>
        <w:tc>
          <w:tcPr>
            <w:tcW w:w="1237" w:type="dxa"/>
            <w:vMerge w:val="continue"/>
          </w:tcPr>
          <w:p w14:paraId="693B0C6F">
            <w:pPr>
              <w:pStyle w:val="6"/>
              <w:ind w:firstLine="0" w:firstLineChars="0"/>
              <w:rPr>
                <w:szCs w:val="18"/>
              </w:rPr>
            </w:pPr>
          </w:p>
        </w:tc>
        <w:tc>
          <w:tcPr>
            <w:tcW w:w="1297" w:type="dxa"/>
            <w:vMerge w:val="continue"/>
            <w:vAlign w:val="center"/>
          </w:tcPr>
          <w:p w14:paraId="6A775A07">
            <w:pPr>
              <w:widowControl/>
              <w:jc w:val="center"/>
              <w:textAlignment w:val="center"/>
              <w:rPr>
                <w:rFonts w:ascii="宋体" w:hAnsi="宋体" w:cs="宋体"/>
                <w:color w:val="000000"/>
                <w:kern w:val="0"/>
                <w:sz w:val="24"/>
              </w:rPr>
            </w:pPr>
          </w:p>
        </w:tc>
        <w:tc>
          <w:tcPr>
            <w:tcW w:w="790" w:type="dxa"/>
            <w:vAlign w:val="center"/>
          </w:tcPr>
          <w:p w14:paraId="3D53A5AF">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0</w:t>
            </w:r>
          </w:p>
        </w:tc>
        <w:tc>
          <w:tcPr>
            <w:tcW w:w="1338" w:type="dxa"/>
            <w:vAlign w:val="center"/>
          </w:tcPr>
          <w:p w14:paraId="43D240F7">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21789E9">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□理事会有详细会议纪要，参会人员签字（5分）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994" w:type="dxa"/>
          </w:tcPr>
          <w:p w14:paraId="203519ED">
            <w:pPr>
              <w:pStyle w:val="6"/>
              <w:rPr>
                <w:szCs w:val="18"/>
              </w:rPr>
            </w:pPr>
          </w:p>
        </w:tc>
        <w:tc>
          <w:tcPr>
            <w:tcW w:w="1256" w:type="dxa"/>
          </w:tcPr>
          <w:p w14:paraId="5CD55473">
            <w:pPr>
              <w:pStyle w:val="6"/>
              <w:rPr>
                <w:szCs w:val="18"/>
              </w:rPr>
            </w:pPr>
          </w:p>
        </w:tc>
        <w:tc>
          <w:tcPr>
            <w:tcW w:w="1298" w:type="dxa"/>
          </w:tcPr>
          <w:p w14:paraId="6B080ECC">
            <w:pPr>
              <w:pStyle w:val="6"/>
              <w:rPr>
                <w:szCs w:val="18"/>
              </w:rPr>
            </w:pPr>
          </w:p>
        </w:tc>
      </w:tr>
      <w:tr w14:paraId="5B12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2BDEB9E">
            <w:pPr>
              <w:pStyle w:val="6"/>
              <w:ind w:firstLine="0" w:firstLineChars="0"/>
              <w:rPr>
                <w:szCs w:val="18"/>
              </w:rPr>
            </w:pPr>
          </w:p>
        </w:tc>
        <w:tc>
          <w:tcPr>
            <w:tcW w:w="1237" w:type="dxa"/>
            <w:vMerge w:val="continue"/>
          </w:tcPr>
          <w:p w14:paraId="54572886">
            <w:pPr>
              <w:pStyle w:val="6"/>
              <w:ind w:firstLine="0" w:firstLineChars="0"/>
              <w:rPr>
                <w:szCs w:val="18"/>
              </w:rPr>
            </w:pPr>
          </w:p>
        </w:tc>
        <w:tc>
          <w:tcPr>
            <w:tcW w:w="1297" w:type="dxa"/>
            <w:vMerge w:val="restart"/>
            <w:vAlign w:val="center"/>
          </w:tcPr>
          <w:p w14:paraId="4A541B01">
            <w:pPr>
              <w:widowControl/>
              <w:jc w:val="both"/>
              <w:textAlignment w:val="center"/>
              <w:rPr>
                <w:rFonts w:hint="eastAsia" w:ascii="宋体" w:hAnsi="宋体" w:eastAsia="宋体" w:cs="宋体"/>
                <w:color w:val="000000"/>
                <w:kern w:val="0"/>
                <w:sz w:val="24"/>
                <w:lang w:eastAsia="zh-CN"/>
              </w:rPr>
            </w:pPr>
          </w:p>
          <w:p w14:paraId="6C14ABD1">
            <w:pPr>
              <w:widowControl/>
              <w:jc w:val="both"/>
              <w:textAlignment w:val="center"/>
              <w:rPr>
                <w:rFonts w:hint="eastAsia" w:ascii="宋体" w:hAnsi="宋体" w:cs="宋体"/>
                <w:color w:val="000000"/>
                <w:kern w:val="0"/>
                <w:sz w:val="24"/>
              </w:rPr>
            </w:pPr>
          </w:p>
          <w:p w14:paraId="310908A4">
            <w:pPr>
              <w:widowControl/>
              <w:jc w:val="center"/>
              <w:textAlignment w:val="center"/>
              <w:rPr>
                <w:rFonts w:hint="eastAsia" w:ascii="宋体" w:hAnsi="宋体" w:cs="宋体"/>
                <w:color w:val="000000"/>
                <w:kern w:val="0"/>
                <w:sz w:val="24"/>
              </w:rPr>
            </w:pPr>
          </w:p>
          <w:p w14:paraId="155D8940">
            <w:pPr>
              <w:widowControl/>
              <w:jc w:val="center"/>
              <w:textAlignment w:val="center"/>
              <w:rPr>
                <w:rFonts w:ascii="宋体" w:hAnsi="宋体" w:cs="宋体"/>
                <w:color w:val="000000"/>
                <w:kern w:val="0"/>
                <w:sz w:val="24"/>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225F77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1</w:t>
            </w:r>
          </w:p>
        </w:tc>
        <w:tc>
          <w:tcPr>
            <w:tcW w:w="1338" w:type="dxa"/>
            <w:vAlign w:val="center"/>
          </w:tcPr>
          <w:p w14:paraId="1040BE62">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6A97BBF1">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□监事会按民主程序产生，符合章程规定（2分）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437E9730">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14:paraId="04D3CBB5">
            <w:pPr>
              <w:pStyle w:val="6"/>
              <w:rPr>
                <w:szCs w:val="18"/>
              </w:rPr>
            </w:pPr>
          </w:p>
        </w:tc>
        <w:tc>
          <w:tcPr>
            <w:tcW w:w="1256" w:type="dxa"/>
          </w:tcPr>
          <w:p w14:paraId="5DEC5D55">
            <w:pPr>
              <w:pStyle w:val="6"/>
              <w:rPr>
                <w:szCs w:val="18"/>
              </w:rPr>
            </w:pPr>
          </w:p>
        </w:tc>
        <w:tc>
          <w:tcPr>
            <w:tcW w:w="1298" w:type="dxa"/>
          </w:tcPr>
          <w:p w14:paraId="7E4FB183">
            <w:pPr>
              <w:pStyle w:val="6"/>
              <w:rPr>
                <w:szCs w:val="18"/>
              </w:rPr>
            </w:pPr>
          </w:p>
        </w:tc>
      </w:tr>
      <w:tr w14:paraId="7F27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4F44B99">
            <w:pPr>
              <w:pStyle w:val="6"/>
              <w:ind w:firstLine="0" w:firstLineChars="0"/>
              <w:rPr>
                <w:szCs w:val="18"/>
              </w:rPr>
            </w:pPr>
          </w:p>
        </w:tc>
        <w:tc>
          <w:tcPr>
            <w:tcW w:w="1237" w:type="dxa"/>
            <w:vMerge w:val="continue"/>
          </w:tcPr>
          <w:p w14:paraId="6B63354A">
            <w:pPr>
              <w:pStyle w:val="6"/>
              <w:ind w:firstLine="0" w:firstLineChars="0"/>
              <w:rPr>
                <w:szCs w:val="18"/>
              </w:rPr>
            </w:pPr>
          </w:p>
        </w:tc>
        <w:tc>
          <w:tcPr>
            <w:tcW w:w="1297" w:type="dxa"/>
            <w:vMerge w:val="continue"/>
            <w:vAlign w:val="center"/>
          </w:tcPr>
          <w:p w14:paraId="4DC7593C">
            <w:pPr>
              <w:widowControl/>
              <w:jc w:val="center"/>
              <w:textAlignment w:val="center"/>
              <w:rPr>
                <w:rFonts w:ascii="宋体" w:hAnsi="宋体" w:cs="宋体"/>
                <w:color w:val="000000"/>
                <w:kern w:val="0"/>
                <w:sz w:val="24"/>
              </w:rPr>
            </w:pPr>
          </w:p>
        </w:tc>
        <w:tc>
          <w:tcPr>
            <w:tcW w:w="790" w:type="dxa"/>
            <w:vAlign w:val="center"/>
          </w:tcPr>
          <w:p w14:paraId="1BC072AD">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2</w:t>
            </w:r>
          </w:p>
        </w:tc>
        <w:tc>
          <w:tcPr>
            <w:tcW w:w="1338" w:type="dxa"/>
            <w:vAlign w:val="center"/>
          </w:tcPr>
          <w:p w14:paraId="6056C28A">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12CCFE38">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□有监事会的，监事由3人以上组成（3分）</w:t>
            </w:r>
          </w:p>
          <w:p w14:paraId="62C7F365">
            <w:pPr>
              <w:widowControl/>
              <w:jc w:val="left"/>
              <w:textAlignment w:val="center"/>
              <w:rPr>
                <w:rFonts w:ascii="宋体" w:hAnsi="宋体" w:cs="宋体"/>
                <w:color w:val="000000"/>
                <w:kern w:val="0"/>
                <w:sz w:val="24"/>
              </w:rPr>
            </w:pPr>
            <w:r>
              <w:rPr>
                <w:rFonts w:hint="eastAsia" w:ascii="宋体" w:hAnsi="宋体" w:cs="宋体"/>
                <w:color w:val="000000"/>
                <w:kern w:val="0"/>
                <w:sz w:val="24"/>
              </w:rPr>
              <w:t>□无监事会的，设有1</w:t>
            </w:r>
            <w:r>
              <w:rPr>
                <w:rFonts w:ascii="宋体" w:hAnsi="宋体" w:cs="宋体"/>
                <w:color w:val="000000"/>
                <w:kern w:val="0"/>
                <w:sz w:val="24"/>
              </w:rPr>
              <w:t>—</w:t>
            </w:r>
            <w:r>
              <w:rPr>
                <w:rFonts w:hint="eastAsia" w:ascii="宋体" w:hAnsi="宋体" w:cs="宋体"/>
                <w:color w:val="000000"/>
                <w:kern w:val="0"/>
                <w:sz w:val="24"/>
              </w:rPr>
              <w:t>2名监事（3分）</w:t>
            </w:r>
          </w:p>
        </w:tc>
        <w:tc>
          <w:tcPr>
            <w:tcW w:w="994" w:type="dxa"/>
          </w:tcPr>
          <w:p w14:paraId="3E57D2F7">
            <w:pPr>
              <w:pStyle w:val="6"/>
              <w:rPr>
                <w:szCs w:val="18"/>
              </w:rPr>
            </w:pPr>
          </w:p>
        </w:tc>
        <w:tc>
          <w:tcPr>
            <w:tcW w:w="1256" w:type="dxa"/>
          </w:tcPr>
          <w:p w14:paraId="0BB715E2">
            <w:pPr>
              <w:pStyle w:val="6"/>
              <w:rPr>
                <w:szCs w:val="18"/>
              </w:rPr>
            </w:pPr>
          </w:p>
        </w:tc>
        <w:tc>
          <w:tcPr>
            <w:tcW w:w="1298" w:type="dxa"/>
          </w:tcPr>
          <w:p w14:paraId="799624D4">
            <w:pPr>
              <w:pStyle w:val="6"/>
              <w:rPr>
                <w:szCs w:val="18"/>
              </w:rPr>
            </w:pPr>
          </w:p>
        </w:tc>
      </w:tr>
      <w:tr w14:paraId="5F61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6A217EC">
            <w:pPr>
              <w:pStyle w:val="6"/>
              <w:ind w:firstLine="0" w:firstLineChars="0"/>
              <w:rPr>
                <w:szCs w:val="18"/>
              </w:rPr>
            </w:pPr>
          </w:p>
        </w:tc>
        <w:tc>
          <w:tcPr>
            <w:tcW w:w="1237" w:type="dxa"/>
            <w:vMerge w:val="continue"/>
          </w:tcPr>
          <w:p w14:paraId="00656E79">
            <w:pPr>
              <w:pStyle w:val="6"/>
              <w:ind w:firstLine="0" w:firstLineChars="0"/>
              <w:rPr>
                <w:szCs w:val="18"/>
              </w:rPr>
            </w:pPr>
          </w:p>
        </w:tc>
        <w:tc>
          <w:tcPr>
            <w:tcW w:w="1297" w:type="dxa"/>
            <w:vMerge w:val="continue"/>
            <w:vAlign w:val="center"/>
          </w:tcPr>
          <w:p w14:paraId="01C9911E">
            <w:pPr>
              <w:widowControl/>
              <w:jc w:val="center"/>
              <w:textAlignment w:val="center"/>
              <w:rPr>
                <w:rFonts w:ascii="宋体" w:hAnsi="宋体" w:cs="宋体"/>
                <w:color w:val="000000"/>
                <w:kern w:val="0"/>
                <w:sz w:val="24"/>
              </w:rPr>
            </w:pPr>
          </w:p>
        </w:tc>
        <w:tc>
          <w:tcPr>
            <w:tcW w:w="790" w:type="dxa"/>
            <w:vAlign w:val="center"/>
          </w:tcPr>
          <w:p w14:paraId="449F40D0">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3</w:t>
            </w:r>
          </w:p>
        </w:tc>
        <w:tc>
          <w:tcPr>
            <w:tcW w:w="1338" w:type="dxa"/>
            <w:vAlign w:val="center"/>
          </w:tcPr>
          <w:p w14:paraId="67407253">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B138D31">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□监事制度健全，并按章程规定履行职能（5分）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0FDE4B8A">
            <w:pPr>
              <w:pStyle w:val="6"/>
              <w:rPr>
                <w:szCs w:val="18"/>
              </w:rPr>
            </w:pPr>
          </w:p>
        </w:tc>
        <w:tc>
          <w:tcPr>
            <w:tcW w:w="1256" w:type="dxa"/>
          </w:tcPr>
          <w:p w14:paraId="08D78956">
            <w:pPr>
              <w:pStyle w:val="6"/>
              <w:rPr>
                <w:szCs w:val="18"/>
              </w:rPr>
            </w:pPr>
          </w:p>
        </w:tc>
        <w:tc>
          <w:tcPr>
            <w:tcW w:w="1298" w:type="dxa"/>
          </w:tcPr>
          <w:p w14:paraId="025476D2">
            <w:pPr>
              <w:pStyle w:val="6"/>
              <w:rPr>
                <w:szCs w:val="18"/>
              </w:rPr>
            </w:pPr>
          </w:p>
        </w:tc>
      </w:tr>
      <w:tr w14:paraId="224C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C272FCC">
            <w:pPr>
              <w:pStyle w:val="6"/>
              <w:ind w:firstLine="0" w:firstLineChars="0"/>
              <w:rPr>
                <w:szCs w:val="18"/>
              </w:rPr>
            </w:pPr>
          </w:p>
        </w:tc>
        <w:tc>
          <w:tcPr>
            <w:tcW w:w="1237" w:type="dxa"/>
            <w:vMerge w:val="restart"/>
            <w:vAlign w:val="center"/>
          </w:tcPr>
          <w:p w14:paraId="156BDF53">
            <w:pPr>
              <w:widowControl/>
              <w:jc w:val="center"/>
              <w:textAlignment w:val="center"/>
              <w:rPr>
                <w:rFonts w:ascii="宋体" w:hAnsi="宋体" w:cs="宋体"/>
                <w:color w:val="000000"/>
                <w:kern w:val="0"/>
                <w:sz w:val="24"/>
              </w:rPr>
            </w:pPr>
          </w:p>
          <w:p w14:paraId="2ADA7BFC">
            <w:pPr>
              <w:widowControl/>
              <w:textAlignment w:val="center"/>
              <w:rPr>
                <w:rFonts w:ascii="宋体" w:hAnsi="宋体" w:cs="宋体"/>
                <w:color w:val="000000"/>
                <w:kern w:val="0"/>
                <w:sz w:val="24"/>
              </w:rPr>
            </w:pPr>
          </w:p>
          <w:p w14:paraId="1E5CEC8D">
            <w:pPr>
              <w:widowControl/>
              <w:jc w:val="center"/>
              <w:textAlignment w:val="center"/>
              <w:rPr>
                <w:rFonts w:ascii="宋体" w:hAnsi="宋体" w:cs="宋体"/>
                <w:color w:val="000000"/>
                <w:kern w:val="0"/>
                <w:sz w:val="24"/>
              </w:rPr>
            </w:pPr>
          </w:p>
          <w:p w14:paraId="30EA8B16">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 管理   （50分）</w:t>
            </w:r>
          </w:p>
          <w:p w14:paraId="72E51D64">
            <w:pPr>
              <w:widowControl/>
              <w:jc w:val="center"/>
              <w:textAlignment w:val="center"/>
              <w:rPr>
                <w:rFonts w:ascii="宋体" w:hAnsi="宋体" w:cs="宋体"/>
                <w:color w:val="000000"/>
                <w:kern w:val="0"/>
                <w:sz w:val="24"/>
              </w:rPr>
            </w:pPr>
          </w:p>
          <w:p w14:paraId="3F0E00FC">
            <w:pPr>
              <w:widowControl/>
              <w:jc w:val="center"/>
              <w:textAlignment w:val="center"/>
              <w:rPr>
                <w:rFonts w:ascii="宋体" w:hAnsi="宋体" w:cs="宋体"/>
                <w:color w:val="000000"/>
                <w:kern w:val="0"/>
                <w:sz w:val="24"/>
              </w:rPr>
            </w:pPr>
          </w:p>
          <w:p w14:paraId="1F82178C">
            <w:pPr>
              <w:widowControl/>
              <w:jc w:val="center"/>
              <w:textAlignment w:val="center"/>
              <w:rPr>
                <w:rFonts w:ascii="宋体" w:hAnsi="宋体" w:cs="宋体"/>
                <w:color w:val="000000"/>
                <w:kern w:val="0"/>
                <w:sz w:val="24"/>
              </w:rPr>
            </w:pPr>
          </w:p>
          <w:p w14:paraId="1057D242">
            <w:pPr>
              <w:widowControl/>
              <w:jc w:val="center"/>
              <w:textAlignment w:val="center"/>
              <w:rPr>
                <w:rFonts w:ascii="宋体"/>
                <w:sz w:val="18"/>
              </w:rPr>
            </w:pPr>
          </w:p>
          <w:p w14:paraId="7F3AE3D8">
            <w:pPr>
              <w:widowControl/>
              <w:jc w:val="center"/>
              <w:textAlignment w:val="center"/>
              <w:rPr>
                <w:rFonts w:ascii="宋体"/>
                <w:sz w:val="18"/>
              </w:rPr>
            </w:pPr>
          </w:p>
          <w:p w14:paraId="693E1A43">
            <w:pPr>
              <w:widowControl/>
              <w:jc w:val="center"/>
              <w:textAlignment w:val="center"/>
              <w:rPr>
                <w:rFonts w:ascii="宋体"/>
                <w:sz w:val="18"/>
              </w:rPr>
            </w:pPr>
          </w:p>
          <w:p w14:paraId="012F8F28">
            <w:pPr>
              <w:widowControl/>
              <w:jc w:val="center"/>
              <w:textAlignment w:val="center"/>
              <w:rPr>
                <w:rFonts w:ascii="宋体"/>
                <w:sz w:val="18"/>
              </w:rPr>
            </w:pPr>
          </w:p>
          <w:p w14:paraId="569336AC">
            <w:pPr>
              <w:widowControl/>
              <w:jc w:val="center"/>
              <w:textAlignment w:val="center"/>
              <w:rPr>
                <w:rFonts w:hint="eastAsia" w:ascii="宋体" w:hAnsi="宋体" w:cs="宋体"/>
                <w:color w:val="000000"/>
                <w:kern w:val="0"/>
                <w:sz w:val="24"/>
              </w:rPr>
            </w:pPr>
          </w:p>
          <w:p w14:paraId="2AEDF764">
            <w:pPr>
              <w:widowControl/>
              <w:jc w:val="center"/>
              <w:textAlignment w:val="center"/>
              <w:rPr>
                <w:rFonts w:hint="eastAsia" w:ascii="宋体" w:hAnsi="宋体" w:cs="宋体"/>
                <w:color w:val="000000"/>
                <w:kern w:val="0"/>
                <w:sz w:val="24"/>
              </w:rPr>
            </w:pPr>
          </w:p>
          <w:p w14:paraId="02E2DB0F">
            <w:pPr>
              <w:widowControl/>
              <w:jc w:val="center"/>
              <w:textAlignment w:val="center"/>
              <w:rPr>
                <w:rFonts w:hint="eastAsia" w:ascii="宋体" w:hAnsi="宋体" w:cs="宋体"/>
                <w:color w:val="000000"/>
                <w:kern w:val="0"/>
                <w:sz w:val="24"/>
              </w:rPr>
            </w:pPr>
          </w:p>
          <w:p w14:paraId="15DF6950">
            <w:pPr>
              <w:widowControl/>
              <w:jc w:val="center"/>
              <w:textAlignment w:val="center"/>
              <w:rPr>
                <w:rFonts w:hint="eastAsia" w:ascii="宋体" w:hAnsi="宋体" w:cs="宋体"/>
                <w:color w:val="000000"/>
                <w:kern w:val="0"/>
                <w:sz w:val="24"/>
              </w:rPr>
            </w:pPr>
          </w:p>
          <w:p w14:paraId="5B57F43E">
            <w:pPr>
              <w:widowControl/>
              <w:jc w:val="center"/>
              <w:textAlignment w:val="center"/>
              <w:rPr>
                <w:rFonts w:hint="eastAsia" w:ascii="宋体" w:hAnsi="宋体" w:cs="宋体"/>
                <w:color w:val="000000"/>
                <w:kern w:val="0"/>
                <w:sz w:val="24"/>
              </w:rPr>
            </w:pPr>
          </w:p>
          <w:p w14:paraId="08181994">
            <w:pPr>
              <w:widowControl/>
              <w:jc w:val="center"/>
              <w:textAlignment w:val="center"/>
              <w:rPr>
                <w:rFonts w:hint="eastAsia" w:ascii="宋体" w:hAnsi="宋体" w:cs="宋体"/>
                <w:color w:val="000000"/>
                <w:kern w:val="0"/>
                <w:sz w:val="24"/>
              </w:rPr>
            </w:pPr>
          </w:p>
          <w:p w14:paraId="67E85B04">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 管理   （50分）</w:t>
            </w:r>
          </w:p>
          <w:p w14:paraId="4665E241">
            <w:pPr>
              <w:widowControl/>
              <w:jc w:val="center"/>
              <w:textAlignment w:val="center"/>
              <w:rPr>
                <w:rFonts w:ascii="宋体"/>
                <w:sz w:val="18"/>
              </w:rPr>
            </w:pPr>
          </w:p>
          <w:p w14:paraId="153A8E89">
            <w:pPr>
              <w:widowControl/>
              <w:jc w:val="center"/>
              <w:textAlignment w:val="center"/>
              <w:rPr>
                <w:rFonts w:ascii="宋体"/>
                <w:sz w:val="18"/>
              </w:rPr>
            </w:pPr>
          </w:p>
          <w:p w14:paraId="66C278F2">
            <w:pPr>
              <w:widowControl/>
              <w:jc w:val="center"/>
              <w:textAlignment w:val="center"/>
              <w:rPr>
                <w:rFonts w:ascii="宋体"/>
                <w:sz w:val="18"/>
              </w:rPr>
            </w:pPr>
          </w:p>
          <w:p w14:paraId="53B71E7C">
            <w:pPr>
              <w:widowControl/>
              <w:jc w:val="center"/>
              <w:textAlignment w:val="center"/>
              <w:rPr>
                <w:rFonts w:ascii="宋体"/>
                <w:sz w:val="18"/>
              </w:rPr>
            </w:pPr>
          </w:p>
        </w:tc>
        <w:tc>
          <w:tcPr>
            <w:tcW w:w="1297" w:type="dxa"/>
            <w:vMerge w:val="restart"/>
            <w:vAlign w:val="center"/>
          </w:tcPr>
          <w:p w14:paraId="233358C6">
            <w:pPr>
              <w:widowControl/>
              <w:jc w:val="center"/>
              <w:textAlignment w:val="center"/>
              <w:rPr>
                <w:rFonts w:ascii="宋体" w:hAnsi="宋体" w:cs="宋体"/>
                <w:color w:val="000000"/>
                <w:kern w:val="0"/>
                <w:sz w:val="24"/>
              </w:rPr>
            </w:pPr>
          </w:p>
          <w:p w14:paraId="3B89C54F">
            <w:pPr>
              <w:widowControl/>
              <w:jc w:val="center"/>
              <w:textAlignment w:val="center"/>
              <w:rPr>
                <w:rFonts w:ascii="宋体" w:hAnsi="宋体" w:cs="宋体"/>
                <w:color w:val="000000"/>
                <w:kern w:val="0"/>
                <w:sz w:val="24"/>
              </w:rPr>
            </w:pPr>
          </w:p>
          <w:p w14:paraId="0B80ABB6">
            <w:pPr>
              <w:widowControl/>
              <w:jc w:val="center"/>
              <w:textAlignment w:val="center"/>
              <w:rPr>
                <w:rFonts w:ascii="宋体" w:hAnsi="宋体" w:cs="宋体"/>
                <w:color w:val="000000"/>
                <w:kern w:val="0"/>
                <w:sz w:val="24"/>
              </w:rPr>
            </w:pPr>
          </w:p>
          <w:p w14:paraId="660DF186">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(35分)</w:t>
            </w:r>
          </w:p>
          <w:p w14:paraId="75F883FE">
            <w:pPr>
              <w:widowControl/>
              <w:jc w:val="center"/>
              <w:textAlignment w:val="center"/>
              <w:rPr>
                <w:rFonts w:ascii="宋体" w:hAnsi="宋体" w:cs="宋体"/>
                <w:color w:val="000000"/>
                <w:kern w:val="0"/>
                <w:sz w:val="24"/>
              </w:rPr>
            </w:pPr>
          </w:p>
          <w:p w14:paraId="5A5395B6">
            <w:pPr>
              <w:widowControl/>
              <w:jc w:val="center"/>
              <w:textAlignment w:val="center"/>
              <w:rPr>
                <w:rFonts w:ascii="宋体" w:hAnsi="宋体" w:cs="宋体"/>
                <w:color w:val="000000"/>
                <w:kern w:val="0"/>
                <w:sz w:val="24"/>
              </w:rPr>
            </w:pPr>
          </w:p>
          <w:p w14:paraId="03E7FC9C">
            <w:pPr>
              <w:widowControl/>
              <w:jc w:val="center"/>
              <w:textAlignment w:val="center"/>
              <w:rPr>
                <w:rFonts w:ascii="宋体" w:hAnsi="宋体" w:cs="宋体"/>
                <w:color w:val="000000"/>
                <w:kern w:val="0"/>
                <w:sz w:val="24"/>
              </w:rPr>
            </w:pPr>
          </w:p>
          <w:p w14:paraId="5E2F4DA2">
            <w:pPr>
              <w:widowControl/>
              <w:jc w:val="center"/>
              <w:textAlignment w:val="center"/>
              <w:rPr>
                <w:rFonts w:ascii="宋体" w:hAnsi="宋体" w:cs="宋体"/>
                <w:color w:val="000000"/>
                <w:kern w:val="0"/>
                <w:sz w:val="24"/>
              </w:rPr>
            </w:pPr>
          </w:p>
          <w:p w14:paraId="195370BD">
            <w:pPr>
              <w:widowControl/>
              <w:jc w:val="both"/>
              <w:textAlignment w:val="center"/>
              <w:rPr>
                <w:rFonts w:ascii="宋体" w:hAnsi="宋体" w:cs="宋体"/>
                <w:color w:val="000000"/>
                <w:kern w:val="0"/>
                <w:sz w:val="24"/>
              </w:rPr>
            </w:pPr>
          </w:p>
          <w:p w14:paraId="3F22D226">
            <w:pPr>
              <w:widowControl/>
              <w:jc w:val="center"/>
              <w:textAlignment w:val="center"/>
              <w:rPr>
                <w:rFonts w:ascii="宋体" w:hAnsi="宋体" w:cs="宋体"/>
                <w:color w:val="000000"/>
                <w:kern w:val="0"/>
                <w:sz w:val="24"/>
              </w:rPr>
            </w:pPr>
          </w:p>
          <w:p w14:paraId="73059F69">
            <w:pPr>
              <w:widowControl/>
              <w:jc w:val="center"/>
              <w:textAlignment w:val="center"/>
              <w:rPr>
                <w:rFonts w:ascii="宋体" w:hAnsi="宋体" w:cs="宋体"/>
                <w:color w:val="000000"/>
                <w:kern w:val="0"/>
                <w:sz w:val="24"/>
              </w:rPr>
            </w:pPr>
          </w:p>
          <w:p w14:paraId="1AE37CEB">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(35分)</w:t>
            </w:r>
          </w:p>
          <w:p w14:paraId="76F3BEFD">
            <w:pPr>
              <w:widowControl/>
              <w:jc w:val="center"/>
              <w:textAlignment w:val="center"/>
              <w:rPr>
                <w:rFonts w:ascii="宋体" w:hAnsi="宋体" w:cs="宋体"/>
                <w:color w:val="000000"/>
                <w:kern w:val="0"/>
                <w:sz w:val="24"/>
              </w:rPr>
            </w:pPr>
          </w:p>
          <w:p w14:paraId="3FF0C21D">
            <w:pPr>
              <w:widowControl/>
              <w:jc w:val="center"/>
              <w:textAlignment w:val="center"/>
              <w:rPr>
                <w:rFonts w:ascii="宋体" w:hAnsi="宋体" w:cs="宋体"/>
                <w:color w:val="000000"/>
                <w:kern w:val="0"/>
                <w:sz w:val="24"/>
              </w:rPr>
            </w:pPr>
          </w:p>
          <w:p w14:paraId="4C9C86F0">
            <w:pPr>
              <w:widowControl/>
              <w:jc w:val="both"/>
              <w:textAlignment w:val="center"/>
              <w:rPr>
                <w:rFonts w:ascii="宋体" w:hAnsi="宋体" w:cs="宋体"/>
                <w:color w:val="000000"/>
                <w:kern w:val="0"/>
                <w:sz w:val="24"/>
              </w:rPr>
            </w:pPr>
            <w:r>
              <w:rPr>
                <w:rFonts w:hint="eastAsia" w:ascii="宋体" w:hAnsi="宋体" w:cs="宋体"/>
                <w:color w:val="000000"/>
                <w:kern w:val="0"/>
                <w:sz w:val="24"/>
              </w:rPr>
              <w:t xml:space="preserve">  </w:t>
            </w:r>
          </w:p>
        </w:tc>
        <w:tc>
          <w:tcPr>
            <w:tcW w:w="790" w:type="dxa"/>
            <w:vAlign w:val="center"/>
          </w:tcPr>
          <w:p w14:paraId="716E934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4</w:t>
            </w:r>
          </w:p>
        </w:tc>
        <w:tc>
          <w:tcPr>
            <w:tcW w:w="1338" w:type="dxa"/>
            <w:vAlign w:val="center"/>
          </w:tcPr>
          <w:p w14:paraId="44CC7989">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w:t>
            </w:r>
            <w:r>
              <w:rPr>
                <w:rFonts w:hint="eastAsia" w:ascii="宋体" w:hAnsi="宋体" w:cs="宋体"/>
                <w:color w:val="000000"/>
                <w:kern w:val="0"/>
                <w:sz w:val="24"/>
              </w:rPr>
              <w:br w:type="textWrapping"/>
            </w:r>
            <w:r>
              <w:rPr>
                <w:rFonts w:hint="eastAsia" w:ascii="宋体" w:hAnsi="宋体" w:cs="宋体"/>
                <w:color w:val="000000"/>
                <w:kern w:val="0"/>
                <w:sz w:val="24"/>
              </w:rPr>
              <w:t xml:space="preserve">数量   </w:t>
            </w:r>
            <w:r>
              <w:rPr>
                <w:rFonts w:hint="eastAsia" w:ascii="宋体" w:hAnsi="宋体" w:cs="宋体"/>
                <w:color w:val="000000"/>
                <w:kern w:val="0"/>
                <w:sz w:val="24"/>
              </w:rPr>
              <w:br w:type="textWrapping"/>
            </w:r>
            <w:r>
              <w:rPr>
                <w:rFonts w:hint="eastAsia" w:ascii="宋体" w:hAnsi="宋体" w:cs="宋体"/>
                <w:color w:val="000000"/>
                <w:kern w:val="0"/>
                <w:sz w:val="24"/>
              </w:rPr>
              <w:t xml:space="preserve"> (9分)</w:t>
            </w:r>
          </w:p>
        </w:tc>
        <w:tc>
          <w:tcPr>
            <w:tcW w:w="5189" w:type="dxa"/>
            <w:vAlign w:val="center"/>
          </w:tcPr>
          <w:p w14:paraId="3AC32C0E">
            <w:pPr>
              <w:widowControl/>
              <w:jc w:val="left"/>
              <w:textAlignment w:val="center"/>
              <w:rPr>
                <w:rFonts w:ascii="宋体" w:hAnsi="宋体" w:cs="宋体"/>
                <w:color w:val="000000"/>
                <w:kern w:val="0"/>
                <w:sz w:val="24"/>
              </w:rPr>
            </w:pPr>
            <w:r>
              <w:rPr>
                <w:rFonts w:hint="eastAsia" w:ascii="宋体" w:hAnsi="宋体" w:cs="宋体"/>
                <w:color w:val="000000"/>
                <w:kern w:val="0"/>
                <w:sz w:val="24"/>
              </w:rPr>
              <w:t>□三人及以上为满分，少1人扣3分，扣完为止。</w:t>
            </w:r>
          </w:p>
          <w:p w14:paraId="3FED1D19">
            <w:pPr>
              <w:widowControl/>
              <w:jc w:val="left"/>
              <w:textAlignment w:val="center"/>
              <w:rPr>
                <w:rFonts w:ascii="宋体" w:hAnsi="宋体" w:cs="宋体"/>
                <w:b/>
                <w:color w:val="FF0000"/>
                <w:kern w:val="0"/>
                <w:sz w:val="24"/>
              </w:rPr>
            </w:pPr>
            <w:r>
              <w:rPr>
                <w:rFonts w:hint="eastAsia" w:ascii="宋体" w:hAnsi="宋体" w:cs="宋体"/>
                <w:b/>
                <w:color w:val="000000"/>
                <w:kern w:val="0"/>
                <w:sz w:val="24"/>
              </w:rPr>
              <w:t>注：专职工作人员指建立劳动关系并购买社保的工作人员。</w:t>
            </w:r>
          </w:p>
        </w:tc>
        <w:tc>
          <w:tcPr>
            <w:tcW w:w="994" w:type="dxa"/>
          </w:tcPr>
          <w:p w14:paraId="766A1EDA">
            <w:pPr>
              <w:pStyle w:val="6"/>
              <w:rPr>
                <w:szCs w:val="18"/>
              </w:rPr>
            </w:pPr>
          </w:p>
        </w:tc>
        <w:tc>
          <w:tcPr>
            <w:tcW w:w="1256" w:type="dxa"/>
          </w:tcPr>
          <w:p w14:paraId="3E6873D7">
            <w:pPr>
              <w:pStyle w:val="6"/>
              <w:rPr>
                <w:szCs w:val="18"/>
              </w:rPr>
            </w:pPr>
          </w:p>
        </w:tc>
        <w:tc>
          <w:tcPr>
            <w:tcW w:w="1298" w:type="dxa"/>
          </w:tcPr>
          <w:p w14:paraId="1C147F38">
            <w:pPr>
              <w:pStyle w:val="6"/>
              <w:rPr>
                <w:szCs w:val="18"/>
              </w:rPr>
            </w:pPr>
          </w:p>
        </w:tc>
      </w:tr>
      <w:tr w14:paraId="10B6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6210973">
            <w:pPr>
              <w:pStyle w:val="6"/>
              <w:ind w:firstLine="0" w:firstLineChars="0"/>
              <w:rPr>
                <w:szCs w:val="18"/>
              </w:rPr>
            </w:pPr>
          </w:p>
        </w:tc>
        <w:tc>
          <w:tcPr>
            <w:tcW w:w="1237" w:type="dxa"/>
            <w:vMerge w:val="continue"/>
          </w:tcPr>
          <w:p w14:paraId="46B7F639">
            <w:pPr>
              <w:pStyle w:val="6"/>
              <w:ind w:firstLine="0" w:firstLineChars="0"/>
              <w:rPr>
                <w:szCs w:val="18"/>
              </w:rPr>
            </w:pPr>
          </w:p>
        </w:tc>
        <w:tc>
          <w:tcPr>
            <w:tcW w:w="1297" w:type="dxa"/>
            <w:vMerge w:val="continue"/>
            <w:vAlign w:val="center"/>
          </w:tcPr>
          <w:p w14:paraId="24E8F523">
            <w:pPr>
              <w:widowControl/>
              <w:jc w:val="center"/>
              <w:textAlignment w:val="center"/>
              <w:rPr>
                <w:rFonts w:ascii="宋体" w:hAnsi="宋体" w:cs="宋体"/>
                <w:color w:val="000000"/>
                <w:kern w:val="0"/>
                <w:sz w:val="24"/>
              </w:rPr>
            </w:pPr>
          </w:p>
        </w:tc>
        <w:tc>
          <w:tcPr>
            <w:tcW w:w="790" w:type="dxa"/>
            <w:vAlign w:val="center"/>
          </w:tcPr>
          <w:p w14:paraId="1698912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5</w:t>
            </w:r>
          </w:p>
        </w:tc>
        <w:tc>
          <w:tcPr>
            <w:tcW w:w="1338" w:type="dxa"/>
            <w:vAlign w:val="center"/>
          </w:tcPr>
          <w:p w14:paraId="0A648545">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志愿者数量         (10分)</w:t>
            </w:r>
          </w:p>
        </w:tc>
        <w:tc>
          <w:tcPr>
            <w:tcW w:w="5189" w:type="dxa"/>
            <w:vAlign w:val="center"/>
          </w:tcPr>
          <w:p w14:paraId="4D240E21">
            <w:pPr>
              <w:widowControl/>
              <w:jc w:val="left"/>
              <w:textAlignment w:val="center"/>
              <w:rPr>
                <w:rFonts w:ascii="宋体" w:hAnsi="宋体" w:cs="宋体"/>
                <w:color w:val="000000"/>
                <w:kern w:val="0"/>
                <w:sz w:val="24"/>
              </w:rPr>
            </w:pPr>
            <w:r>
              <w:rPr>
                <w:rFonts w:hint="eastAsia" w:ascii="宋体" w:hAnsi="宋体" w:cs="宋体"/>
                <w:color w:val="000000"/>
                <w:kern w:val="0"/>
                <w:sz w:val="24"/>
              </w:rPr>
              <w:t>□合理设置志愿者，一般不得低于10人</w:t>
            </w:r>
          </w:p>
          <w:p w14:paraId="4DFAEDD2">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注：请提供注册志愿者名单。</w:t>
            </w:r>
          </w:p>
        </w:tc>
        <w:tc>
          <w:tcPr>
            <w:tcW w:w="994" w:type="dxa"/>
          </w:tcPr>
          <w:p w14:paraId="30359EDD">
            <w:pPr>
              <w:pStyle w:val="6"/>
              <w:rPr>
                <w:szCs w:val="18"/>
              </w:rPr>
            </w:pPr>
          </w:p>
        </w:tc>
        <w:tc>
          <w:tcPr>
            <w:tcW w:w="1256" w:type="dxa"/>
          </w:tcPr>
          <w:p w14:paraId="5E0B62C5">
            <w:pPr>
              <w:pStyle w:val="6"/>
              <w:rPr>
                <w:szCs w:val="18"/>
              </w:rPr>
            </w:pPr>
          </w:p>
        </w:tc>
        <w:tc>
          <w:tcPr>
            <w:tcW w:w="1298" w:type="dxa"/>
          </w:tcPr>
          <w:p w14:paraId="61B1D1A7">
            <w:pPr>
              <w:pStyle w:val="6"/>
              <w:rPr>
                <w:szCs w:val="18"/>
              </w:rPr>
            </w:pPr>
          </w:p>
        </w:tc>
      </w:tr>
      <w:tr w14:paraId="745C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8C7ABA7">
            <w:pPr>
              <w:pStyle w:val="6"/>
              <w:ind w:firstLine="0" w:firstLineChars="0"/>
              <w:rPr>
                <w:szCs w:val="18"/>
              </w:rPr>
            </w:pPr>
          </w:p>
        </w:tc>
        <w:tc>
          <w:tcPr>
            <w:tcW w:w="1237" w:type="dxa"/>
            <w:vMerge w:val="continue"/>
          </w:tcPr>
          <w:p w14:paraId="071AF10C">
            <w:pPr>
              <w:pStyle w:val="6"/>
              <w:ind w:firstLine="0" w:firstLineChars="0"/>
              <w:rPr>
                <w:szCs w:val="18"/>
              </w:rPr>
            </w:pPr>
          </w:p>
        </w:tc>
        <w:tc>
          <w:tcPr>
            <w:tcW w:w="1297" w:type="dxa"/>
            <w:vMerge w:val="continue"/>
            <w:vAlign w:val="center"/>
          </w:tcPr>
          <w:p w14:paraId="44160980">
            <w:pPr>
              <w:widowControl/>
              <w:jc w:val="center"/>
              <w:textAlignment w:val="center"/>
              <w:rPr>
                <w:rFonts w:ascii="宋体" w:hAnsi="宋体" w:cs="宋体"/>
                <w:color w:val="000000"/>
                <w:kern w:val="0"/>
                <w:sz w:val="24"/>
              </w:rPr>
            </w:pPr>
          </w:p>
        </w:tc>
        <w:tc>
          <w:tcPr>
            <w:tcW w:w="790" w:type="dxa"/>
            <w:vAlign w:val="center"/>
          </w:tcPr>
          <w:p w14:paraId="2478F4D1">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6</w:t>
            </w:r>
          </w:p>
        </w:tc>
        <w:tc>
          <w:tcPr>
            <w:tcW w:w="1338" w:type="dxa"/>
            <w:vAlign w:val="center"/>
          </w:tcPr>
          <w:p w14:paraId="31FD299A">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(6分)</w:t>
            </w:r>
          </w:p>
        </w:tc>
        <w:tc>
          <w:tcPr>
            <w:tcW w:w="5189" w:type="dxa"/>
            <w:vAlign w:val="center"/>
          </w:tcPr>
          <w:p w14:paraId="352B47B5">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14:paraId="7E698E4B">
            <w:pPr>
              <w:pStyle w:val="6"/>
              <w:rPr>
                <w:szCs w:val="18"/>
              </w:rPr>
            </w:pPr>
          </w:p>
        </w:tc>
        <w:tc>
          <w:tcPr>
            <w:tcW w:w="1256" w:type="dxa"/>
          </w:tcPr>
          <w:p w14:paraId="737CA739">
            <w:pPr>
              <w:pStyle w:val="6"/>
              <w:rPr>
                <w:szCs w:val="18"/>
              </w:rPr>
            </w:pPr>
          </w:p>
        </w:tc>
        <w:tc>
          <w:tcPr>
            <w:tcW w:w="1298" w:type="dxa"/>
          </w:tcPr>
          <w:p w14:paraId="04DEDD74">
            <w:pPr>
              <w:pStyle w:val="6"/>
              <w:rPr>
                <w:szCs w:val="18"/>
              </w:rPr>
            </w:pPr>
          </w:p>
        </w:tc>
      </w:tr>
      <w:tr w14:paraId="0A69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A1F11B3">
            <w:pPr>
              <w:pStyle w:val="6"/>
              <w:ind w:firstLine="0" w:firstLineChars="0"/>
              <w:rPr>
                <w:szCs w:val="18"/>
              </w:rPr>
            </w:pPr>
          </w:p>
        </w:tc>
        <w:tc>
          <w:tcPr>
            <w:tcW w:w="1237" w:type="dxa"/>
            <w:vMerge w:val="continue"/>
          </w:tcPr>
          <w:p w14:paraId="6582EDF3">
            <w:pPr>
              <w:pStyle w:val="6"/>
              <w:ind w:firstLine="0" w:firstLineChars="0"/>
              <w:rPr>
                <w:szCs w:val="18"/>
              </w:rPr>
            </w:pPr>
          </w:p>
        </w:tc>
        <w:tc>
          <w:tcPr>
            <w:tcW w:w="1297" w:type="dxa"/>
            <w:vMerge w:val="continue"/>
            <w:vAlign w:val="center"/>
          </w:tcPr>
          <w:p w14:paraId="02C54499">
            <w:pPr>
              <w:widowControl/>
              <w:jc w:val="center"/>
              <w:textAlignment w:val="center"/>
              <w:rPr>
                <w:rFonts w:ascii="宋体" w:hAnsi="宋体" w:cs="宋体"/>
                <w:color w:val="000000"/>
                <w:kern w:val="0"/>
                <w:sz w:val="24"/>
              </w:rPr>
            </w:pPr>
          </w:p>
        </w:tc>
        <w:tc>
          <w:tcPr>
            <w:tcW w:w="790" w:type="dxa"/>
            <w:vAlign w:val="center"/>
          </w:tcPr>
          <w:p w14:paraId="5D06BB63">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7</w:t>
            </w:r>
          </w:p>
        </w:tc>
        <w:tc>
          <w:tcPr>
            <w:tcW w:w="1338" w:type="dxa"/>
            <w:vAlign w:val="center"/>
          </w:tcPr>
          <w:p w14:paraId="1D4BAAC5">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1E074DFF">
            <w:pPr>
              <w:widowControl/>
              <w:jc w:val="left"/>
              <w:textAlignment w:val="center"/>
              <w:rPr>
                <w:rFonts w:ascii="宋体" w:hAnsi="宋体" w:cs="宋体"/>
                <w:kern w:val="0"/>
                <w:sz w:val="24"/>
              </w:rPr>
            </w:pPr>
            <w:r>
              <w:rPr>
                <w:rFonts w:hint="eastAsia" w:ascii="宋体" w:hAnsi="宋体" w:cs="宋体"/>
                <w:kern w:val="0"/>
                <w:sz w:val="24"/>
              </w:rPr>
              <w:t>□专职工作人员具有执业资格证书或职称的达到20%（</w:t>
            </w:r>
            <w:r>
              <w:rPr>
                <w:rFonts w:hint="eastAsia" w:ascii="宋体" w:hAnsi="宋体" w:cs="宋体"/>
                <w:kern w:val="0"/>
                <w:sz w:val="24"/>
                <w:lang w:val="en-US" w:eastAsia="zh-CN"/>
              </w:rPr>
              <w:t>5</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□专职工作人员具有执业资格证书或职称的达到10%（</w:t>
            </w:r>
            <w:r>
              <w:rPr>
                <w:rFonts w:hint="eastAsia" w:ascii="宋体" w:hAnsi="宋体" w:cs="宋体"/>
                <w:kern w:val="0"/>
                <w:sz w:val="24"/>
                <w:lang w:val="en-US" w:eastAsia="zh-CN"/>
              </w:rPr>
              <w:t>3</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□专职工作人员具有执业资格证书或职称的达到5%（1分）</w:t>
            </w:r>
            <w:r>
              <w:rPr>
                <w:rFonts w:hint="eastAsia" w:ascii="宋体" w:hAnsi="宋体" w:cs="宋体"/>
                <w:kern w:val="0"/>
                <w:sz w:val="24"/>
              </w:rPr>
              <w:br w:type="textWrapping"/>
            </w:r>
            <w:r>
              <w:rPr>
                <w:rFonts w:hint="eastAsia" w:ascii="宋体" w:hAnsi="宋体" w:cs="宋体"/>
                <w:kern w:val="0"/>
                <w:sz w:val="24"/>
              </w:rPr>
              <w:t>□专职工作人员具有执业资格证书或职称的低于5%（0分）</w:t>
            </w:r>
            <w:r>
              <w:rPr>
                <w:rFonts w:hint="eastAsia" w:ascii="宋体" w:hAnsi="宋体" w:cs="宋体"/>
                <w:kern w:val="0"/>
                <w:sz w:val="24"/>
              </w:rPr>
              <w:br w:type="textWrapping"/>
            </w:r>
            <w:r>
              <w:rPr>
                <w:rFonts w:hint="eastAsia" w:ascii="宋体" w:hAnsi="宋体" w:cs="宋体"/>
                <w:b/>
                <w:kern w:val="0"/>
                <w:sz w:val="24"/>
              </w:rPr>
              <w:t>注：专职工作人员比例按照四舍五入法计算。</w:t>
            </w:r>
          </w:p>
        </w:tc>
        <w:tc>
          <w:tcPr>
            <w:tcW w:w="994" w:type="dxa"/>
          </w:tcPr>
          <w:p w14:paraId="61E4DAEB">
            <w:pPr>
              <w:pStyle w:val="6"/>
              <w:rPr>
                <w:szCs w:val="18"/>
              </w:rPr>
            </w:pPr>
          </w:p>
        </w:tc>
        <w:tc>
          <w:tcPr>
            <w:tcW w:w="1256" w:type="dxa"/>
          </w:tcPr>
          <w:p w14:paraId="39FDD9EC">
            <w:pPr>
              <w:pStyle w:val="6"/>
              <w:rPr>
                <w:szCs w:val="18"/>
              </w:rPr>
            </w:pPr>
          </w:p>
        </w:tc>
        <w:tc>
          <w:tcPr>
            <w:tcW w:w="1298" w:type="dxa"/>
          </w:tcPr>
          <w:p w14:paraId="7BCEC904">
            <w:pPr>
              <w:pStyle w:val="6"/>
              <w:rPr>
                <w:szCs w:val="18"/>
              </w:rPr>
            </w:pPr>
          </w:p>
        </w:tc>
      </w:tr>
      <w:tr w14:paraId="0F0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9604BF">
            <w:pPr>
              <w:pStyle w:val="6"/>
              <w:ind w:firstLine="0" w:firstLineChars="0"/>
              <w:rPr>
                <w:szCs w:val="18"/>
              </w:rPr>
            </w:pPr>
          </w:p>
        </w:tc>
        <w:tc>
          <w:tcPr>
            <w:tcW w:w="1237" w:type="dxa"/>
            <w:vMerge w:val="continue"/>
          </w:tcPr>
          <w:p w14:paraId="164BC05B">
            <w:pPr>
              <w:pStyle w:val="6"/>
              <w:ind w:firstLine="0" w:firstLineChars="0"/>
              <w:rPr>
                <w:szCs w:val="18"/>
              </w:rPr>
            </w:pPr>
          </w:p>
        </w:tc>
        <w:tc>
          <w:tcPr>
            <w:tcW w:w="1297" w:type="dxa"/>
            <w:vMerge w:val="continue"/>
            <w:vAlign w:val="center"/>
          </w:tcPr>
          <w:p w14:paraId="0DD79B2B">
            <w:pPr>
              <w:widowControl/>
              <w:jc w:val="center"/>
              <w:textAlignment w:val="center"/>
              <w:rPr>
                <w:rFonts w:ascii="宋体" w:hAnsi="宋体" w:cs="宋体"/>
                <w:color w:val="000000"/>
                <w:kern w:val="0"/>
                <w:sz w:val="24"/>
              </w:rPr>
            </w:pPr>
          </w:p>
        </w:tc>
        <w:tc>
          <w:tcPr>
            <w:tcW w:w="790" w:type="dxa"/>
            <w:vAlign w:val="center"/>
          </w:tcPr>
          <w:p w14:paraId="1216E3E8">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48</w:t>
            </w:r>
          </w:p>
        </w:tc>
        <w:tc>
          <w:tcPr>
            <w:tcW w:w="1338" w:type="dxa"/>
            <w:vAlign w:val="center"/>
          </w:tcPr>
          <w:p w14:paraId="2439DDBF">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(5分)</w:t>
            </w:r>
          </w:p>
        </w:tc>
        <w:tc>
          <w:tcPr>
            <w:tcW w:w="5189" w:type="dxa"/>
            <w:vAlign w:val="center"/>
          </w:tcPr>
          <w:p w14:paraId="30A3293A">
            <w:pPr>
              <w:widowControl/>
              <w:jc w:val="left"/>
              <w:textAlignment w:val="center"/>
              <w:rPr>
                <w:rFonts w:ascii="宋体" w:hAnsi="宋体" w:cs="宋体"/>
                <w:kern w:val="0"/>
                <w:sz w:val="24"/>
              </w:rPr>
            </w:pPr>
            <w:r>
              <w:rPr>
                <w:rFonts w:hint="eastAsia" w:ascii="宋体" w:hAnsi="宋体" w:cs="宋体"/>
                <w:kern w:val="0"/>
                <w:sz w:val="24"/>
              </w:rPr>
              <w:t>□近</w:t>
            </w:r>
            <w:r>
              <w:rPr>
                <w:rFonts w:hint="eastAsia" w:ascii="宋体" w:hAnsi="宋体" w:cs="宋体"/>
                <w:kern w:val="0"/>
                <w:sz w:val="24"/>
                <w:lang w:eastAsia="zh-CN"/>
              </w:rPr>
              <w:t>两</w:t>
            </w:r>
            <w:r>
              <w:rPr>
                <w:rFonts w:hint="eastAsia" w:ascii="宋体" w:hAnsi="宋体" w:cs="宋体"/>
                <w:kern w:val="0"/>
                <w:sz w:val="24"/>
              </w:rPr>
              <w:t>年，专职工作人员每人每年至少参加培训1次（5分）</w:t>
            </w:r>
          </w:p>
        </w:tc>
        <w:tc>
          <w:tcPr>
            <w:tcW w:w="994" w:type="dxa"/>
          </w:tcPr>
          <w:p w14:paraId="5068FF7D">
            <w:pPr>
              <w:pStyle w:val="6"/>
              <w:rPr>
                <w:szCs w:val="18"/>
              </w:rPr>
            </w:pPr>
          </w:p>
        </w:tc>
        <w:tc>
          <w:tcPr>
            <w:tcW w:w="1256" w:type="dxa"/>
          </w:tcPr>
          <w:p w14:paraId="5D6D1E05">
            <w:pPr>
              <w:pStyle w:val="6"/>
              <w:rPr>
                <w:szCs w:val="18"/>
              </w:rPr>
            </w:pPr>
          </w:p>
        </w:tc>
        <w:tc>
          <w:tcPr>
            <w:tcW w:w="1298" w:type="dxa"/>
          </w:tcPr>
          <w:p w14:paraId="28F85657">
            <w:pPr>
              <w:pStyle w:val="6"/>
              <w:rPr>
                <w:szCs w:val="18"/>
              </w:rPr>
            </w:pPr>
          </w:p>
        </w:tc>
      </w:tr>
      <w:tr w14:paraId="1060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188D2B7">
            <w:pPr>
              <w:pStyle w:val="6"/>
              <w:ind w:firstLine="0" w:firstLineChars="0"/>
              <w:rPr>
                <w:szCs w:val="18"/>
              </w:rPr>
            </w:pPr>
          </w:p>
        </w:tc>
        <w:tc>
          <w:tcPr>
            <w:tcW w:w="1237" w:type="dxa"/>
            <w:vMerge w:val="continue"/>
            <w:vAlign w:val="center"/>
          </w:tcPr>
          <w:p w14:paraId="0793DCBB">
            <w:pPr>
              <w:widowControl/>
              <w:jc w:val="center"/>
              <w:textAlignment w:val="center"/>
              <w:rPr>
                <w:rFonts w:ascii="宋体"/>
                <w:sz w:val="18"/>
              </w:rPr>
            </w:pPr>
          </w:p>
        </w:tc>
        <w:tc>
          <w:tcPr>
            <w:tcW w:w="1297" w:type="dxa"/>
            <w:vMerge w:val="restart"/>
            <w:vAlign w:val="center"/>
          </w:tcPr>
          <w:p w14:paraId="43ED2167">
            <w:pPr>
              <w:widowControl/>
              <w:jc w:val="both"/>
              <w:textAlignment w:val="center"/>
              <w:rPr>
                <w:rFonts w:hint="eastAsia" w:ascii="宋体" w:hAnsi="宋体" w:cs="宋体"/>
                <w:color w:val="000000"/>
                <w:kern w:val="0"/>
                <w:sz w:val="24"/>
              </w:rPr>
            </w:pPr>
          </w:p>
          <w:p w14:paraId="79CB3E91">
            <w:pPr>
              <w:widowControl/>
              <w:jc w:val="both"/>
              <w:textAlignment w:val="center"/>
              <w:rPr>
                <w:rFonts w:hint="eastAsia" w:ascii="宋体" w:hAnsi="宋体" w:cs="宋体"/>
                <w:color w:val="000000"/>
                <w:kern w:val="0"/>
                <w:sz w:val="24"/>
              </w:rPr>
            </w:pPr>
          </w:p>
          <w:p w14:paraId="6A464110">
            <w:pPr>
              <w:widowControl/>
              <w:jc w:val="center"/>
              <w:textAlignment w:val="center"/>
              <w:rPr>
                <w:rFonts w:hint="eastAsia" w:ascii="宋体" w:hAnsi="宋体" w:cs="宋体"/>
                <w:color w:val="000000"/>
                <w:kern w:val="0"/>
                <w:sz w:val="24"/>
              </w:rPr>
            </w:pPr>
          </w:p>
          <w:p w14:paraId="4FD61B0A">
            <w:pPr>
              <w:widowControl/>
              <w:jc w:val="center"/>
              <w:textAlignment w:val="center"/>
              <w:rPr>
                <w:rFonts w:hint="eastAsia" w:ascii="宋体" w:hAnsi="宋体" w:cs="宋体"/>
                <w:color w:val="000000"/>
                <w:kern w:val="0"/>
                <w:sz w:val="24"/>
              </w:rPr>
            </w:pPr>
          </w:p>
          <w:p w14:paraId="02F95012">
            <w:pPr>
              <w:widowControl/>
              <w:jc w:val="center"/>
              <w:textAlignment w:val="center"/>
              <w:rPr>
                <w:rFonts w:ascii="宋体" w:hAnsi="宋体" w:cs="宋体"/>
                <w:color w:val="000000"/>
                <w:kern w:val="0"/>
                <w:sz w:val="24"/>
              </w:rPr>
            </w:pPr>
            <w:r>
              <w:rPr>
                <w:rFonts w:hint="eastAsia" w:ascii="宋体" w:hAnsi="宋体" w:cs="宋体"/>
                <w:color w:val="000000"/>
                <w:kern w:val="0"/>
                <w:sz w:val="24"/>
              </w:rPr>
              <w:t>人事管理 制度   （15分）</w:t>
            </w:r>
          </w:p>
        </w:tc>
        <w:tc>
          <w:tcPr>
            <w:tcW w:w="790" w:type="dxa"/>
            <w:vAlign w:val="center"/>
          </w:tcPr>
          <w:p w14:paraId="4301EE40">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49</w:t>
            </w:r>
          </w:p>
        </w:tc>
        <w:tc>
          <w:tcPr>
            <w:tcW w:w="1338" w:type="dxa"/>
            <w:vAlign w:val="center"/>
          </w:tcPr>
          <w:p w14:paraId="012DDAFA">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6EAAC73">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14:paraId="2D82F884">
            <w:pPr>
              <w:pStyle w:val="6"/>
              <w:rPr>
                <w:szCs w:val="18"/>
              </w:rPr>
            </w:pPr>
          </w:p>
        </w:tc>
        <w:tc>
          <w:tcPr>
            <w:tcW w:w="1256" w:type="dxa"/>
          </w:tcPr>
          <w:p w14:paraId="4B818FF6">
            <w:pPr>
              <w:pStyle w:val="6"/>
              <w:rPr>
                <w:szCs w:val="18"/>
              </w:rPr>
            </w:pPr>
          </w:p>
        </w:tc>
        <w:tc>
          <w:tcPr>
            <w:tcW w:w="1298" w:type="dxa"/>
          </w:tcPr>
          <w:p w14:paraId="67A5007A">
            <w:pPr>
              <w:pStyle w:val="6"/>
              <w:rPr>
                <w:szCs w:val="18"/>
              </w:rPr>
            </w:pPr>
          </w:p>
        </w:tc>
      </w:tr>
      <w:tr w14:paraId="69B8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0347A87">
            <w:pPr>
              <w:pStyle w:val="6"/>
              <w:ind w:firstLine="0" w:firstLineChars="0"/>
              <w:rPr>
                <w:szCs w:val="18"/>
              </w:rPr>
            </w:pPr>
          </w:p>
        </w:tc>
        <w:tc>
          <w:tcPr>
            <w:tcW w:w="1237" w:type="dxa"/>
            <w:vMerge w:val="continue"/>
          </w:tcPr>
          <w:p w14:paraId="21196C22">
            <w:pPr>
              <w:pStyle w:val="6"/>
              <w:ind w:firstLine="0" w:firstLineChars="0"/>
              <w:rPr>
                <w:szCs w:val="18"/>
              </w:rPr>
            </w:pPr>
          </w:p>
        </w:tc>
        <w:tc>
          <w:tcPr>
            <w:tcW w:w="1297" w:type="dxa"/>
            <w:vMerge w:val="continue"/>
            <w:vAlign w:val="center"/>
          </w:tcPr>
          <w:p w14:paraId="3462271F">
            <w:pPr>
              <w:widowControl/>
              <w:jc w:val="center"/>
              <w:textAlignment w:val="center"/>
              <w:rPr>
                <w:rFonts w:ascii="宋体" w:hAnsi="宋体" w:cs="宋体"/>
                <w:color w:val="000000"/>
                <w:kern w:val="0"/>
                <w:sz w:val="24"/>
              </w:rPr>
            </w:pPr>
          </w:p>
        </w:tc>
        <w:tc>
          <w:tcPr>
            <w:tcW w:w="790" w:type="dxa"/>
            <w:vAlign w:val="center"/>
          </w:tcPr>
          <w:p w14:paraId="31D5043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0</w:t>
            </w:r>
          </w:p>
        </w:tc>
        <w:tc>
          <w:tcPr>
            <w:tcW w:w="1338" w:type="dxa"/>
            <w:vAlign w:val="center"/>
          </w:tcPr>
          <w:p w14:paraId="75916CEE">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C8705DC">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□与部分或未与专职工作人员签订劳动合同（0分）</w:t>
            </w:r>
          </w:p>
        </w:tc>
        <w:tc>
          <w:tcPr>
            <w:tcW w:w="994" w:type="dxa"/>
          </w:tcPr>
          <w:p w14:paraId="709821E6">
            <w:pPr>
              <w:pStyle w:val="6"/>
              <w:rPr>
                <w:szCs w:val="18"/>
              </w:rPr>
            </w:pPr>
          </w:p>
        </w:tc>
        <w:tc>
          <w:tcPr>
            <w:tcW w:w="1256" w:type="dxa"/>
          </w:tcPr>
          <w:p w14:paraId="2A263F36">
            <w:pPr>
              <w:pStyle w:val="6"/>
              <w:rPr>
                <w:szCs w:val="18"/>
              </w:rPr>
            </w:pPr>
          </w:p>
        </w:tc>
        <w:tc>
          <w:tcPr>
            <w:tcW w:w="1298" w:type="dxa"/>
          </w:tcPr>
          <w:p w14:paraId="212B359F">
            <w:pPr>
              <w:pStyle w:val="6"/>
              <w:rPr>
                <w:szCs w:val="18"/>
              </w:rPr>
            </w:pPr>
          </w:p>
        </w:tc>
      </w:tr>
      <w:tr w14:paraId="5643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9B7A855">
            <w:pPr>
              <w:pStyle w:val="6"/>
              <w:ind w:firstLine="0" w:firstLineChars="0"/>
              <w:rPr>
                <w:szCs w:val="18"/>
              </w:rPr>
            </w:pPr>
          </w:p>
        </w:tc>
        <w:tc>
          <w:tcPr>
            <w:tcW w:w="1237" w:type="dxa"/>
            <w:vMerge w:val="continue"/>
          </w:tcPr>
          <w:p w14:paraId="089A42C5">
            <w:pPr>
              <w:pStyle w:val="6"/>
              <w:ind w:firstLine="0" w:firstLineChars="0"/>
              <w:rPr>
                <w:szCs w:val="18"/>
              </w:rPr>
            </w:pPr>
          </w:p>
        </w:tc>
        <w:tc>
          <w:tcPr>
            <w:tcW w:w="1297" w:type="dxa"/>
            <w:vMerge w:val="continue"/>
            <w:vAlign w:val="center"/>
          </w:tcPr>
          <w:p w14:paraId="7CA91A43">
            <w:pPr>
              <w:widowControl/>
              <w:jc w:val="center"/>
              <w:textAlignment w:val="center"/>
              <w:rPr>
                <w:rFonts w:ascii="宋体" w:hAnsi="宋体" w:cs="宋体"/>
                <w:color w:val="000000"/>
                <w:kern w:val="0"/>
                <w:sz w:val="24"/>
              </w:rPr>
            </w:pPr>
          </w:p>
        </w:tc>
        <w:tc>
          <w:tcPr>
            <w:tcW w:w="790" w:type="dxa"/>
            <w:vAlign w:val="center"/>
          </w:tcPr>
          <w:p w14:paraId="487A91C4">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1</w:t>
            </w:r>
          </w:p>
        </w:tc>
        <w:tc>
          <w:tcPr>
            <w:tcW w:w="1338" w:type="dxa"/>
            <w:vAlign w:val="center"/>
          </w:tcPr>
          <w:p w14:paraId="22F905E6">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33FFDD1">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430D5533">
            <w:pPr>
              <w:pStyle w:val="6"/>
              <w:rPr>
                <w:szCs w:val="18"/>
              </w:rPr>
            </w:pPr>
          </w:p>
        </w:tc>
        <w:tc>
          <w:tcPr>
            <w:tcW w:w="1256" w:type="dxa"/>
          </w:tcPr>
          <w:p w14:paraId="0DA08ACE">
            <w:pPr>
              <w:pStyle w:val="6"/>
              <w:rPr>
                <w:szCs w:val="18"/>
              </w:rPr>
            </w:pPr>
          </w:p>
        </w:tc>
        <w:tc>
          <w:tcPr>
            <w:tcW w:w="1298" w:type="dxa"/>
          </w:tcPr>
          <w:p w14:paraId="375005CD">
            <w:pPr>
              <w:pStyle w:val="6"/>
              <w:rPr>
                <w:szCs w:val="18"/>
              </w:rPr>
            </w:pPr>
          </w:p>
        </w:tc>
      </w:tr>
      <w:tr w14:paraId="083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49049E7">
            <w:pPr>
              <w:pStyle w:val="6"/>
              <w:ind w:firstLine="0" w:firstLineChars="0"/>
              <w:rPr>
                <w:szCs w:val="18"/>
              </w:rPr>
            </w:pPr>
          </w:p>
        </w:tc>
        <w:tc>
          <w:tcPr>
            <w:tcW w:w="1237" w:type="dxa"/>
            <w:vMerge w:val="restart"/>
            <w:vAlign w:val="center"/>
          </w:tcPr>
          <w:p w14:paraId="14A41CE5">
            <w:pPr>
              <w:widowControl/>
              <w:jc w:val="center"/>
              <w:textAlignment w:val="center"/>
              <w:rPr>
                <w:rFonts w:ascii="宋体" w:hAnsi="宋体" w:cs="宋体"/>
                <w:color w:val="000000"/>
                <w:kern w:val="0"/>
                <w:sz w:val="24"/>
              </w:rPr>
            </w:pPr>
          </w:p>
          <w:p w14:paraId="2A4DF0B8">
            <w:pPr>
              <w:widowControl/>
              <w:jc w:val="center"/>
              <w:textAlignment w:val="center"/>
              <w:rPr>
                <w:rFonts w:ascii="宋体" w:hAnsi="宋体" w:cs="宋体"/>
                <w:color w:val="000000"/>
                <w:kern w:val="0"/>
                <w:sz w:val="24"/>
              </w:rPr>
            </w:pPr>
          </w:p>
          <w:p w14:paraId="18B2CD52">
            <w:pPr>
              <w:widowControl/>
              <w:jc w:val="center"/>
              <w:textAlignment w:val="center"/>
              <w:rPr>
                <w:rFonts w:ascii="宋体" w:hAnsi="宋体" w:cs="宋体"/>
                <w:color w:val="000000"/>
                <w:kern w:val="0"/>
                <w:sz w:val="24"/>
              </w:rPr>
            </w:pPr>
          </w:p>
          <w:p w14:paraId="668AAE53">
            <w:pPr>
              <w:widowControl/>
              <w:jc w:val="center"/>
              <w:textAlignment w:val="center"/>
              <w:rPr>
                <w:rFonts w:ascii="宋体" w:hAnsi="宋体" w:cs="宋体"/>
                <w:color w:val="000000"/>
                <w:kern w:val="0"/>
                <w:sz w:val="24"/>
              </w:rPr>
            </w:pPr>
          </w:p>
          <w:p w14:paraId="46DAE4AE">
            <w:pPr>
              <w:widowControl/>
              <w:jc w:val="center"/>
              <w:textAlignment w:val="center"/>
              <w:rPr>
                <w:rFonts w:hint="eastAsia" w:ascii="宋体" w:hAnsi="宋体" w:cs="宋体"/>
                <w:color w:val="000000"/>
                <w:kern w:val="0"/>
                <w:sz w:val="24"/>
              </w:rPr>
            </w:pPr>
          </w:p>
          <w:p w14:paraId="000734FF">
            <w:pPr>
              <w:widowControl/>
              <w:jc w:val="center"/>
              <w:textAlignment w:val="center"/>
              <w:rPr>
                <w:rFonts w:hint="eastAsia" w:ascii="宋体" w:hAnsi="宋体" w:cs="宋体"/>
                <w:color w:val="000000"/>
                <w:kern w:val="0"/>
                <w:sz w:val="24"/>
              </w:rPr>
            </w:pPr>
          </w:p>
          <w:p w14:paraId="67C0297B">
            <w:pPr>
              <w:widowControl/>
              <w:jc w:val="center"/>
              <w:textAlignment w:val="center"/>
              <w:rPr>
                <w:rFonts w:hint="eastAsia" w:ascii="宋体" w:hAnsi="宋体" w:cs="宋体"/>
                <w:color w:val="000000"/>
                <w:kern w:val="0"/>
                <w:sz w:val="24"/>
              </w:rPr>
            </w:pPr>
          </w:p>
          <w:p w14:paraId="47D58318">
            <w:pPr>
              <w:widowControl/>
              <w:jc w:val="center"/>
              <w:textAlignment w:val="center"/>
              <w:rPr>
                <w:rFonts w:hint="eastAsia" w:ascii="宋体" w:hAnsi="宋体" w:cs="宋体"/>
                <w:color w:val="000000"/>
                <w:kern w:val="0"/>
                <w:sz w:val="24"/>
              </w:rPr>
            </w:pPr>
          </w:p>
          <w:p w14:paraId="5C6AAB87">
            <w:pPr>
              <w:widowControl/>
              <w:jc w:val="center"/>
              <w:textAlignment w:val="center"/>
              <w:rPr>
                <w:rFonts w:hint="eastAsia" w:ascii="宋体" w:hAnsi="宋体" w:cs="宋体"/>
                <w:color w:val="000000"/>
                <w:kern w:val="0"/>
                <w:sz w:val="24"/>
              </w:rPr>
            </w:pPr>
          </w:p>
          <w:p w14:paraId="318183CE">
            <w:pPr>
              <w:widowControl/>
              <w:jc w:val="center"/>
              <w:textAlignment w:val="center"/>
              <w:rPr>
                <w:rFonts w:hint="eastAsia" w:ascii="宋体" w:hAnsi="宋体" w:cs="宋体"/>
                <w:color w:val="000000"/>
                <w:kern w:val="0"/>
                <w:sz w:val="24"/>
              </w:rPr>
            </w:pPr>
          </w:p>
          <w:p w14:paraId="50995C6A">
            <w:pPr>
              <w:widowControl/>
              <w:jc w:val="center"/>
              <w:textAlignment w:val="center"/>
              <w:rPr>
                <w:rFonts w:hint="eastAsia" w:ascii="宋体" w:hAnsi="宋体" w:cs="宋体"/>
                <w:color w:val="000000"/>
                <w:kern w:val="0"/>
                <w:sz w:val="24"/>
              </w:rPr>
            </w:pPr>
          </w:p>
          <w:p w14:paraId="6A3C99B7">
            <w:pPr>
              <w:widowControl/>
              <w:jc w:val="center"/>
              <w:textAlignment w:val="center"/>
              <w:rPr>
                <w:rFonts w:ascii="宋体"/>
                <w:sz w:val="18"/>
              </w:rPr>
            </w:pPr>
            <w:r>
              <w:rPr>
                <w:rFonts w:hint="eastAsia" w:ascii="宋体" w:hAnsi="宋体" w:cs="宋体"/>
                <w:color w:val="000000"/>
                <w:kern w:val="0"/>
                <w:sz w:val="24"/>
              </w:rPr>
              <w:t xml:space="preserve">领导班子 建设   （30分） </w:t>
            </w:r>
          </w:p>
          <w:p w14:paraId="55700A9E">
            <w:pPr>
              <w:widowControl/>
              <w:jc w:val="center"/>
              <w:textAlignment w:val="center"/>
              <w:rPr>
                <w:rFonts w:ascii="宋体"/>
                <w:sz w:val="18"/>
              </w:rPr>
            </w:pPr>
          </w:p>
          <w:p w14:paraId="785978A7">
            <w:pPr>
              <w:widowControl/>
              <w:jc w:val="center"/>
              <w:textAlignment w:val="center"/>
              <w:rPr>
                <w:rFonts w:ascii="宋体"/>
                <w:sz w:val="18"/>
              </w:rPr>
            </w:pPr>
          </w:p>
        </w:tc>
        <w:tc>
          <w:tcPr>
            <w:tcW w:w="1297" w:type="dxa"/>
            <w:vMerge w:val="restart"/>
            <w:vAlign w:val="center"/>
          </w:tcPr>
          <w:p w14:paraId="1B54EFA1">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                            (10分)</w:t>
            </w:r>
          </w:p>
        </w:tc>
        <w:tc>
          <w:tcPr>
            <w:tcW w:w="790" w:type="dxa"/>
            <w:vAlign w:val="center"/>
          </w:tcPr>
          <w:p w14:paraId="76C97EA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2</w:t>
            </w:r>
          </w:p>
        </w:tc>
        <w:tc>
          <w:tcPr>
            <w:tcW w:w="1338" w:type="dxa"/>
            <w:vAlign w:val="center"/>
          </w:tcPr>
          <w:p w14:paraId="50CE8668">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DDFA33D">
            <w:pPr>
              <w:widowControl/>
              <w:jc w:val="left"/>
              <w:textAlignment w:val="center"/>
              <w:rPr>
                <w:rFonts w:ascii="宋体" w:hAnsi="宋体" w:cs="宋体"/>
                <w:kern w:val="0"/>
                <w:sz w:val="24"/>
              </w:rPr>
            </w:pPr>
            <w:r>
              <w:rPr>
                <w:rFonts w:hint="eastAsia" w:ascii="宋体" w:hAnsi="宋体" w:cs="宋体"/>
                <w:kern w:val="0"/>
                <w:sz w:val="24"/>
              </w:rPr>
              <w:t>□负责人无公务员兼职或退休领导干部任职，或任职按规定履行报批手续（5分）</w:t>
            </w:r>
            <w:r>
              <w:rPr>
                <w:rFonts w:hint="eastAsia" w:ascii="宋体" w:hAnsi="宋体" w:cs="宋体"/>
                <w:kern w:val="0"/>
                <w:sz w:val="24"/>
              </w:rPr>
              <w:br w:type="textWrapping"/>
            </w:r>
            <w:r>
              <w:rPr>
                <w:rFonts w:hint="eastAsia" w:ascii="宋体" w:hAnsi="宋体" w:cs="宋体"/>
                <w:kern w:val="0"/>
                <w:sz w:val="24"/>
              </w:rPr>
              <w:t xml:space="preserve">□负责人有公务员兼职或退休领导干部任职，但任职未按规定履行报批手续（0分）                                                                                                                                </w:t>
            </w:r>
            <w:r>
              <w:rPr>
                <w:rFonts w:hint="eastAsia" w:ascii="宋体" w:hAnsi="宋体" w:cs="宋体"/>
                <w:b/>
                <w:kern w:val="0"/>
                <w:sz w:val="24"/>
              </w:rPr>
              <w:t>注：负责人指理事长、监事长、副理事长。</w:t>
            </w:r>
          </w:p>
        </w:tc>
        <w:tc>
          <w:tcPr>
            <w:tcW w:w="994" w:type="dxa"/>
          </w:tcPr>
          <w:p w14:paraId="6DC2F83F">
            <w:pPr>
              <w:pStyle w:val="6"/>
              <w:rPr>
                <w:szCs w:val="18"/>
              </w:rPr>
            </w:pPr>
          </w:p>
        </w:tc>
        <w:tc>
          <w:tcPr>
            <w:tcW w:w="1256" w:type="dxa"/>
          </w:tcPr>
          <w:p w14:paraId="1E81FE11">
            <w:pPr>
              <w:pStyle w:val="6"/>
              <w:rPr>
                <w:szCs w:val="18"/>
              </w:rPr>
            </w:pPr>
          </w:p>
        </w:tc>
        <w:tc>
          <w:tcPr>
            <w:tcW w:w="1298" w:type="dxa"/>
          </w:tcPr>
          <w:p w14:paraId="40D10719">
            <w:pPr>
              <w:pStyle w:val="6"/>
              <w:rPr>
                <w:szCs w:val="18"/>
              </w:rPr>
            </w:pPr>
          </w:p>
        </w:tc>
      </w:tr>
      <w:tr w14:paraId="295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D06FED1">
            <w:pPr>
              <w:pStyle w:val="6"/>
              <w:ind w:firstLine="0" w:firstLineChars="0"/>
              <w:rPr>
                <w:szCs w:val="18"/>
              </w:rPr>
            </w:pPr>
          </w:p>
        </w:tc>
        <w:tc>
          <w:tcPr>
            <w:tcW w:w="1237" w:type="dxa"/>
            <w:vMerge w:val="continue"/>
          </w:tcPr>
          <w:p w14:paraId="53ACDD99">
            <w:pPr>
              <w:pStyle w:val="6"/>
              <w:ind w:firstLine="0" w:firstLineChars="0"/>
              <w:rPr>
                <w:szCs w:val="18"/>
              </w:rPr>
            </w:pPr>
          </w:p>
        </w:tc>
        <w:tc>
          <w:tcPr>
            <w:tcW w:w="1297" w:type="dxa"/>
            <w:vMerge w:val="continue"/>
            <w:vAlign w:val="center"/>
          </w:tcPr>
          <w:p w14:paraId="472F2958">
            <w:pPr>
              <w:widowControl/>
              <w:jc w:val="center"/>
              <w:textAlignment w:val="center"/>
              <w:rPr>
                <w:rFonts w:ascii="宋体" w:hAnsi="宋体" w:cs="宋体"/>
                <w:color w:val="000000"/>
                <w:kern w:val="0"/>
                <w:sz w:val="24"/>
              </w:rPr>
            </w:pPr>
          </w:p>
        </w:tc>
        <w:tc>
          <w:tcPr>
            <w:tcW w:w="790" w:type="dxa"/>
            <w:vAlign w:val="center"/>
          </w:tcPr>
          <w:p w14:paraId="0E86BE5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3</w:t>
            </w:r>
          </w:p>
        </w:tc>
        <w:tc>
          <w:tcPr>
            <w:tcW w:w="1338" w:type="dxa"/>
            <w:vAlign w:val="center"/>
          </w:tcPr>
          <w:p w14:paraId="26391869">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w:t>
            </w:r>
            <w:r>
              <w:rPr>
                <w:rFonts w:hint="eastAsia" w:ascii="宋体" w:hAnsi="宋体" w:cs="宋体"/>
                <w:color w:val="000000"/>
                <w:kern w:val="0"/>
                <w:sz w:val="24"/>
              </w:rPr>
              <w:br w:type="textWrapping"/>
            </w:r>
            <w:r>
              <w:rPr>
                <w:rFonts w:hint="eastAsia" w:ascii="宋体" w:hAnsi="宋体" w:cs="宋体"/>
                <w:color w:val="000000"/>
                <w:kern w:val="0"/>
                <w:sz w:val="24"/>
              </w:rPr>
              <w:t>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CCB794F">
            <w:pPr>
              <w:widowControl/>
              <w:jc w:val="left"/>
              <w:textAlignment w:val="center"/>
              <w:rPr>
                <w:rFonts w:ascii="宋体" w:hAnsi="宋体" w:cs="宋体"/>
                <w:kern w:val="0"/>
                <w:sz w:val="24"/>
              </w:rPr>
            </w:pPr>
            <w:r>
              <w:rPr>
                <w:rFonts w:hint="eastAsia" w:ascii="宋体" w:hAnsi="宋体" w:cs="宋体"/>
                <w:kern w:val="0"/>
                <w:sz w:val="24"/>
              </w:rPr>
              <w:t>□负责人按民主程序选举产生（5分）</w:t>
            </w:r>
            <w:r>
              <w:rPr>
                <w:rFonts w:hint="eastAsia" w:ascii="宋体" w:hAnsi="宋体" w:cs="宋体"/>
                <w:kern w:val="0"/>
                <w:sz w:val="24"/>
              </w:rPr>
              <w:br w:type="textWrapping"/>
            </w:r>
            <w:r>
              <w:rPr>
                <w:rFonts w:hint="eastAsia" w:ascii="宋体" w:hAnsi="宋体" w:cs="宋体"/>
                <w:kern w:val="0"/>
                <w:sz w:val="24"/>
              </w:rPr>
              <w:t>□负责人未按民主程序选举产生（0分）</w:t>
            </w:r>
          </w:p>
        </w:tc>
        <w:tc>
          <w:tcPr>
            <w:tcW w:w="994" w:type="dxa"/>
          </w:tcPr>
          <w:p w14:paraId="3F6F61C9">
            <w:pPr>
              <w:pStyle w:val="6"/>
              <w:rPr>
                <w:szCs w:val="18"/>
              </w:rPr>
            </w:pPr>
          </w:p>
        </w:tc>
        <w:tc>
          <w:tcPr>
            <w:tcW w:w="1256" w:type="dxa"/>
          </w:tcPr>
          <w:p w14:paraId="62DDD7E6">
            <w:pPr>
              <w:pStyle w:val="6"/>
              <w:rPr>
                <w:szCs w:val="18"/>
              </w:rPr>
            </w:pPr>
          </w:p>
        </w:tc>
        <w:tc>
          <w:tcPr>
            <w:tcW w:w="1298" w:type="dxa"/>
          </w:tcPr>
          <w:p w14:paraId="4E97861F">
            <w:pPr>
              <w:pStyle w:val="6"/>
              <w:rPr>
                <w:szCs w:val="18"/>
              </w:rPr>
            </w:pPr>
          </w:p>
        </w:tc>
      </w:tr>
      <w:tr w14:paraId="1A14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D587D36">
            <w:pPr>
              <w:pStyle w:val="6"/>
              <w:ind w:firstLine="0" w:firstLineChars="0"/>
              <w:rPr>
                <w:szCs w:val="18"/>
              </w:rPr>
            </w:pPr>
          </w:p>
        </w:tc>
        <w:tc>
          <w:tcPr>
            <w:tcW w:w="1237" w:type="dxa"/>
            <w:vMerge w:val="continue"/>
            <w:vAlign w:val="center"/>
          </w:tcPr>
          <w:p w14:paraId="5655AECE">
            <w:pPr>
              <w:jc w:val="center"/>
              <w:rPr>
                <w:rFonts w:ascii="宋体"/>
                <w:sz w:val="18"/>
              </w:rPr>
            </w:pPr>
          </w:p>
        </w:tc>
        <w:tc>
          <w:tcPr>
            <w:tcW w:w="1297" w:type="dxa"/>
            <w:vMerge w:val="restart"/>
            <w:vAlign w:val="center"/>
          </w:tcPr>
          <w:p w14:paraId="0FBE94CC">
            <w:pPr>
              <w:widowControl/>
              <w:jc w:val="center"/>
              <w:textAlignment w:val="center"/>
              <w:rPr>
                <w:rFonts w:ascii="宋体" w:hAnsi="宋体" w:cs="宋体"/>
                <w:color w:val="000000"/>
                <w:kern w:val="0"/>
                <w:sz w:val="24"/>
              </w:rPr>
            </w:pPr>
          </w:p>
          <w:p w14:paraId="3CCCB342">
            <w:pPr>
              <w:widowControl/>
              <w:jc w:val="center"/>
              <w:textAlignment w:val="center"/>
              <w:rPr>
                <w:rFonts w:hint="eastAsia" w:ascii="宋体" w:hAnsi="宋体" w:cs="宋体"/>
                <w:color w:val="000000"/>
                <w:kern w:val="0"/>
                <w:sz w:val="24"/>
              </w:rPr>
            </w:pPr>
          </w:p>
          <w:p w14:paraId="488D138B">
            <w:pPr>
              <w:widowControl/>
              <w:jc w:val="center"/>
              <w:textAlignment w:val="center"/>
              <w:rPr>
                <w:rFonts w:hint="eastAsia" w:ascii="宋体" w:hAnsi="宋体" w:cs="宋体"/>
                <w:color w:val="000000"/>
                <w:kern w:val="0"/>
                <w:sz w:val="24"/>
              </w:rPr>
            </w:pPr>
          </w:p>
          <w:p w14:paraId="48559664">
            <w:pPr>
              <w:widowControl/>
              <w:jc w:val="center"/>
              <w:textAlignment w:val="center"/>
              <w:rPr>
                <w:rFonts w:ascii="宋体" w:hAnsi="宋体" w:cs="宋体"/>
                <w:color w:val="000000"/>
                <w:kern w:val="0"/>
                <w:sz w:val="24"/>
              </w:rPr>
            </w:pPr>
            <w:r>
              <w:rPr>
                <w:rFonts w:hint="eastAsia" w:ascii="宋体" w:hAnsi="宋体" w:cs="宋体"/>
                <w:color w:val="000000"/>
                <w:kern w:val="0"/>
                <w:sz w:val="24"/>
              </w:rPr>
              <w:t>秘书长     （20分）</w:t>
            </w:r>
          </w:p>
          <w:p w14:paraId="674F1229">
            <w:pPr>
              <w:widowControl/>
              <w:jc w:val="center"/>
              <w:textAlignment w:val="center"/>
              <w:rPr>
                <w:rFonts w:ascii="宋体" w:hAnsi="宋体" w:cs="宋体"/>
                <w:color w:val="000000"/>
                <w:kern w:val="0"/>
                <w:sz w:val="24"/>
              </w:rPr>
            </w:pPr>
          </w:p>
          <w:p w14:paraId="0E71B656">
            <w:pPr>
              <w:widowControl/>
              <w:jc w:val="center"/>
              <w:textAlignment w:val="center"/>
              <w:rPr>
                <w:rFonts w:ascii="宋体" w:hAnsi="宋体" w:cs="宋体"/>
                <w:color w:val="000000"/>
                <w:kern w:val="0"/>
                <w:sz w:val="24"/>
              </w:rPr>
            </w:pPr>
          </w:p>
          <w:p w14:paraId="2BD82A02">
            <w:pPr>
              <w:widowControl/>
              <w:jc w:val="center"/>
              <w:textAlignment w:val="center"/>
              <w:rPr>
                <w:rFonts w:ascii="宋体" w:hAnsi="宋体" w:cs="宋体"/>
                <w:color w:val="000000"/>
                <w:kern w:val="0"/>
                <w:sz w:val="24"/>
              </w:rPr>
            </w:pPr>
          </w:p>
        </w:tc>
        <w:tc>
          <w:tcPr>
            <w:tcW w:w="790" w:type="dxa"/>
            <w:vAlign w:val="center"/>
          </w:tcPr>
          <w:p w14:paraId="192EBC58">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4</w:t>
            </w:r>
          </w:p>
        </w:tc>
        <w:tc>
          <w:tcPr>
            <w:tcW w:w="1338" w:type="dxa"/>
            <w:vAlign w:val="center"/>
          </w:tcPr>
          <w:p w14:paraId="346FA1B6">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（5分）</w:t>
            </w:r>
          </w:p>
        </w:tc>
        <w:tc>
          <w:tcPr>
            <w:tcW w:w="5189" w:type="dxa"/>
            <w:vAlign w:val="center"/>
          </w:tcPr>
          <w:p w14:paraId="3731ECD5">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□秘书长为专职(5分)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 xml:space="preserve">注：秘书长专职指秘书长只在本单位任职，且只担任秘书长。 </w:t>
            </w:r>
          </w:p>
        </w:tc>
        <w:tc>
          <w:tcPr>
            <w:tcW w:w="994" w:type="dxa"/>
          </w:tcPr>
          <w:p w14:paraId="0A10BFF6">
            <w:pPr>
              <w:pStyle w:val="6"/>
              <w:rPr>
                <w:szCs w:val="18"/>
              </w:rPr>
            </w:pPr>
          </w:p>
        </w:tc>
        <w:tc>
          <w:tcPr>
            <w:tcW w:w="1256" w:type="dxa"/>
          </w:tcPr>
          <w:p w14:paraId="50257D1A">
            <w:pPr>
              <w:pStyle w:val="6"/>
              <w:rPr>
                <w:szCs w:val="18"/>
              </w:rPr>
            </w:pPr>
          </w:p>
        </w:tc>
        <w:tc>
          <w:tcPr>
            <w:tcW w:w="1298" w:type="dxa"/>
          </w:tcPr>
          <w:p w14:paraId="7BB0FFFB">
            <w:pPr>
              <w:pStyle w:val="6"/>
              <w:rPr>
                <w:szCs w:val="18"/>
              </w:rPr>
            </w:pPr>
          </w:p>
        </w:tc>
      </w:tr>
      <w:tr w14:paraId="4652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6ED3DE1">
            <w:pPr>
              <w:pStyle w:val="6"/>
              <w:ind w:firstLine="0" w:firstLineChars="0"/>
              <w:rPr>
                <w:szCs w:val="18"/>
              </w:rPr>
            </w:pPr>
          </w:p>
        </w:tc>
        <w:tc>
          <w:tcPr>
            <w:tcW w:w="1237" w:type="dxa"/>
            <w:vMerge w:val="continue"/>
          </w:tcPr>
          <w:p w14:paraId="4E00E4AF">
            <w:pPr>
              <w:pStyle w:val="6"/>
              <w:ind w:firstLine="0" w:firstLineChars="0"/>
              <w:rPr>
                <w:szCs w:val="18"/>
              </w:rPr>
            </w:pPr>
          </w:p>
        </w:tc>
        <w:tc>
          <w:tcPr>
            <w:tcW w:w="1297" w:type="dxa"/>
            <w:vMerge w:val="continue"/>
            <w:vAlign w:val="center"/>
          </w:tcPr>
          <w:p w14:paraId="28378601">
            <w:pPr>
              <w:widowControl/>
              <w:jc w:val="center"/>
              <w:textAlignment w:val="center"/>
              <w:rPr>
                <w:rFonts w:ascii="宋体" w:hAnsi="宋体" w:cs="宋体"/>
                <w:color w:val="000000"/>
                <w:kern w:val="0"/>
                <w:sz w:val="24"/>
              </w:rPr>
            </w:pPr>
          </w:p>
        </w:tc>
        <w:tc>
          <w:tcPr>
            <w:tcW w:w="790" w:type="dxa"/>
            <w:vAlign w:val="center"/>
          </w:tcPr>
          <w:p w14:paraId="258607B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5</w:t>
            </w:r>
          </w:p>
        </w:tc>
        <w:tc>
          <w:tcPr>
            <w:tcW w:w="1338" w:type="dxa"/>
            <w:vAlign w:val="center"/>
          </w:tcPr>
          <w:p w14:paraId="29F97764">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(5分)</w:t>
            </w:r>
          </w:p>
        </w:tc>
        <w:tc>
          <w:tcPr>
            <w:tcW w:w="5189" w:type="dxa"/>
            <w:vAlign w:val="center"/>
          </w:tcPr>
          <w:p w14:paraId="0782B740">
            <w:pPr>
              <w:widowControl/>
              <w:jc w:val="left"/>
              <w:textAlignment w:val="center"/>
              <w:rPr>
                <w:rFonts w:ascii="宋体" w:hAnsi="宋体" w:cs="宋体"/>
                <w:kern w:val="0"/>
                <w:sz w:val="24"/>
              </w:rPr>
            </w:pPr>
            <w:r>
              <w:rPr>
                <w:rFonts w:hint="eastAsia" w:ascii="宋体" w:hAnsi="宋体" w:cs="宋体"/>
                <w:kern w:val="0"/>
                <w:sz w:val="24"/>
              </w:rPr>
              <w:t>□秘书长按章程规定产生(5分)</w:t>
            </w:r>
            <w:r>
              <w:rPr>
                <w:rFonts w:hint="eastAsia" w:ascii="宋体" w:hAnsi="宋体" w:cs="宋体"/>
                <w:kern w:val="0"/>
                <w:sz w:val="24"/>
              </w:rPr>
              <w:br w:type="textWrapping"/>
            </w:r>
            <w:r>
              <w:rPr>
                <w:rFonts w:hint="eastAsia" w:ascii="宋体" w:hAnsi="宋体" w:cs="宋体"/>
                <w:kern w:val="0"/>
                <w:sz w:val="24"/>
              </w:rPr>
              <w:t xml:space="preserve">□秘书长未按章程产生(0分)                                                                   </w:t>
            </w:r>
            <w:r>
              <w:rPr>
                <w:rFonts w:hint="eastAsia" w:ascii="宋体" w:hAnsi="宋体" w:cs="宋体"/>
                <w:b/>
                <w:kern w:val="0"/>
                <w:sz w:val="24"/>
              </w:rPr>
              <w:t>注：其他情况得0分。</w:t>
            </w:r>
          </w:p>
        </w:tc>
        <w:tc>
          <w:tcPr>
            <w:tcW w:w="994" w:type="dxa"/>
          </w:tcPr>
          <w:p w14:paraId="75810AEA">
            <w:pPr>
              <w:pStyle w:val="6"/>
              <w:rPr>
                <w:szCs w:val="18"/>
              </w:rPr>
            </w:pPr>
          </w:p>
        </w:tc>
        <w:tc>
          <w:tcPr>
            <w:tcW w:w="1256" w:type="dxa"/>
          </w:tcPr>
          <w:p w14:paraId="7D26AD37">
            <w:pPr>
              <w:pStyle w:val="6"/>
              <w:rPr>
                <w:szCs w:val="18"/>
              </w:rPr>
            </w:pPr>
          </w:p>
        </w:tc>
        <w:tc>
          <w:tcPr>
            <w:tcW w:w="1298" w:type="dxa"/>
          </w:tcPr>
          <w:p w14:paraId="0EDE8E4A">
            <w:pPr>
              <w:pStyle w:val="6"/>
              <w:rPr>
                <w:szCs w:val="18"/>
              </w:rPr>
            </w:pPr>
          </w:p>
        </w:tc>
      </w:tr>
      <w:tr w14:paraId="743B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E507FA3">
            <w:pPr>
              <w:pStyle w:val="6"/>
              <w:ind w:firstLine="0" w:firstLineChars="0"/>
              <w:rPr>
                <w:szCs w:val="18"/>
              </w:rPr>
            </w:pPr>
          </w:p>
        </w:tc>
        <w:tc>
          <w:tcPr>
            <w:tcW w:w="1237" w:type="dxa"/>
            <w:vMerge w:val="continue"/>
          </w:tcPr>
          <w:p w14:paraId="426C719F">
            <w:pPr>
              <w:pStyle w:val="6"/>
              <w:ind w:firstLine="0" w:firstLineChars="0"/>
              <w:rPr>
                <w:szCs w:val="18"/>
              </w:rPr>
            </w:pPr>
          </w:p>
        </w:tc>
        <w:tc>
          <w:tcPr>
            <w:tcW w:w="1297" w:type="dxa"/>
            <w:vMerge w:val="continue"/>
            <w:vAlign w:val="center"/>
          </w:tcPr>
          <w:p w14:paraId="7C00243A">
            <w:pPr>
              <w:widowControl/>
              <w:jc w:val="center"/>
              <w:textAlignment w:val="center"/>
              <w:rPr>
                <w:rFonts w:ascii="宋体" w:hAnsi="宋体" w:cs="宋体"/>
                <w:color w:val="000000"/>
                <w:kern w:val="0"/>
                <w:sz w:val="24"/>
              </w:rPr>
            </w:pPr>
          </w:p>
        </w:tc>
        <w:tc>
          <w:tcPr>
            <w:tcW w:w="790" w:type="dxa"/>
            <w:vAlign w:val="center"/>
          </w:tcPr>
          <w:p w14:paraId="22F037E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6</w:t>
            </w:r>
          </w:p>
        </w:tc>
        <w:tc>
          <w:tcPr>
            <w:tcW w:w="1338" w:type="dxa"/>
            <w:vAlign w:val="center"/>
          </w:tcPr>
          <w:p w14:paraId="10AE6C07">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w:t>
            </w:r>
            <w:r>
              <w:rPr>
                <w:rFonts w:hint="eastAsia" w:ascii="宋体" w:hAnsi="宋体" w:cs="宋体"/>
                <w:color w:val="000000"/>
                <w:kern w:val="0"/>
                <w:sz w:val="24"/>
              </w:rPr>
              <w:br w:type="textWrapping"/>
            </w:r>
            <w:r>
              <w:rPr>
                <w:rFonts w:hint="eastAsia" w:ascii="宋体" w:hAnsi="宋体" w:cs="宋体"/>
                <w:color w:val="000000"/>
                <w:kern w:val="0"/>
                <w:sz w:val="24"/>
              </w:rPr>
              <w:t>考核</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924C85B">
            <w:pPr>
              <w:widowControl/>
              <w:jc w:val="left"/>
              <w:textAlignment w:val="center"/>
              <w:rPr>
                <w:rFonts w:ascii="宋体" w:hAnsi="宋体" w:cs="宋体"/>
                <w:kern w:val="0"/>
                <w:sz w:val="24"/>
              </w:rPr>
            </w:pPr>
            <w:r>
              <w:rPr>
                <w:rFonts w:hint="eastAsia" w:ascii="宋体" w:hAnsi="宋体" w:cs="宋体"/>
                <w:kern w:val="0"/>
                <w:sz w:val="24"/>
              </w:rPr>
              <w:t>□有明确的工作职责和相应的考核办法(10分)                                                      □有明确的工作职责和相应的考核办法(0分)</w:t>
            </w:r>
          </w:p>
        </w:tc>
        <w:tc>
          <w:tcPr>
            <w:tcW w:w="994" w:type="dxa"/>
          </w:tcPr>
          <w:p w14:paraId="1EAB09AF">
            <w:pPr>
              <w:pStyle w:val="6"/>
              <w:rPr>
                <w:szCs w:val="18"/>
              </w:rPr>
            </w:pPr>
          </w:p>
        </w:tc>
        <w:tc>
          <w:tcPr>
            <w:tcW w:w="1256" w:type="dxa"/>
          </w:tcPr>
          <w:p w14:paraId="56CC2C5B">
            <w:pPr>
              <w:pStyle w:val="6"/>
              <w:rPr>
                <w:szCs w:val="18"/>
              </w:rPr>
            </w:pPr>
          </w:p>
        </w:tc>
        <w:tc>
          <w:tcPr>
            <w:tcW w:w="1298" w:type="dxa"/>
          </w:tcPr>
          <w:p w14:paraId="40C78C5D">
            <w:pPr>
              <w:pStyle w:val="6"/>
              <w:rPr>
                <w:szCs w:val="18"/>
              </w:rPr>
            </w:pPr>
          </w:p>
        </w:tc>
      </w:tr>
      <w:tr w14:paraId="528A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78AC34">
            <w:pPr>
              <w:pStyle w:val="6"/>
              <w:ind w:firstLine="0" w:firstLineChars="0"/>
              <w:rPr>
                <w:szCs w:val="18"/>
              </w:rPr>
            </w:pPr>
          </w:p>
        </w:tc>
        <w:tc>
          <w:tcPr>
            <w:tcW w:w="1237" w:type="dxa"/>
            <w:vMerge w:val="restart"/>
            <w:vAlign w:val="center"/>
          </w:tcPr>
          <w:p w14:paraId="2679C39B">
            <w:pPr>
              <w:widowControl/>
              <w:jc w:val="center"/>
              <w:textAlignment w:val="center"/>
              <w:rPr>
                <w:rFonts w:ascii="宋体" w:hAnsi="宋体" w:cs="宋体"/>
                <w:color w:val="000000"/>
                <w:kern w:val="0"/>
                <w:sz w:val="24"/>
              </w:rPr>
            </w:pPr>
          </w:p>
          <w:p w14:paraId="7E0AA3FC">
            <w:pPr>
              <w:widowControl/>
              <w:jc w:val="center"/>
              <w:textAlignment w:val="center"/>
              <w:rPr>
                <w:rFonts w:ascii="宋体" w:hAnsi="宋体" w:cs="宋体"/>
                <w:color w:val="000000"/>
                <w:kern w:val="0"/>
                <w:sz w:val="24"/>
              </w:rPr>
            </w:pPr>
          </w:p>
          <w:p w14:paraId="73E20E48">
            <w:pPr>
              <w:widowControl/>
              <w:jc w:val="center"/>
              <w:textAlignment w:val="center"/>
              <w:rPr>
                <w:rFonts w:ascii="宋体" w:hAnsi="宋体" w:cs="宋体"/>
                <w:color w:val="000000"/>
                <w:kern w:val="0"/>
                <w:sz w:val="24"/>
              </w:rPr>
            </w:pPr>
          </w:p>
          <w:p w14:paraId="5C38582A">
            <w:pPr>
              <w:widowControl/>
              <w:jc w:val="both"/>
              <w:textAlignment w:val="center"/>
              <w:rPr>
                <w:rFonts w:ascii="宋体" w:hAnsi="宋体" w:cs="宋体"/>
                <w:color w:val="000000"/>
                <w:kern w:val="0"/>
                <w:sz w:val="24"/>
              </w:rPr>
            </w:pPr>
          </w:p>
          <w:p w14:paraId="180C0916">
            <w:pPr>
              <w:widowControl/>
              <w:jc w:val="both"/>
              <w:textAlignment w:val="center"/>
              <w:rPr>
                <w:rFonts w:ascii="宋体" w:hAnsi="宋体" w:cs="宋体"/>
                <w:color w:val="000000"/>
                <w:kern w:val="0"/>
                <w:sz w:val="24"/>
              </w:rPr>
            </w:pPr>
          </w:p>
          <w:p w14:paraId="7A738A4A">
            <w:pPr>
              <w:widowControl/>
              <w:jc w:val="both"/>
              <w:textAlignment w:val="center"/>
              <w:rPr>
                <w:rFonts w:ascii="宋体" w:hAnsi="宋体" w:cs="宋体"/>
                <w:color w:val="000000"/>
                <w:kern w:val="0"/>
                <w:sz w:val="24"/>
              </w:rPr>
            </w:pPr>
          </w:p>
          <w:p w14:paraId="38370937">
            <w:pPr>
              <w:widowControl/>
              <w:jc w:val="center"/>
              <w:textAlignment w:val="center"/>
              <w:rPr>
                <w:rFonts w:ascii="宋体" w:hAnsi="宋体" w:cs="宋体"/>
                <w:color w:val="000000"/>
                <w:kern w:val="0"/>
                <w:sz w:val="24"/>
              </w:rPr>
            </w:pPr>
          </w:p>
          <w:p w14:paraId="2EB090EA">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4F1D730">
            <w:pPr>
              <w:widowControl/>
              <w:jc w:val="center"/>
              <w:textAlignment w:val="center"/>
              <w:rPr>
                <w:rFonts w:ascii="宋体" w:hAnsi="宋体" w:cs="宋体"/>
                <w:color w:val="000000"/>
                <w:kern w:val="0"/>
                <w:sz w:val="24"/>
              </w:rPr>
            </w:pPr>
          </w:p>
          <w:p w14:paraId="761CFA11">
            <w:pPr>
              <w:widowControl/>
              <w:jc w:val="center"/>
              <w:textAlignment w:val="center"/>
              <w:rPr>
                <w:rFonts w:ascii="宋体" w:hAnsi="宋体" w:cs="宋体"/>
                <w:color w:val="000000"/>
                <w:kern w:val="0"/>
                <w:sz w:val="24"/>
              </w:rPr>
            </w:pPr>
          </w:p>
          <w:p w14:paraId="258671EF">
            <w:pPr>
              <w:widowControl/>
              <w:jc w:val="center"/>
              <w:textAlignment w:val="center"/>
              <w:rPr>
                <w:rFonts w:ascii="宋体" w:hAnsi="宋体" w:cs="宋体"/>
                <w:color w:val="000000"/>
                <w:kern w:val="0"/>
                <w:sz w:val="24"/>
              </w:rPr>
            </w:pPr>
          </w:p>
          <w:p w14:paraId="38EAFE83">
            <w:pPr>
              <w:widowControl/>
              <w:jc w:val="center"/>
              <w:textAlignment w:val="center"/>
              <w:rPr>
                <w:rFonts w:ascii="宋体" w:hAnsi="宋体" w:cs="宋体"/>
                <w:color w:val="000000"/>
                <w:kern w:val="0"/>
                <w:sz w:val="24"/>
              </w:rPr>
            </w:pPr>
          </w:p>
          <w:p w14:paraId="5B2286DC">
            <w:pPr>
              <w:widowControl/>
              <w:jc w:val="center"/>
              <w:textAlignment w:val="center"/>
              <w:rPr>
                <w:rFonts w:ascii="宋体" w:hAnsi="宋体" w:cs="宋体"/>
                <w:color w:val="000000"/>
                <w:kern w:val="0"/>
                <w:sz w:val="24"/>
              </w:rPr>
            </w:pPr>
          </w:p>
          <w:p w14:paraId="10AE88A8">
            <w:pPr>
              <w:widowControl/>
              <w:jc w:val="center"/>
              <w:textAlignment w:val="center"/>
              <w:rPr>
                <w:rFonts w:ascii="宋体" w:hAnsi="宋体" w:cs="宋体"/>
                <w:color w:val="000000"/>
                <w:kern w:val="0"/>
                <w:sz w:val="24"/>
              </w:rPr>
            </w:pPr>
          </w:p>
          <w:p w14:paraId="6996B7B9">
            <w:pPr>
              <w:widowControl/>
              <w:jc w:val="center"/>
              <w:textAlignment w:val="center"/>
              <w:rPr>
                <w:rFonts w:ascii="宋体" w:hAnsi="宋体" w:cs="宋体"/>
                <w:color w:val="000000"/>
                <w:kern w:val="0"/>
                <w:sz w:val="24"/>
              </w:rPr>
            </w:pPr>
          </w:p>
          <w:p w14:paraId="70740AA9">
            <w:pPr>
              <w:widowControl/>
              <w:jc w:val="center"/>
              <w:textAlignment w:val="center"/>
              <w:rPr>
                <w:rFonts w:ascii="宋体" w:hAnsi="宋体" w:cs="宋体"/>
                <w:color w:val="000000"/>
                <w:kern w:val="0"/>
                <w:sz w:val="24"/>
              </w:rPr>
            </w:pPr>
          </w:p>
          <w:p w14:paraId="1B6C6B9E">
            <w:pPr>
              <w:widowControl/>
              <w:jc w:val="center"/>
              <w:textAlignment w:val="center"/>
              <w:rPr>
                <w:rFonts w:ascii="宋体" w:hAnsi="宋体" w:cs="宋体"/>
                <w:color w:val="000000"/>
                <w:kern w:val="0"/>
                <w:sz w:val="24"/>
              </w:rPr>
            </w:pPr>
          </w:p>
          <w:p w14:paraId="0987BC12">
            <w:pPr>
              <w:widowControl/>
              <w:jc w:val="center"/>
              <w:textAlignment w:val="center"/>
              <w:rPr>
                <w:rFonts w:ascii="宋体" w:hAnsi="宋体" w:cs="宋体"/>
                <w:color w:val="000000"/>
                <w:kern w:val="0"/>
                <w:sz w:val="24"/>
              </w:rPr>
            </w:pPr>
          </w:p>
          <w:p w14:paraId="253E4B2E">
            <w:pPr>
              <w:widowControl/>
              <w:jc w:val="center"/>
              <w:textAlignment w:val="center"/>
              <w:rPr>
                <w:rFonts w:ascii="宋体" w:hAnsi="宋体" w:cs="宋体"/>
                <w:color w:val="000000"/>
                <w:kern w:val="0"/>
                <w:sz w:val="24"/>
              </w:rPr>
            </w:pPr>
          </w:p>
          <w:p w14:paraId="682925B3">
            <w:pPr>
              <w:widowControl/>
              <w:jc w:val="center"/>
              <w:textAlignment w:val="center"/>
              <w:rPr>
                <w:rFonts w:ascii="宋体" w:hAnsi="宋体" w:cs="宋体"/>
                <w:color w:val="000000"/>
                <w:kern w:val="0"/>
                <w:sz w:val="24"/>
              </w:rPr>
            </w:pPr>
          </w:p>
          <w:p w14:paraId="13733588">
            <w:pPr>
              <w:widowControl/>
              <w:jc w:val="center"/>
              <w:textAlignment w:val="center"/>
              <w:rPr>
                <w:rFonts w:ascii="宋体" w:hAnsi="宋体" w:cs="宋体"/>
                <w:color w:val="000000"/>
                <w:kern w:val="0"/>
                <w:sz w:val="24"/>
              </w:rPr>
            </w:pPr>
          </w:p>
          <w:p w14:paraId="4FA4D9DE">
            <w:pPr>
              <w:widowControl/>
              <w:jc w:val="center"/>
              <w:textAlignment w:val="center"/>
              <w:rPr>
                <w:rFonts w:ascii="宋体" w:hAnsi="宋体" w:cs="宋体"/>
                <w:color w:val="000000"/>
                <w:kern w:val="0"/>
                <w:sz w:val="24"/>
              </w:rPr>
            </w:pPr>
          </w:p>
          <w:p w14:paraId="6B308D5A">
            <w:pPr>
              <w:widowControl/>
              <w:jc w:val="center"/>
              <w:textAlignment w:val="center"/>
              <w:rPr>
                <w:rFonts w:ascii="宋体" w:hAnsi="宋体" w:cs="宋体"/>
                <w:color w:val="000000"/>
                <w:kern w:val="0"/>
                <w:sz w:val="24"/>
              </w:rPr>
            </w:pPr>
          </w:p>
          <w:p w14:paraId="5240CD37">
            <w:pPr>
              <w:widowControl/>
              <w:jc w:val="center"/>
              <w:textAlignment w:val="center"/>
              <w:rPr>
                <w:rFonts w:ascii="宋体" w:hAnsi="宋体" w:cs="宋体"/>
                <w:color w:val="000000"/>
                <w:kern w:val="0"/>
                <w:sz w:val="24"/>
              </w:rPr>
            </w:pPr>
          </w:p>
          <w:p w14:paraId="3B6DC80D">
            <w:pPr>
              <w:widowControl/>
              <w:jc w:val="center"/>
              <w:textAlignment w:val="center"/>
              <w:rPr>
                <w:rFonts w:ascii="宋体" w:hAnsi="宋体" w:cs="宋体"/>
                <w:color w:val="000000"/>
                <w:kern w:val="0"/>
                <w:sz w:val="24"/>
              </w:rPr>
            </w:pPr>
          </w:p>
          <w:p w14:paraId="22B50CDA">
            <w:pPr>
              <w:widowControl/>
              <w:jc w:val="center"/>
              <w:textAlignment w:val="center"/>
              <w:rPr>
                <w:rFonts w:ascii="宋体" w:hAnsi="宋体" w:cs="宋体"/>
                <w:color w:val="000000"/>
                <w:kern w:val="0"/>
                <w:sz w:val="24"/>
              </w:rPr>
            </w:pPr>
          </w:p>
          <w:p w14:paraId="08082ADD">
            <w:pPr>
              <w:widowControl/>
              <w:jc w:val="center"/>
              <w:textAlignment w:val="center"/>
              <w:rPr>
                <w:rFonts w:ascii="宋体" w:hAnsi="宋体" w:cs="宋体"/>
                <w:color w:val="000000"/>
                <w:kern w:val="0"/>
                <w:sz w:val="24"/>
              </w:rPr>
            </w:pPr>
          </w:p>
          <w:p w14:paraId="5E3F81E6">
            <w:pPr>
              <w:widowControl/>
              <w:jc w:val="center"/>
              <w:textAlignment w:val="center"/>
              <w:rPr>
                <w:rFonts w:ascii="宋体" w:hAnsi="宋体" w:cs="宋体"/>
                <w:color w:val="000000"/>
                <w:kern w:val="0"/>
                <w:sz w:val="24"/>
              </w:rPr>
            </w:pPr>
          </w:p>
          <w:p w14:paraId="3B7C218A">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6914C99E">
            <w:pPr>
              <w:widowControl/>
              <w:jc w:val="center"/>
              <w:textAlignment w:val="center"/>
              <w:rPr>
                <w:rFonts w:ascii="宋体" w:hAnsi="宋体" w:cs="宋体"/>
                <w:color w:val="000000"/>
                <w:kern w:val="0"/>
                <w:sz w:val="24"/>
              </w:rPr>
            </w:pPr>
          </w:p>
          <w:p w14:paraId="58987C7D">
            <w:pPr>
              <w:widowControl/>
              <w:jc w:val="center"/>
              <w:textAlignment w:val="center"/>
              <w:rPr>
                <w:rFonts w:ascii="宋体" w:hAnsi="宋体" w:cs="宋体"/>
                <w:color w:val="000000"/>
                <w:kern w:val="0"/>
                <w:sz w:val="24"/>
              </w:rPr>
            </w:pPr>
          </w:p>
          <w:p w14:paraId="00A87D8C">
            <w:pPr>
              <w:widowControl/>
              <w:jc w:val="center"/>
              <w:textAlignment w:val="center"/>
              <w:rPr>
                <w:rFonts w:ascii="宋体" w:hAnsi="宋体" w:cs="宋体"/>
                <w:color w:val="000000"/>
                <w:kern w:val="0"/>
                <w:sz w:val="24"/>
              </w:rPr>
            </w:pPr>
          </w:p>
          <w:p w14:paraId="229386C8">
            <w:pPr>
              <w:widowControl/>
              <w:jc w:val="center"/>
              <w:textAlignment w:val="center"/>
              <w:rPr>
                <w:rFonts w:ascii="宋体" w:hAnsi="宋体" w:cs="宋体"/>
                <w:color w:val="000000"/>
                <w:kern w:val="0"/>
                <w:sz w:val="24"/>
              </w:rPr>
            </w:pPr>
          </w:p>
          <w:p w14:paraId="53B056DE">
            <w:pPr>
              <w:widowControl/>
              <w:jc w:val="center"/>
              <w:textAlignment w:val="center"/>
              <w:rPr>
                <w:rFonts w:ascii="宋体" w:hAnsi="宋体" w:cs="宋体"/>
                <w:color w:val="000000"/>
                <w:kern w:val="0"/>
                <w:sz w:val="24"/>
              </w:rPr>
            </w:pPr>
          </w:p>
          <w:p w14:paraId="2E0B6445">
            <w:pPr>
              <w:widowControl/>
              <w:jc w:val="center"/>
              <w:textAlignment w:val="center"/>
              <w:rPr>
                <w:rFonts w:ascii="宋体" w:hAnsi="宋体" w:cs="宋体"/>
                <w:color w:val="000000"/>
                <w:kern w:val="0"/>
                <w:sz w:val="24"/>
              </w:rPr>
            </w:pPr>
          </w:p>
          <w:p w14:paraId="01F79028">
            <w:pPr>
              <w:widowControl/>
              <w:jc w:val="center"/>
              <w:textAlignment w:val="center"/>
              <w:rPr>
                <w:rFonts w:ascii="宋体" w:hAnsi="宋体" w:cs="宋体"/>
                <w:color w:val="000000"/>
                <w:kern w:val="0"/>
                <w:sz w:val="24"/>
              </w:rPr>
            </w:pPr>
          </w:p>
          <w:p w14:paraId="4F992F03">
            <w:pPr>
              <w:widowControl/>
              <w:jc w:val="center"/>
              <w:textAlignment w:val="center"/>
              <w:rPr>
                <w:rFonts w:ascii="宋体" w:hAnsi="宋体" w:cs="宋体"/>
                <w:color w:val="000000"/>
                <w:kern w:val="0"/>
                <w:sz w:val="24"/>
              </w:rPr>
            </w:pPr>
          </w:p>
          <w:p w14:paraId="3F51084C">
            <w:pPr>
              <w:widowControl/>
              <w:jc w:val="center"/>
              <w:textAlignment w:val="center"/>
              <w:rPr>
                <w:rFonts w:ascii="宋体" w:hAnsi="宋体" w:cs="宋体"/>
                <w:color w:val="000000"/>
                <w:kern w:val="0"/>
                <w:sz w:val="24"/>
              </w:rPr>
            </w:pPr>
          </w:p>
          <w:p w14:paraId="3273A269">
            <w:pPr>
              <w:widowControl/>
              <w:jc w:val="center"/>
              <w:textAlignment w:val="center"/>
              <w:rPr>
                <w:rFonts w:ascii="宋体" w:hAnsi="宋体" w:cs="宋体"/>
                <w:color w:val="000000"/>
                <w:kern w:val="0"/>
                <w:sz w:val="24"/>
              </w:rPr>
            </w:pPr>
          </w:p>
          <w:p w14:paraId="74F53FF1">
            <w:pPr>
              <w:widowControl/>
              <w:jc w:val="center"/>
              <w:textAlignment w:val="center"/>
              <w:rPr>
                <w:rFonts w:ascii="宋体" w:hAnsi="宋体" w:cs="宋体"/>
                <w:color w:val="000000"/>
                <w:kern w:val="0"/>
                <w:sz w:val="24"/>
              </w:rPr>
            </w:pPr>
          </w:p>
          <w:p w14:paraId="4CC2FB73">
            <w:pPr>
              <w:widowControl/>
              <w:jc w:val="center"/>
              <w:textAlignment w:val="center"/>
              <w:rPr>
                <w:rFonts w:ascii="宋体" w:hAnsi="宋体" w:cs="宋体"/>
                <w:color w:val="000000"/>
                <w:kern w:val="0"/>
                <w:sz w:val="24"/>
              </w:rPr>
            </w:pPr>
          </w:p>
          <w:p w14:paraId="11AEAAD9">
            <w:pPr>
              <w:widowControl/>
              <w:jc w:val="center"/>
              <w:textAlignment w:val="center"/>
              <w:rPr>
                <w:rFonts w:ascii="宋体" w:hAnsi="宋体" w:cs="宋体"/>
                <w:color w:val="000000"/>
                <w:kern w:val="0"/>
                <w:sz w:val="24"/>
              </w:rPr>
            </w:pPr>
          </w:p>
          <w:p w14:paraId="733C1C0A">
            <w:pPr>
              <w:widowControl/>
              <w:jc w:val="center"/>
              <w:textAlignment w:val="center"/>
              <w:rPr>
                <w:rFonts w:ascii="宋体" w:hAnsi="宋体" w:cs="宋体"/>
                <w:color w:val="000000"/>
                <w:kern w:val="0"/>
                <w:sz w:val="24"/>
              </w:rPr>
            </w:pPr>
          </w:p>
          <w:p w14:paraId="5EFD3DD7">
            <w:pPr>
              <w:widowControl/>
              <w:jc w:val="center"/>
              <w:textAlignment w:val="center"/>
              <w:rPr>
                <w:rFonts w:ascii="宋体" w:hAnsi="宋体" w:cs="宋体"/>
                <w:color w:val="000000"/>
                <w:kern w:val="0"/>
                <w:sz w:val="24"/>
              </w:rPr>
            </w:pPr>
          </w:p>
          <w:p w14:paraId="48E446C9">
            <w:pPr>
              <w:widowControl/>
              <w:jc w:val="center"/>
              <w:textAlignment w:val="center"/>
              <w:rPr>
                <w:rFonts w:ascii="宋体" w:hAnsi="宋体" w:cs="宋体"/>
                <w:color w:val="000000"/>
                <w:kern w:val="0"/>
                <w:sz w:val="24"/>
              </w:rPr>
            </w:pPr>
          </w:p>
          <w:p w14:paraId="0F18B2F9">
            <w:pPr>
              <w:widowControl/>
              <w:jc w:val="center"/>
              <w:textAlignment w:val="center"/>
              <w:rPr>
                <w:rFonts w:ascii="宋体" w:hAnsi="宋体" w:cs="宋体"/>
                <w:color w:val="000000"/>
                <w:kern w:val="0"/>
                <w:sz w:val="24"/>
              </w:rPr>
            </w:pPr>
          </w:p>
          <w:p w14:paraId="7E45FBC3">
            <w:pPr>
              <w:widowControl/>
              <w:jc w:val="center"/>
              <w:textAlignment w:val="center"/>
              <w:rPr>
                <w:rFonts w:ascii="宋体" w:hAnsi="宋体" w:cs="宋体"/>
                <w:color w:val="000000"/>
                <w:kern w:val="0"/>
                <w:sz w:val="24"/>
              </w:rPr>
            </w:pPr>
          </w:p>
          <w:p w14:paraId="39685737">
            <w:pPr>
              <w:widowControl/>
              <w:jc w:val="center"/>
              <w:textAlignment w:val="center"/>
              <w:rPr>
                <w:rFonts w:ascii="宋体" w:hAnsi="宋体" w:cs="宋体"/>
                <w:color w:val="000000"/>
                <w:kern w:val="0"/>
                <w:sz w:val="24"/>
              </w:rPr>
            </w:pPr>
          </w:p>
          <w:p w14:paraId="239A692A">
            <w:pPr>
              <w:widowControl/>
              <w:jc w:val="center"/>
              <w:textAlignment w:val="center"/>
              <w:rPr>
                <w:rFonts w:ascii="宋体" w:hAnsi="宋体" w:cs="宋体"/>
                <w:color w:val="000000"/>
                <w:kern w:val="0"/>
                <w:sz w:val="24"/>
              </w:rPr>
            </w:pPr>
          </w:p>
          <w:p w14:paraId="2A6226F5">
            <w:pPr>
              <w:widowControl/>
              <w:jc w:val="center"/>
              <w:textAlignment w:val="center"/>
              <w:rPr>
                <w:rFonts w:ascii="宋体" w:hAnsi="宋体" w:cs="宋体"/>
                <w:color w:val="000000"/>
                <w:kern w:val="0"/>
                <w:sz w:val="24"/>
              </w:rPr>
            </w:pPr>
          </w:p>
          <w:p w14:paraId="18C73232">
            <w:pPr>
              <w:widowControl/>
              <w:jc w:val="center"/>
              <w:textAlignment w:val="center"/>
              <w:rPr>
                <w:rFonts w:ascii="宋体" w:hAnsi="宋体" w:cs="宋体"/>
                <w:color w:val="000000"/>
                <w:kern w:val="0"/>
                <w:sz w:val="24"/>
              </w:rPr>
            </w:pPr>
          </w:p>
          <w:p w14:paraId="407CFEB1">
            <w:pPr>
              <w:widowControl/>
              <w:jc w:val="center"/>
              <w:textAlignment w:val="center"/>
              <w:rPr>
                <w:rFonts w:ascii="宋体" w:hAnsi="宋体" w:cs="宋体"/>
                <w:color w:val="000000"/>
                <w:kern w:val="0"/>
                <w:sz w:val="24"/>
              </w:rPr>
            </w:pPr>
          </w:p>
          <w:p w14:paraId="0A863375">
            <w:pPr>
              <w:widowControl/>
              <w:jc w:val="both"/>
              <w:textAlignment w:val="center"/>
              <w:rPr>
                <w:rFonts w:ascii="宋体" w:hAnsi="宋体" w:cs="宋体"/>
                <w:color w:val="000000"/>
                <w:kern w:val="0"/>
                <w:sz w:val="24"/>
              </w:rPr>
            </w:pPr>
          </w:p>
          <w:p w14:paraId="483AE436">
            <w:pPr>
              <w:widowControl/>
              <w:jc w:val="center"/>
              <w:textAlignment w:val="center"/>
              <w:rPr>
                <w:rFonts w:ascii="宋体" w:hAnsi="宋体" w:cs="宋体"/>
                <w:color w:val="000000"/>
                <w:kern w:val="0"/>
                <w:sz w:val="24"/>
              </w:rPr>
            </w:pPr>
          </w:p>
          <w:p w14:paraId="3A1D3453">
            <w:pPr>
              <w:widowControl/>
              <w:jc w:val="center"/>
              <w:textAlignment w:val="center"/>
              <w:rPr>
                <w:rFonts w:ascii="宋体" w:hAnsi="宋体" w:cs="宋体"/>
                <w:color w:val="000000"/>
                <w:kern w:val="0"/>
                <w:sz w:val="24"/>
              </w:rPr>
            </w:pPr>
          </w:p>
          <w:p w14:paraId="2479416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35CCF9AA">
            <w:pPr>
              <w:widowControl/>
              <w:jc w:val="center"/>
              <w:textAlignment w:val="center"/>
              <w:rPr>
                <w:rFonts w:ascii="宋体" w:hAnsi="宋体" w:cs="宋体"/>
                <w:color w:val="000000"/>
                <w:kern w:val="0"/>
                <w:sz w:val="24"/>
              </w:rPr>
            </w:pPr>
          </w:p>
          <w:p w14:paraId="3D9EA041">
            <w:pPr>
              <w:widowControl/>
              <w:jc w:val="center"/>
              <w:textAlignment w:val="center"/>
              <w:rPr>
                <w:rFonts w:ascii="宋体" w:hAnsi="宋体" w:cs="宋体"/>
                <w:color w:val="000000"/>
                <w:kern w:val="0"/>
                <w:sz w:val="24"/>
              </w:rPr>
            </w:pPr>
          </w:p>
          <w:p w14:paraId="5626D0DB">
            <w:pPr>
              <w:widowControl/>
              <w:jc w:val="center"/>
              <w:textAlignment w:val="center"/>
              <w:rPr>
                <w:rFonts w:ascii="宋体" w:hAnsi="宋体" w:cs="宋体"/>
                <w:color w:val="000000"/>
                <w:kern w:val="0"/>
                <w:sz w:val="24"/>
              </w:rPr>
            </w:pPr>
          </w:p>
          <w:p w14:paraId="4739987F">
            <w:pPr>
              <w:widowControl/>
              <w:jc w:val="center"/>
              <w:textAlignment w:val="center"/>
              <w:rPr>
                <w:rFonts w:ascii="宋体" w:hAnsi="宋体" w:cs="宋体"/>
                <w:color w:val="000000"/>
                <w:kern w:val="0"/>
                <w:sz w:val="24"/>
              </w:rPr>
            </w:pPr>
          </w:p>
          <w:p w14:paraId="5DC0EC92">
            <w:pPr>
              <w:widowControl/>
              <w:jc w:val="center"/>
              <w:textAlignment w:val="center"/>
              <w:rPr>
                <w:rFonts w:ascii="宋体" w:hAnsi="宋体" w:cs="宋体"/>
                <w:color w:val="000000"/>
                <w:kern w:val="0"/>
                <w:sz w:val="24"/>
              </w:rPr>
            </w:pPr>
          </w:p>
          <w:p w14:paraId="3BE533E7">
            <w:pPr>
              <w:widowControl/>
              <w:jc w:val="center"/>
              <w:textAlignment w:val="center"/>
              <w:rPr>
                <w:rFonts w:ascii="宋体" w:hAnsi="宋体" w:cs="宋体"/>
                <w:color w:val="000000"/>
                <w:kern w:val="0"/>
                <w:sz w:val="24"/>
              </w:rPr>
            </w:pPr>
          </w:p>
          <w:p w14:paraId="45A55998">
            <w:pPr>
              <w:widowControl/>
              <w:jc w:val="center"/>
              <w:textAlignment w:val="center"/>
              <w:rPr>
                <w:rFonts w:ascii="宋体" w:hAnsi="宋体" w:cs="宋体"/>
                <w:color w:val="000000"/>
                <w:kern w:val="0"/>
                <w:sz w:val="24"/>
              </w:rPr>
            </w:pPr>
          </w:p>
          <w:p w14:paraId="2C70BA65">
            <w:pPr>
              <w:widowControl/>
              <w:jc w:val="center"/>
              <w:textAlignment w:val="center"/>
              <w:rPr>
                <w:rFonts w:ascii="宋体" w:hAnsi="宋体" w:cs="宋体"/>
                <w:color w:val="000000"/>
                <w:kern w:val="0"/>
                <w:sz w:val="24"/>
              </w:rPr>
            </w:pPr>
          </w:p>
          <w:p w14:paraId="4C4496CC">
            <w:pPr>
              <w:widowControl/>
              <w:jc w:val="center"/>
              <w:textAlignment w:val="center"/>
              <w:rPr>
                <w:rFonts w:ascii="宋体" w:hAnsi="宋体" w:cs="宋体"/>
                <w:color w:val="000000"/>
                <w:kern w:val="0"/>
                <w:sz w:val="24"/>
              </w:rPr>
            </w:pPr>
          </w:p>
          <w:p w14:paraId="4F334E94">
            <w:pPr>
              <w:widowControl/>
              <w:jc w:val="center"/>
              <w:textAlignment w:val="center"/>
              <w:rPr>
                <w:rFonts w:ascii="宋体" w:hAnsi="宋体" w:cs="宋体"/>
                <w:color w:val="000000"/>
                <w:kern w:val="0"/>
                <w:sz w:val="24"/>
              </w:rPr>
            </w:pPr>
          </w:p>
          <w:p w14:paraId="082AFCC7">
            <w:pPr>
              <w:widowControl/>
              <w:jc w:val="center"/>
              <w:textAlignment w:val="center"/>
              <w:rPr>
                <w:rFonts w:ascii="宋体" w:hAnsi="宋体" w:cs="宋体"/>
                <w:color w:val="000000"/>
                <w:kern w:val="0"/>
                <w:sz w:val="24"/>
              </w:rPr>
            </w:pPr>
          </w:p>
          <w:p w14:paraId="4B3039C5">
            <w:pPr>
              <w:widowControl/>
              <w:jc w:val="center"/>
              <w:textAlignment w:val="center"/>
              <w:rPr>
                <w:rFonts w:ascii="宋体" w:hAnsi="宋体" w:cs="宋体"/>
                <w:color w:val="000000"/>
                <w:kern w:val="0"/>
                <w:sz w:val="24"/>
              </w:rPr>
            </w:pPr>
          </w:p>
          <w:p w14:paraId="61813DFD">
            <w:pPr>
              <w:widowControl/>
              <w:jc w:val="center"/>
              <w:textAlignment w:val="center"/>
              <w:rPr>
                <w:rFonts w:ascii="宋体" w:hAnsi="宋体" w:cs="宋体"/>
                <w:color w:val="000000"/>
                <w:kern w:val="0"/>
                <w:sz w:val="24"/>
              </w:rPr>
            </w:pPr>
          </w:p>
          <w:p w14:paraId="056DCC26">
            <w:pPr>
              <w:widowControl/>
              <w:jc w:val="center"/>
              <w:textAlignment w:val="center"/>
              <w:rPr>
                <w:rFonts w:ascii="宋体" w:hAnsi="宋体" w:cs="宋体"/>
                <w:color w:val="000000"/>
                <w:kern w:val="0"/>
                <w:sz w:val="24"/>
              </w:rPr>
            </w:pPr>
          </w:p>
          <w:p w14:paraId="59CBDD47">
            <w:pPr>
              <w:widowControl/>
              <w:jc w:val="center"/>
              <w:textAlignment w:val="center"/>
              <w:rPr>
                <w:rFonts w:ascii="宋体" w:hAnsi="宋体" w:cs="宋体"/>
                <w:color w:val="000000"/>
                <w:kern w:val="0"/>
                <w:sz w:val="24"/>
              </w:rPr>
            </w:pPr>
          </w:p>
          <w:p w14:paraId="7E98D9B4">
            <w:pPr>
              <w:widowControl/>
              <w:jc w:val="center"/>
              <w:textAlignment w:val="center"/>
              <w:rPr>
                <w:rFonts w:ascii="宋体" w:hAnsi="宋体" w:cs="宋体"/>
                <w:color w:val="000000"/>
                <w:kern w:val="0"/>
                <w:sz w:val="24"/>
              </w:rPr>
            </w:pPr>
          </w:p>
          <w:p w14:paraId="1C136E1F">
            <w:pPr>
              <w:widowControl/>
              <w:jc w:val="center"/>
              <w:textAlignment w:val="center"/>
              <w:rPr>
                <w:rFonts w:ascii="宋体" w:hAnsi="宋体" w:cs="宋体"/>
                <w:color w:val="000000"/>
                <w:kern w:val="0"/>
                <w:sz w:val="24"/>
              </w:rPr>
            </w:pPr>
          </w:p>
          <w:p w14:paraId="7A9D127D">
            <w:pPr>
              <w:widowControl/>
              <w:jc w:val="center"/>
              <w:textAlignment w:val="center"/>
              <w:rPr>
                <w:rFonts w:ascii="宋体" w:hAnsi="宋体" w:cs="宋体"/>
                <w:color w:val="000000"/>
                <w:kern w:val="0"/>
                <w:sz w:val="24"/>
              </w:rPr>
            </w:pPr>
          </w:p>
          <w:p w14:paraId="1864F869">
            <w:pPr>
              <w:widowControl/>
              <w:jc w:val="center"/>
              <w:textAlignment w:val="center"/>
              <w:rPr>
                <w:rFonts w:ascii="宋体" w:hAnsi="宋体" w:cs="宋体"/>
                <w:color w:val="000000"/>
                <w:kern w:val="0"/>
                <w:sz w:val="24"/>
              </w:rPr>
            </w:pPr>
          </w:p>
          <w:p w14:paraId="36D4BABF">
            <w:pPr>
              <w:widowControl/>
              <w:jc w:val="center"/>
              <w:textAlignment w:val="center"/>
              <w:rPr>
                <w:rFonts w:ascii="宋体" w:hAnsi="宋体" w:cs="宋体"/>
                <w:color w:val="000000"/>
                <w:kern w:val="0"/>
                <w:sz w:val="24"/>
              </w:rPr>
            </w:pPr>
          </w:p>
          <w:p w14:paraId="1D3F26DC">
            <w:pPr>
              <w:widowControl/>
              <w:jc w:val="center"/>
              <w:textAlignment w:val="center"/>
              <w:rPr>
                <w:rFonts w:ascii="宋体" w:hAnsi="宋体" w:cs="宋体"/>
                <w:color w:val="000000"/>
                <w:kern w:val="0"/>
                <w:sz w:val="24"/>
              </w:rPr>
            </w:pPr>
          </w:p>
          <w:p w14:paraId="7822B57B">
            <w:pPr>
              <w:widowControl/>
              <w:jc w:val="center"/>
              <w:textAlignment w:val="center"/>
              <w:rPr>
                <w:rFonts w:ascii="宋体" w:hAnsi="宋体" w:cs="宋体"/>
                <w:color w:val="000000"/>
                <w:kern w:val="0"/>
                <w:sz w:val="24"/>
              </w:rPr>
            </w:pPr>
          </w:p>
          <w:p w14:paraId="0B77655E">
            <w:pPr>
              <w:widowControl/>
              <w:jc w:val="center"/>
              <w:textAlignment w:val="center"/>
              <w:rPr>
                <w:rFonts w:ascii="宋体" w:hAnsi="宋体" w:cs="宋体"/>
                <w:color w:val="000000"/>
                <w:kern w:val="0"/>
                <w:sz w:val="24"/>
              </w:rPr>
            </w:pPr>
          </w:p>
          <w:p w14:paraId="72587853">
            <w:pPr>
              <w:widowControl/>
              <w:jc w:val="center"/>
              <w:textAlignment w:val="center"/>
              <w:rPr>
                <w:rFonts w:ascii="宋体" w:hAnsi="宋体" w:cs="宋体"/>
                <w:color w:val="000000"/>
                <w:kern w:val="0"/>
                <w:sz w:val="24"/>
              </w:rPr>
            </w:pPr>
          </w:p>
          <w:p w14:paraId="33AB8156">
            <w:pPr>
              <w:widowControl/>
              <w:jc w:val="center"/>
              <w:textAlignment w:val="center"/>
              <w:rPr>
                <w:rFonts w:ascii="宋体" w:hAnsi="宋体" w:cs="宋体"/>
                <w:color w:val="000000"/>
                <w:kern w:val="0"/>
                <w:sz w:val="24"/>
              </w:rPr>
            </w:pPr>
          </w:p>
          <w:p w14:paraId="602DBA34">
            <w:pPr>
              <w:widowControl/>
              <w:jc w:val="center"/>
              <w:textAlignment w:val="center"/>
              <w:rPr>
                <w:rFonts w:ascii="宋体" w:hAnsi="宋体" w:cs="宋体"/>
                <w:color w:val="000000"/>
                <w:kern w:val="0"/>
                <w:sz w:val="24"/>
              </w:rPr>
            </w:pPr>
          </w:p>
          <w:p w14:paraId="00077761">
            <w:pPr>
              <w:widowControl/>
              <w:jc w:val="center"/>
              <w:textAlignment w:val="center"/>
              <w:rPr>
                <w:rFonts w:ascii="宋体" w:hAnsi="宋体" w:cs="宋体"/>
                <w:color w:val="000000"/>
                <w:kern w:val="0"/>
                <w:sz w:val="24"/>
              </w:rPr>
            </w:pPr>
          </w:p>
          <w:p w14:paraId="56D7697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6716ECED">
            <w:pPr>
              <w:widowControl/>
              <w:jc w:val="center"/>
              <w:textAlignment w:val="center"/>
              <w:rPr>
                <w:rFonts w:ascii="宋体" w:hAnsi="宋体" w:cs="宋体"/>
                <w:color w:val="000000"/>
                <w:kern w:val="0"/>
                <w:sz w:val="24"/>
              </w:rPr>
            </w:pPr>
          </w:p>
          <w:p w14:paraId="533B5DAE">
            <w:pPr>
              <w:widowControl/>
              <w:jc w:val="center"/>
              <w:textAlignment w:val="center"/>
              <w:rPr>
                <w:rFonts w:ascii="宋体" w:hAnsi="宋体" w:cs="宋体"/>
                <w:color w:val="000000"/>
                <w:kern w:val="0"/>
                <w:sz w:val="24"/>
              </w:rPr>
            </w:pPr>
          </w:p>
          <w:p w14:paraId="7DC9C6DE">
            <w:pPr>
              <w:widowControl/>
              <w:jc w:val="center"/>
              <w:textAlignment w:val="center"/>
              <w:rPr>
                <w:rFonts w:ascii="宋体" w:hAnsi="宋体" w:cs="宋体"/>
                <w:color w:val="000000"/>
                <w:kern w:val="0"/>
                <w:sz w:val="24"/>
              </w:rPr>
            </w:pPr>
          </w:p>
          <w:p w14:paraId="0A564A47">
            <w:pPr>
              <w:widowControl/>
              <w:jc w:val="center"/>
              <w:textAlignment w:val="center"/>
              <w:rPr>
                <w:rFonts w:ascii="宋体" w:hAnsi="宋体" w:cs="宋体"/>
                <w:color w:val="000000"/>
                <w:kern w:val="0"/>
                <w:sz w:val="24"/>
              </w:rPr>
            </w:pPr>
          </w:p>
          <w:p w14:paraId="49BA31F9">
            <w:pPr>
              <w:widowControl/>
              <w:jc w:val="center"/>
              <w:textAlignment w:val="center"/>
              <w:rPr>
                <w:rFonts w:ascii="宋体" w:hAnsi="宋体" w:cs="宋体"/>
                <w:color w:val="000000"/>
                <w:kern w:val="0"/>
                <w:sz w:val="24"/>
              </w:rPr>
            </w:pPr>
          </w:p>
          <w:p w14:paraId="4743CC2B">
            <w:pPr>
              <w:widowControl/>
              <w:jc w:val="center"/>
              <w:textAlignment w:val="center"/>
              <w:rPr>
                <w:rFonts w:ascii="宋体" w:hAnsi="宋体" w:cs="宋体"/>
                <w:color w:val="000000"/>
                <w:kern w:val="0"/>
                <w:sz w:val="24"/>
              </w:rPr>
            </w:pPr>
          </w:p>
          <w:p w14:paraId="2A9EAC27">
            <w:pPr>
              <w:widowControl/>
              <w:jc w:val="center"/>
              <w:textAlignment w:val="center"/>
              <w:rPr>
                <w:rFonts w:ascii="宋体" w:hAnsi="宋体" w:cs="宋体"/>
                <w:color w:val="000000"/>
                <w:kern w:val="0"/>
                <w:sz w:val="24"/>
              </w:rPr>
            </w:pPr>
          </w:p>
          <w:p w14:paraId="523BF395">
            <w:pPr>
              <w:widowControl/>
              <w:jc w:val="center"/>
              <w:textAlignment w:val="center"/>
              <w:rPr>
                <w:rFonts w:ascii="宋体" w:hAnsi="宋体" w:cs="宋体"/>
                <w:color w:val="000000"/>
                <w:kern w:val="0"/>
                <w:sz w:val="24"/>
              </w:rPr>
            </w:pPr>
          </w:p>
          <w:p w14:paraId="5533393D">
            <w:pPr>
              <w:widowControl/>
              <w:jc w:val="center"/>
              <w:textAlignment w:val="center"/>
              <w:rPr>
                <w:rFonts w:ascii="宋体" w:hAnsi="宋体" w:cs="宋体"/>
                <w:color w:val="000000"/>
                <w:kern w:val="0"/>
                <w:sz w:val="24"/>
              </w:rPr>
            </w:pPr>
          </w:p>
          <w:p w14:paraId="6C3C2E0A">
            <w:pPr>
              <w:widowControl/>
              <w:jc w:val="center"/>
              <w:textAlignment w:val="center"/>
              <w:rPr>
                <w:rFonts w:ascii="宋体" w:hAnsi="宋体" w:cs="宋体"/>
                <w:color w:val="000000"/>
                <w:kern w:val="0"/>
                <w:sz w:val="24"/>
              </w:rPr>
            </w:pPr>
          </w:p>
          <w:p w14:paraId="743DCAB1">
            <w:pPr>
              <w:widowControl/>
              <w:jc w:val="center"/>
              <w:textAlignment w:val="center"/>
              <w:rPr>
                <w:rFonts w:ascii="宋体" w:hAnsi="宋体" w:cs="宋体"/>
                <w:color w:val="000000"/>
                <w:kern w:val="0"/>
                <w:sz w:val="24"/>
              </w:rPr>
            </w:pPr>
          </w:p>
          <w:p w14:paraId="5F65E6DF">
            <w:pPr>
              <w:widowControl/>
              <w:jc w:val="center"/>
              <w:textAlignment w:val="center"/>
              <w:rPr>
                <w:rFonts w:ascii="宋体" w:hAnsi="宋体" w:cs="宋体"/>
                <w:color w:val="000000"/>
                <w:kern w:val="0"/>
                <w:sz w:val="24"/>
              </w:rPr>
            </w:pPr>
          </w:p>
          <w:p w14:paraId="5FEE453E">
            <w:pPr>
              <w:widowControl/>
              <w:jc w:val="center"/>
              <w:textAlignment w:val="center"/>
              <w:rPr>
                <w:rFonts w:ascii="宋体" w:hAnsi="宋体" w:cs="宋体"/>
                <w:color w:val="000000"/>
                <w:kern w:val="0"/>
                <w:sz w:val="24"/>
              </w:rPr>
            </w:pPr>
          </w:p>
          <w:p w14:paraId="5488DB95">
            <w:pPr>
              <w:widowControl/>
              <w:jc w:val="center"/>
              <w:textAlignment w:val="center"/>
              <w:rPr>
                <w:rFonts w:ascii="宋体" w:hAnsi="宋体" w:cs="宋体"/>
                <w:color w:val="000000"/>
                <w:kern w:val="0"/>
                <w:sz w:val="24"/>
              </w:rPr>
            </w:pPr>
          </w:p>
          <w:p w14:paraId="2C4C985A">
            <w:pPr>
              <w:widowControl/>
              <w:jc w:val="center"/>
              <w:textAlignment w:val="center"/>
              <w:rPr>
                <w:rFonts w:ascii="宋体" w:hAnsi="宋体" w:cs="宋体"/>
                <w:color w:val="000000"/>
                <w:kern w:val="0"/>
                <w:sz w:val="24"/>
              </w:rPr>
            </w:pPr>
          </w:p>
          <w:p w14:paraId="4F22B84F">
            <w:pPr>
              <w:widowControl/>
              <w:jc w:val="both"/>
              <w:textAlignment w:val="center"/>
              <w:rPr>
                <w:rFonts w:ascii="宋体" w:hAnsi="宋体" w:cs="宋体"/>
                <w:color w:val="000000"/>
                <w:kern w:val="0"/>
                <w:sz w:val="24"/>
              </w:rPr>
            </w:pPr>
          </w:p>
          <w:p w14:paraId="23A5C17D">
            <w:pPr>
              <w:widowControl/>
              <w:jc w:val="both"/>
              <w:textAlignment w:val="center"/>
              <w:rPr>
                <w:rFonts w:ascii="宋体" w:hAnsi="宋体" w:cs="宋体"/>
                <w:color w:val="000000"/>
                <w:kern w:val="0"/>
                <w:sz w:val="24"/>
              </w:rPr>
            </w:pPr>
          </w:p>
          <w:p w14:paraId="5390A77E">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4D61A3FF">
            <w:pPr>
              <w:widowControl/>
              <w:jc w:val="center"/>
              <w:textAlignment w:val="center"/>
              <w:rPr>
                <w:rFonts w:ascii="宋体"/>
                <w:sz w:val="18"/>
              </w:rPr>
            </w:pPr>
          </w:p>
        </w:tc>
        <w:tc>
          <w:tcPr>
            <w:tcW w:w="1297" w:type="dxa"/>
            <w:vMerge w:val="restart"/>
            <w:vAlign w:val="center"/>
          </w:tcPr>
          <w:p w14:paraId="37B5A867">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4A87AC28">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7</w:t>
            </w:r>
          </w:p>
        </w:tc>
        <w:tc>
          <w:tcPr>
            <w:tcW w:w="1338" w:type="dxa"/>
            <w:vAlign w:val="center"/>
          </w:tcPr>
          <w:p w14:paraId="20B8F134">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37AF8D2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994" w:type="dxa"/>
          </w:tcPr>
          <w:p w14:paraId="3968F210">
            <w:pPr>
              <w:pStyle w:val="6"/>
              <w:rPr>
                <w:szCs w:val="18"/>
              </w:rPr>
            </w:pPr>
          </w:p>
        </w:tc>
        <w:tc>
          <w:tcPr>
            <w:tcW w:w="1256" w:type="dxa"/>
          </w:tcPr>
          <w:p w14:paraId="5205382F">
            <w:pPr>
              <w:pStyle w:val="6"/>
              <w:rPr>
                <w:szCs w:val="18"/>
              </w:rPr>
            </w:pPr>
          </w:p>
        </w:tc>
        <w:tc>
          <w:tcPr>
            <w:tcW w:w="1298" w:type="dxa"/>
          </w:tcPr>
          <w:p w14:paraId="1B60AA20">
            <w:pPr>
              <w:pStyle w:val="6"/>
              <w:rPr>
                <w:szCs w:val="18"/>
              </w:rPr>
            </w:pPr>
          </w:p>
        </w:tc>
      </w:tr>
      <w:tr w14:paraId="773C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B0AB9A4">
            <w:pPr>
              <w:pStyle w:val="6"/>
              <w:ind w:firstLine="0" w:firstLineChars="0"/>
              <w:rPr>
                <w:szCs w:val="18"/>
              </w:rPr>
            </w:pPr>
          </w:p>
        </w:tc>
        <w:tc>
          <w:tcPr>
            <w:tcW w:w="1237" w:type="dxa"/>
            <w:vMerge w:val="continue"/>
          </w:tcPr>
          <w:p w14:paraId="4AEB9780">
            <w:pPr>
              <w:pStyle w:val="6"/>
              <w:ind w:firstLine="0" w:firstLineChars="0"/>
              <w:rPr>
                <w:szCs w:val="18"/>
              </w:rPr>
            </w:pPr>
          </w:p>
        </w:tc>
        <w:tc>
          <w:tcPr>
            <w:tcW w:w="1297" w:type="dxa"/>
            <w:vMerge w:val="continue"/>
            <w:vAlign w:val="center"/>
          </w:tcPr>
          <w:p w14:paraId="6E2362A1">
            <w:pPr>
              <w:widowControl/>
              <w:jc w:val="center"/>
              <w:textAlignment w:val="center"/>
              <w:rPr>
                <w:rFonts w:ascii="宋体" w:hAnsi="宋体" w:cs="宋体"/>
                <w:color w:val="000000"/>
                <w:kern w:val="0"/>
                <w:sz w:val="24"/>
              </w:rPr>
            </w:pPr>
          </w:p>
        </w:tc>
        <w:tc>
          <w:tcPr>
            <w:tcW w:w="790" w:type="dxa"/>
            <w:vAlign w:val="center"/>
          </w:tcPr>
          <w:p w14:paraId="1469E7C0">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58</w:t>
            </w:r>
          </w:p>
        </w:tc>
        <w:tc>
          <w:tcPr>
            <w:tcW w:w="1338" w:type="dxa"/>
            <w:vAlign w:val="center"/>
          </w:tcPr>
          <w:p w14:paraId="15F58602">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01D47B0">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00A61013">
            <w:pPr>
              <w:pStyle w:val="6"/>
              <w:rPr>
                <w:szCs w:val="18"/>
              </w:rPr>
            </w:pPr>
          </w:p>
        </w:tc>
        <w:tc>
          <w:tcPr>
            <w:tcW w:w="1256" w:type="dxa"/>
          </w:tcPr>
          <w:p w14:paraId="23834E2F">
            <w:pPr>
              <w:pStyle w:val="6"/>
              <w:rPr>
                <w:szCs w:val="18"/>
              </w:rPr>
            </w:pPr>
          </w:p>
        </w:tc>
        <w:tc>
          <w:tcPr>
            <w:tcW w:w="1298" w:type="dxa"/>
          </w:tcPr>
          <w:p w14:paraId="4853A8C9">
            <w:pPr>
              <w:pStyle w:val="6"/>
              <w:rPr>
                <w:szCs w:val="18"/>
              </w:rPr>
            </w:pPr>
          </w:p>
        </w:tc>
      </w:tr>
      <w:tr w14:paraId="693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B72B602">
            <w:pPr>
              <w:pStyle w:val="6"/>
              <w:ind w:firstLine="0" w:firstLineChars="0"/>
              <w:rPr>
                <w:szCs w:val="18"/>
              </w:rPr>
            </w:pPr>
          </w:p>
        </w:tc>
        <w:tc>
          <w:tcPr>
            <w:tcW w:w="1237" w:type="dxa"/>
            <w:vMerge w:val="continue"/>
          </w:tcPr>
          <w:p w14:paraId="090E5366">
            <w:pPr>
              <w:pStyle w:val="6"/>
              <w:ind w:firstLine="0" w:firstLineChars="0"/>
              <w:rPr>
                <w:szCs w:val="18"/>
              </w:rPr>
            </w:pPr>
          </w:p>
        </w:tc>
        <w:tc>
          <w:tcPr>
            <w:tcW w:w="1297" w:type="dxa"/>
            <w:vMerge w:val="continue"/>
            <w:vAlign w:val="center"/>
          </w:tcPr>
          <w:p w14:paraId="55350A6D">
            <w:pPr>
              <w:widowControl/>
              <w:jc w:val="center"/>
              <w:textAlignment w:val="center"/>
              <w:rPr>
                <w:rFonts w:ascii="宋体" w:hAnsi="宋体" w:cs="宋体"/>
                <w:color w:val="000000"/>
                <w:kern w:val="0"/>
                <w:sz w:val="24"/>
              </w:rPr>
            </w:pPr>
          </w:p>
        </w:tc>
        <w:tc>
          <w:tcPr>
            <w:tcW w:w="790" w:type="dxa"/>
            <w:vAlign w:val="center"/>
          </w:tcPr>
          <w:p w14:paraId="4F814FD8">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59</w:t>
            </w:r>
          </w:p>
        </w:tc>
        <w:tc>
          <w:tcPr>
            <w:tcW w:w="1338" w:type="dxa"/>
            <w:vAlign w:val="center"/>
          </w:tcPr>
          <w:p w14:paraId="58CC0C0A">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6FB1B19">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□按规定办理相关税务登记及备案、变更手续（5分）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□未按规定办理相关税务登记及备案、变更手续（0分）        </w:t>
            </w:r>
          </w:p>
        </w:tc>
        <w:tc>
          <w:tcPr>
            <w:tcW w:w="994" w:type="dxa"/>
          </w:tcPr>
          <w:p w14:paraId="45CC95BF">
            <w:pPr>
              <w:pStyle w:val="6"/>
              <w:rPr>
                <w:szCs w:val="18"/>
              </w:rPr>
            </w:pPr>
          </w:p>
        </w:tc>
        <w:tc>
          <w:tcPr>
            <w:tcW w:w="1256" w:type="dxa"/>
          </w:tcPr>
          <w:p w14:paraId="7319F827">
            <w:pPr>
              <w:pStyle w:val="6"/>
              <w:rPr>
                <w:szCs w:val="18"/>
              </w:rPr>
            </w:pPr>
          </w:p>
        </w:tc>
        <w:tc>
          <w:tcPr>
            <w:tcW w:w="1298" w:type="dxa"/>
          </w:tcPr>
          <w:p w14:paraId="45328984">
            <w:pPr>
              <w:pStyle w:val="6"/>
              <w:rPr>
                <w:szCs w:val="18"/>
              </w:rPr>
            </w:pPr>
          </w:p>
        </w:tc>
      </w:tr>
      <w:tr w14:paraId="1B4A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6D24C7F">
            <w:pPr>
              <w:pStyle w:val="6"/>
              <w:ind w:firstLine="0" w:firstLineChars="0"/>
              <w:rPr>
                <w:szCs w:val="18"/>
              </w:rPr>
            </w:pPr>
          </w:p>
        </w:tc>
        <w:tc>
          <w:tcPr>
            <w:tcW w:w="1237" w:type="dxa"/>
            <w:vMerge w:val="continue"/>
          </w:tcPr>
          <w:p w14:paraId="6D32C8B9">
            <w:pPr>
              <w:pStyle w:val="6"/>
              <w:ind w:firstLine="0" w:firstLineChars="0"/>
              <w:rPr>
                <w:szCs w:val="18"/>
              </w:rPr>
            </w:pPr>
          </w:p>
        </w:tc>
        <w:tc>
          <w:tcPr>
            <w:tcW w:w="1297" w:type="dxa"/>
            <w:vMerge w:val="continue"/>
            <w:vAlign w:val="center"/>
          </w:tcPr>
          <w:p w14:paraId="2D56DF8D">
            <w:pPr>
              <w:widowControl/>
              <w:jc w:val="center"/>
              <w:textAlignment w:val="center"/>
              <w:rPr>
                <w:rFonts w:ascii="宋体" w:hAnsi="宋体" w:cs="宋体"/>
                <w:color w:val="000000"/>
                <w:kern w:val="0"/>
                <w:sz w:val="24"/>
              </w:rPr>
            </w:pPr>
          </w:p>
        </w:tc>
        <w:tc>
          <w:tcPr>
            <w:tcW w:w="790" w:type="dxa"/>
            <w:vAlign w:val="center"/>
          </w:tcPr>
          <w:p w14:paraId="721E91C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0</w:t>
            </w:r>
          </w:p>
        </w:tc>
        <w:tc>
          <w:tcPr>
            <w:tcW w:w="1338" w:type="dxa"/>
            <w:vAlign w:val="center"/>
          </w:tcPr>
          <w:p w14:paraId="35E3B404">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w:t>
            </w:r>
            <w:r>
              <w:rPr>
                <w:rFonts w:hint="eastAsia" w:ascii="宋体" w:hAnsi="宋体" w:cs="宋体"/>
                <w:color w:val="000000"/>
                <w:kern w:val="0"/>
                <w:sz w:val="24"/>
              </w:rPr>
              <w:br w:type="textWrapping"/>
            </w:r>
            <w:r>
              <w:rPr>
                <w:rFonts w:hint="eastAsia" w:ascii="宋体" w:hAnsi="宋体" w:cs="宋体"/>
                <w:color w:val="000000"/>
                <w:kern w:val="0"/>
                <w:sz w:val="24"/>
              </w:rPr>
              <w:t>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A24239F">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2DD572DA">
            <w:pPr>
              <w:pStyle w:val="6"/>
              <w:rPr>
                <w:szCs w:val="18"/>
              </w:rPr>
            </w:pPr>
          </w:p>
        </w:tc>
        <w:tc>
          <w:tcPr>
            <w:tcW w:w="1256" w:type="dxa"/>
          </w:tcPr>
          <w:p w14:paraId="50595099">
            <w:pPr>
              <w:pStyle w:val="6"/>
              <w:rPr>
                <w:szCs w:val="18"/>
              </w:rPr>
            </w:pPr>
          </w:p>
        </w:tc>
        <w:tc>
          <w:tcPr>
            <w:tcW w:w="1298" w:type="dxa"/>
          </w:tcPr>
          <w:p w14:paraId="641EE093">
            <w:pPr>
              <w:pStyle w:val="6"/>
              <w:rPr>
                <w:szCs w:val="18"/>
              </w:rPr>
            </w:pPr>
          </w:p>
        </w:tc>
      </w:tr>
      <w:tr w14:paraId="221D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7A69FA">
            <w:pPr>
              <w:pStyle w:val="6"/>
              <w:ind w:firstLine="0" w:firstLineChars="0"/>
              <w:rPr>
                <w:szCs w:val="18"/>
              </w:rPr>
            </w:pPr>
          </w:p>
        </w:tc>
        <w:tc>
          <w:tcPr>
            <w:tcW w:w="1237" w:type="dxa"/>
            <w:vMerge w:val="continue"/>
            <w:vAlign w:val="center"/>
          </w:tcPr>
          <w:p w14:paraId="61F20216">
            <w:pPr>
              <w:jc w:val="center"/>
              <w:rPr>
                <w:rFonts w:ascii="宋体"/>
                <w:sz w:val="18"/>
              </w:rPr>
            </w:pPr>
          </w:p>
        </w:tc>
        <w:tc>
          <w:tcPr>
            <w:tcW w:w="1297" w:type="dxa"/>
            <w:vMerge w:val="restart"/>
            <w:vAlign w:val="center"/>
          </w:tcPr>
          <w:p w14:paraId="1870FB41">
            <w:pPr>
              <w:widowControl/>
              <w:jc w:val="center"/>
              <w:textAlignment w:val="center"/>
              <w:rPr>
                <w:rFonts w:ascii="宋体" w:hAnsi="宋体" w:cs="宋体"/>
                <w:color w:val="000000"/>
                <w:kern w:val="0"/>
                <w:sz w:val="24"/>
              </w:rPr>
            </w:pPr>
          </w:p>
          <w:p w14:paraId="1E950B51">
            <w:pPr>
              <w:widowControl/>
              <w:jc w:val="center"/>
              <w:textAlignment w:val="center"/>
              <w:rPr>
                <w:rFonts w:ascii="宋体" w:hAnsi="宋体" w:cs="宋体"/>
                <w:color w:val="000000"/>
                <w:kern w:val="0"/>
                <w:sz w:val="24"/>
              </w:rPr>
            </w:pPr>
          </w:p>
          <w:p w14:paraId="2EBF9E5C">
            <w:pPr>
              <w:widowControl/>
              <w:jc w:val="center"/>
              <w:textAlignment w:val="center"/>
              <w:rPr>
                <w:rFonts w:ascii="宋体" w:hAnsi="宋体" w:cs="宋体"/>
                <w:color w:val="000000"/>
                <w:kern w:val="0"/>
                <w:sz w:val="24"/>
              </w:rPr>
            </w:pPr>
          </w:p>
          <w:p w14:paraId="044B8468">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p w14:paraId="42002620">
            <w:pPr>
              <w:widowControl/>
              <w:jc w:val="center"/>
              <w:textAlignment w:val="center"/>
              <w:rPr>
                <w:rFonts w:ascii="宋体" w:hAnsi="宋体" w:cs="宋体"/>
                <w:color w:val="000000"/>
                <w:kern w:val="0"/>
                <w:sz w:val="24"/>
              </w:rPr>
            </w:pPr>
          </w:p>
        </w:tc>
        <w:tc>
          <w:tcPr>
            <w:tcW w:w="790" w:type="dxa"/>
            <w:vAlign w:val="center"/>
          </w:tcPr>
          <w:p w14:paraId="5430103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1</w:t>
            </w:r>
          </w:p>
        </w:tc>
        <w:tc>
          <w:tcPr>
            <w:tcW w:w="1338" w:type="dxa"/>
            <w:vAlign w:val="center"/>
          </w:tcPr>
          <w:p w14:paraId="3EDC26A9">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6264AE3B">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□配备2名及以上具有会计经验的专职工作人员负责财务工作（6分）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4B0C30E3">
            <w:pPr>
              <w:pStyle w:val="6"/>
              <w:rPr>
                <w:szCs w:val="18"/>
              </w:rPr>
            </w:pPr>
          </w:p>
        </w:tc>
        <w:tc>
          <w:tcPr>
            <w:tcW w:w="1256" w:type="dxa"/>
          </w:tcPr>
          <w:p w14:paraId="58B72D33">
            <w:pPr>
              <w:pStyle w:val="6"/>
              <w:rPr>
                <w:szCs w:val="18"/>
              </w:rPr>
            </w:pPr>
          </w:p>
        </w:tc>
        <w:tc>
          <w:tcPr>
            <w:tcW w:w="1298" w:type="dxa"/>
          </w:tcPr>
          <w:p w14:paraId="1C17B4EA">
            <w:pPr>
              <w:pStyle w:val="6"/>
              <w:rPr>
                <w:szCs w:val="18"/>
              </w:rPr>
            </w:pPr>
          </w:p>
        </w:tc>
      </w:tr>
      <w:tr w14:paraId="0EC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6B33CE4">
            <w:pPr>
              <w:pStyle w:val="6"/>
              <w:ind w:firstLine="0" w:firstLineChars="0"/>
              <w:rPr>
                <w:szCs w:val="18"/>
              </w:rPr>
            </w:pPr>
          </w:p>
        </w:tc>
        <w:tc>
          <w:tcPr>
            <w:tcW w:w="1237" w:type="dxa"/>
            <w:vMerge w:val="continue"/>
            <w:vAlign w:val="center"/>
          </w:tcPr>
          <w:p w14:paraId="35FC8467">
            <w:pPr>
              <w:widowControl/>
              <w:jc w:val="center"/>
              <w:textAlignment w:val="center"/>
              <w:rPr>
                <w:rFonts w:ascii="宋体"/>
                <w:sz w:val="18"/>
              </w:rPr>
            </w:pPr>
          </w:p>
        </w:tc>
        <w:tc>
          <w:tcPr>
            <w:tcW w:w="1297" w:type="dxa"/>
            <w:vMerge w:val="continue"/>
            <w:vAlign w:val="center"/>
          </w:tcPr>
          <w:p w14:paraId="2C265D6F">
            <w:pPr>
              <w:widowControl/>
              <w:jc w:val="center"/>
              <w:textAlignment w:val="center"/>
              <w:rPr>
                <w:rFonts w:ascii="宋体" w:hAnsi="宋体" w:cs="宋体"/>
                <w:color w:val="000000"/>
                <w:kern w:val="0"/>
                <w:sz w:val="24"/>
              </w:rPr>
            </w:pPr>
          </w:p>
        </w:tc>
        <w:tc>
          <w:tcPr>
            <w:tcW w:w="790" w:type="dxa"/>
            <w:vAlign w:val="center"/>
          </w:tcPr>
          <w:p w14:paraId="05FFFB3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2</w:t>
            </w:r>
          </w:p>
        </w:tc>
        <w:tc>
          <w:tcPr>
            <w:tcW w:w="1338" w:type="dxa"/>
            <w:vAlign w:val="center"/>
          </w:tcPr>
          <w:p w14:paraId="6FAE705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40DB0590">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0387B850">
            <w:pPr>
              <w:pStyle w:val="6"/>
              <w:rPr>
                <w:szCs w:val="18"/>
              </w:rPr>
            </w:pPr>
          </w:p>
        </w:tc>
        <w:tc>
          <w:tcPr>
            <w:tcW w:w="1256" w:type="dxa"/>
          </w:tcPr>
          <w:p w14:paraId="6C5DF01A">
            <w:pPr>
              <w:pStyle w:val="6"/>
              <w:rPr>
                <w:szCs w:val="18"/>
              </w:rPr>
            </w:pPr>
          </w:p>
        </w:tc>
        <w:tc>
          <w:tcPr>
            <w:tcW w:w="1298" w:type="dxa"/>
          </w:tcPr>
          <w:p w14:paraId="1AB57D03">
            <w:pPr>
              <w:pStyle w:val="6"/>
              <w:rPr>
                <w:szCs w:val="18"/>
              </w:rPr>
            </w:pPr>
          </w:p>
        </w:tc>
      </w:tr>
      <w:tr w14:paraId="780B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C0FB3B">
            <w:pPr>
              <w:pStyle w:val="6"/>
              <w:ind w:firstLine="0" w:firstLineChars="0"/>
              <w:rPr>
                <w:szCs w:val="18"/>
              </w:rPr>
            </w:pPr>
          </w:p>
        </w:tc>
        <w:tc>
          <w:tcPr>
            <w:tcW w:w="1237" w:type="dxa"/>
            <w:vMerge w:val="continue"/>
            <w:vAlign w:val="center"/>
          </w:tcPr>
          <w:p w14:paraId="07D31A01">
            <w:pPr>
              <w:jc w:val="center"/>
              <w:rPr>
                <w:rFonts w:ascii="宋体"/>
                <w:sz w:val="18"/>
              </w:rPr>
            </w:pPr>
          </w:p>
        </w:tc>
        <w:tc>
          <w:tcPr>
            <w:tcW w:w="1297" w:type="dxa"/>
            <w:vMerge w:val="restart"/>
            <w:vAlign w:val="center"/>
          </w:tcPr>
          <w:p w14:paraId="2BE3A607">
            <w:pPr>
              <w:widowControl/>
              <w:jc w:val="center"/>
              <w:textAlignment w:val="center"/>
              <w:rPr>
                <w:rFonts w:ascii="宋体" w:hAnsi="宋体" w:cs="宋体"/>
                <w:color w:val="000000"/>
                <w:kern w:val="0"/>
                <w:sz w:val="24"/>
              </w:rPr>
            </w:pPr>
          </w:p>
          <w:p w14:paraId="7BB21D23">
            <w:pPr>
              <w:widowControl/>
              <w:jc w:val="center"/>
              <w:textAlignment w:val="center"/>
              <w:rPr>
                <w:rFonts w:ascii="宋体" w:hAnsi="宋体" w:cs="宋体"/>
                <w:color w:val="000000"/>
                <w:kern w:val="0"/>
                <w:sz w:val="24"/>
              </w:rPr>
            </w:pPr>
          </w:p>
          <w:p w14:paraId="78F72E14">
            <w:pPr>
              <w:widowControl/>
              <w:jc w:val="center"/>
              <w:textAlignment w:val="center"/>
              <w:rPr>
                <w:rFonts w:ascii="宋体" w:hAnsi="宋体" w:cs="宋体"/>
                <w:color w:val="000000"/>
                <w:kern w:val="0"/>
                <w:sz w:val="24"/>
              </w:rPr>
            </w:pPr>
          </w:p>
          <w:p w14:paraId="5CA0839C">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 资金</w:t>
            </w:r>
          </w:p>
          <w:p w14:paraId="5F009FCD">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p w14:paraId="2E326F0F">
            <w:pPr>
              <w:widowControl/>
              <w:jc w:val="center"/>
              <w:textAlignment w:val="center"/>
              <w:rPr>
                <w:rFonts w:ascii="宋体" w:hAnsi="宋体" w:cs="宋体"/>
                <w:color w:val="000000"/>
                <w:kern w:val="0"/>
                <w:sz w:val="24"/>
              </w:rPr>
            </w:pPr>
          </w:p>
          <w:p w14:paraId="6528B14C">
            <w:pPr>
              <w:widowControl/>
              <w:jc w:val="center"/>
              <w:textAlignment w:val="center"/>
              <w:rPr>
                <w:rFonts w:ascii="宋体" w:hAnsi="宋体" w:cs="宋体"/>
                <w:color w:val="000000"/>
                <w:kern w:val="0"/>
                <w:sz w:val="24"/>
              </w:rPr>
            </w:pPr>
          </w:p>
          <w:p w14:paraId="3A2BFD3E">
            <w:pPr>
              <w:widowControl/>
              <w:jc w:val="center"/>
              <w:textAlignment w:val="center"/>
              <w:rPr>
                <w:rFonts w:ascii="宋体" w:hAnsi="宋体" w:cs="宋体"/>
                <w:color w:val="000000"/>
                <w:kern w:val="0"/>
                <w:sz w:val="24"/>
              </w:rPr>
            </w:pPr>
          </w:p>
        </w:tc>
        <w:tc>
          <w:tcPr>
            <w:tcW w:w="790" w:type="dxa"/>
            <w:vAlign w:val="center"/>
          </w:tcPr>
          <w:p w14:paraId="113A4D88">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3</w:t>
            </w:r>
          </w:p>
        </w:tc>
        <w:tc>
          <w:tcPr>
            <w:tcW w:w="1338" w:type="dxa"/>
            <w:vAlign w:val="center"/>
          </w:tcPr>
          <w:p w14:paraId="39D7CAB0">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0C01745">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60C43797">
            <w:pPr>
              <w:pStyle w:val="6"/>
              <w:rPr>
                <w:szCs w:val="18"/>
              </w:rPr>
            </w:pPr>
          </w:p>
        </w:tc>
        <w:tc>
          <w:tcPr>
            <w:tcW w:w="1256" w:type="dxa"/>
          </w:tcPr>
          <w:p w14:paraId="11FF705A">
            <w:pPr>
              <w:pStyle w:val="6"/>
              <w:rPr>
                <w:szCs w:val="18"/>
              </w:rPr>
            </w:pPr>
          </w:p>
        </w:tc>
        <w:tc>
          <w:tcPr>
            <w:tcW w:w="1298" w:type="dxa"/>
          </w:tcPr>
          <w:p w14:paraId="26003237">
            <w:pPr>
              <w:pStyle w:val="6"/>
              <w:rPr>
                <w:szCs w:val="18"/>
              </w:rPr>
            </w:pPr>
          </w:p>
        </w:tc>
      </w:tr>
      <w:tr w14:paraId="38B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3BB7A04">
            <w:pPr>
              <w:pStyle w:val="6"/>
              <w:ind w:firstLine="0" w:firstLineChars="0"/>
              <w:rPr>
                <w:szCs w:val="18"/>
              </w:rPr>
            </w:pPr>
          </w:p>
        </w:tc>
        <w:tc>
          <w:tcPr>
            <w:tcW w:w="1237" w:type="dxa"/>
            <w:vMerge w:val="continue"/>
            <w:vAlign w:val="center"/>
          </w:tcPr>
          <w:p w14:paraId="2909EA9D">
            <w:pPr>
              <w:jc w:val="center"/>
              <w:rPr>
                <w:rFonts w:ascii="宋体"/>
                <w:sz w:val="18"/>
              </w:rPr>
            </w:pPr>
          </w:p>
        </w:tc>
        <w:tc>
          <w:tcPr>
            <w:tcW w:w="1297" w:type="dxa"/>
            <w:vMerge w:val="continue"/>
            <w:vAlign w:val="center"/>
          </w:tcPr>
          <w:p w14:paraId="678F4DE0">
            <w:pPr>
              <w:widowControl/>
              <w:jc w:val="center"/>
              <w:textAlignment w:val="center"/>
              <w:rPr>
                <w:rFonts w:ascii="宋体" w:hAnsi="宋体" w:cs="宋体"/>
                <w:color w:val="000000"/>
                <w:kern w:val="0"/>
                <w:sz w:val="24"/>
              </w:rPr>
            </w:pPr>
          </w:p>
        </w:tc>
        <w:tc>
          <w:tcPr>
            <w:tcW w:w="790" w:type="dxa"/>
            <w:vAlign w:val="center"/>
          </w:tcPr>
          <w:p w14:paraId="40F2AD7D">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4</w:t>
            </w:r>
          </w:p>
        </w:tc>
        <w:tc>
          <w:tcPr>
            <w:tcW w:w="1338" w:type="dxa"/>
            <w:vAlign w:val="center"/>
          </w:tcPr>
          <w:p w14:paraId="37F5DE3A">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1FDA946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44370BA0">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14:paraId="199AC684">
            <w:pPr>
              <w:pStyle w:val="6"/>
              <w:rPr>
                <w:szCs w:val="18"/>
              </w:rPr>
            </w:pPr>
          </w:p>
        </w:tc>
        <w:tc>
          <w:tcPr>
            <w:tcW w:w="1256" w:type="dxa"/>
          </w:tcPr>
          <w:p w14:paraId="234A07C1">
            <w:pPr>
              <w:pStyle w:val="6"/>
              <w:rPr>
                <w:szCs w:val="18"/>
              </w:rPr>
            </w:pPr>
          </w:p>
        </w:tc>
        <w:tc>
          <w:tcPr>
            <w:tcW w:w="1298" w:type="dxa"/>
          </w:tcPr>
          <w:p w14:paraId="3130B21E">
            <w:pPr>
              <w:pStyle w:val="6"/>
              <w:rPr>
                <w:szCs w:val="18"/>
              </w:rPr>
            </w:pPr>
          </w:p>
        </w:tc>
      </w:tr>
      <w:tr w14:paraId="4BFF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2A6916C">
            <w:pPr>
              <w:pStyle w:val="6"/>
              <w:ind w:firstLine="0" w:firstLineChars="0"/>
              <w:rPr>
                <w:szCs w:val="18"/>
              </w:rPr>
            </w:pPr>
          </w:p>
        </w:tc>
        <w:tc>
          <w:tcPr>
            <w:tcW w:w="1237" w:type="dxa"/>
            <w:vMerge w:val="continue"/>
            <w:vAlign w:val="center"/>
          </w:tcPr>
          <w:p w14:paraId="2F3B5FDB">
            <w:pPr>
              <w:jc w:val="center"/>
              <w:rPr>
                <w:rFonts w:ascii="宋体"/>
                <w:sz w:val="18"/>
              </w:rPr>
            </w:pPr>
          </w:p>
        </w:tc>
        <w:tc>
          <w:tcPr>
            <w:tcW w:w="1297" w:type="dxa"/>
            <w:vMerge w:val="restart"/>
            <w:vAlign w:val="center"/>
          </w:tcPr>
          <w:p w14:paraId="060C5208">
            <w:pPr>
              <w:widowControl/>
              <w:jc w:val="both"/>
              <w:textAlignment w:val="center"/>
              <w:rPr>
                <w:rFonts w:ascii="宋体" w:hAnsi="宋体" w:cs="宋体"/>
                <w:color w:val="000000"/>
                <w:kern w:val="0"/>
                <w:sz w:val="24"/>
              </w:rPr>
            </w:pPr>
          </w:p>
          <w:p w14:paraId="7EB8133D">
            <w:pPr>
              <w:widowControl/>
              <w:jc w:val="center"/>
              <w:textAlignment w:val="center"/>
              <w:rPr>
                <w:rFonts w:ascii="宋体" w:hAnsi="宋体" w:cs="宋体"/>
                <w:color w:val="000000"/>
                <w:kern w:val="0"/>
                <w:sz w:val="24"/>
              </w:rPr>
            </w:pPr>
          </w:p>
          <w:p w14:paraId="3FA02B41">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会计核算   （30分）</w:t>
            </w:r>
          </w:p>
          <w:p w14:paraId="169A9DD8">
            <w:pPr>
              <w:widowControl/>
              <w:jc w:val="center"/>
              <w:textAlignment w:val="center"/>
              <w:rPr>
                <w:rFonts w:ascii="宋体" w:hAnsi="宋体" w:cs="宋体"/>
                <w:color w:val="000000"/>
                <w:kern w:val="0"/>
                <w:sz w:val="24"/>
              </w:rPr>
            </w:pPr>
          </w:p>
          <w:p w14:paraId="7497D417">
            <w:pPr>
              <w:widowControl/>
              <w:jc w:val="center"/>
              <w:textAlignment w:val="center"/>
              <w:rPr>
                <w:rFonts w:ascii="宋体" w:hAnsi="宋体" w:cs="宋体"/>
                <w:color w:val="000000"/>
                <w:kern w:val="0"/>
                <w:sz w:val="24"/>
              </w:rPr>
            </w:pPr>
          </w:p>
        </w:tc>
        <w:tc>
          <w:tcPr>
            <w:tcW w:w="790" w:type="dxa"/>
            <w:vAlign w:val="center"/>
          </w:tcPr>
          <w:p w14:paraId="21127F4F">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5</w:t>
            </w:r>
          </w:p>
        </w:tc>
        <w:tc>
          <w:tcPr>
            <w:tcW w:w="1338" w:type="dxa"/>
            <w:vAlign w:val="center"/>
          </w:tcPr>
          <w:p w14:paraId="35ACFBA3">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5CBFD068">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tcPr>
          <w:p w14:paraId="4DE145E0">
            <w:pPr>
              <w:pStyle w:val="6"/>
              <w:rPr>
                <w:szCs w:val="18"/>
              </w:rPr>
            </w:pPr>
          </w:p>
        </w:tc>
        <w:tc>
          <w:tcPr>
            <w:tcW w:w="1256" w:type="dxa"/>
          </w:tcPr>
          <w:p w14:paraId="6BB27E8D">
            <w:pPr>
              <w:pStyle w:val="6"/>
              <w:rPr>
                <w:szCs w:val="18"/>
              </w:rPr>
            </w:pPr>
          </w:p>
        </w:tc>
        <w:tc>
          <w:tcPr>
            <w:tcW w:w="1298" w:type="dxa"/>
          </w:tcPr>
          <w:p w14:paraId="30587184">
            <w:pPr>
              <w:pStyle w:val="6"/>
              <w:rPr>
                <w:szCs w:val="18"/>
              </w:rPr>
            </w:pPr>
          </w:p>
        </w:tc>
      </w:tr>
      <w:tr w14:paraId="5118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A7EB702">
            <w:pPr>
              <w:pStyle w:val="6"/>
              <w:ind w:firstLine="0" w:firstLineChars="0"/>
              <w:rPr>
                <w:szCs w:val="18"/>
              </w:rPr>
            </w:pPr>
          </w:p>
        </w:tc>
        <w:tc>
          <w:tcPr>
            <w:tcW w:w="1237" w:type="dxa"/>
            <w:vMerge w:val="continue"/>
          </w:tcPr>
          <w:p w14:paraId="6AAE9068">
            <w:pPr>
              <w:pStyle w:val="6"/>
              <w:ind w:firstLine="0" w:firstLineChars="0"/>
              <w:rPr>
                <w:szCs w:val="18"/>
              </w:rPr>
            </w:pPr>
          </w:p>
        </w:tc>
        <w:tc>
          <w:tcPr>
            <w:tcW w:w="1297" w:type="dxa"/>
            <w:vMerge w:val="continue"/>
            <w:vAlign w:val="center"/>
          </w:tcPr>
          <w:p w14:paraId="2A6F898E">
            <w:pPr>
              <w:widowControl/>
              <w:jc w:val="center"/>
              <w:textAlignment w:val="center"/>
              <w:rPr>
                <w:rFonts w:ascii="宋体" w:hAnsi="宋体" w:cs="宋体"/>
                <w:color w:val="000000"/>
                <w:kern w:val="0"/>
                <w:sz w:val="24"/>
              </w:rPr>
            </w:pPr>
          </w:p>
        </w:tc>
        <w:tc>
          <w:tcPr>
            <w:tcW w:w="790" w:type="dxa"/>
            <w:vAlign w:val="center"/>
          </w:tcPr>
          <w:p w14:paraId="169225BF">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6</w:t>
            </w:r>
          </w:p>
        </w:tc>
        <w:tc>
          <w:tcPr>
            <w:tcW w:w="1338" w:type="dxa"/>
            <w:vAlign w:val="center"/>
          </w:tcPr>
          <w:p w14:paraId="1A090518">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7DE0134">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292C6759">
            <w:pPr>
              <w:pStyle w:val="6"/>
              <w:rPr>
                <w:szCs w:val="18"/>
              </w:rPr>
            </w:pPr>
          </w:p>
        </w:tc>
        <w:tc>
          <w:tcPr>
            <w:tcW w:w="1256" w:type="dxa"/>
          </w:tcPr>
          <w:p w14:paraId="593790D0">
            <w:pPr>
              <w:pStyle w:val="6"/>
              <w:rPr>
                <w:szCs w:val="18"/>
              </w:rPr>
            </w:pPr>
          </w:p>
        </w:tc>
        <w:tc>
          <w:tcPr>
            <w:tcW w:w="1298" w:type="dxa"/>
          </w:tcPr>
          <w:p w14:paraId="51620B07">
            <w:pPr>
              <w:pStyle w:val="6"/>
              <w:rPr>
                <w:szCs w:val="18"/>
              </w:rPr>
            </w:pPr>
          </w:p>
        </w:tc>
      </w:tr>
      <w:tr w14:paraId="7755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AA2F523">
            <w:pPr>
              <w:pStyle w:val="6"/>
              <w:ind w:firstLine="0" w:firstLineChars="0"/>
              <w:rPr>
                <w:szCs w:val="18"/>
              </w:rPr>
            </w:pPr>
          </w:p>
        </w:tc>
        <w:tc>
          <w:tcPr>
            <w:tcW w:w="1237" w:type="dxa"/>
            <w:vMerge w:val="continue"/>
          </w:tcPr>
          <w:p w14:paraId="61F44BC1">
            <w:pPr>
              <w:pStyle w:val="6"/>
              <w:ind w:firstLine="0" w:firstLineChars="0"/>
              <w:rPr>
                <w:szCs w:val="18"/>
              </w:rPr>
            </w:pPr>
          </w:p>
        </w:tc>
        <w:tc>
          <w:tcPr>
            <w:tcW w:w="1297" w:type="dxa"/>
            <w:vMerge w:val="restart"/>
            <w:vAlign w:val="center"/>
          </w:tcPr>
          <w:p w14:paraId="61B75D24">
            <w:pPr>
              <w:widowControl/>
              <w:jc w:val="center"/>
              <w:textAlignment w:val="center"/>
              <w:rPr>
                <w:rFonts w:hint="eastAsia" w:ascii="宋体" w:hAnsi="宋体" w:cs="宋体"/>
                <w:color w:val="000000"/>
                <w:kern w:val="0"/>
                <w:sz w:val="24"/>
              </w:rPr>
            </w:pPr>
          </w:p>
          <w:p w14:paraId="60CF0889">
            <w:pPr>
              <w:widowControl/>
              <w:jc w:val="center"/>
              <w:textAlignment w:val="center"/>
              <w:rPr>
                <w:rFonts w:hint="eastAsia" w:ascii="宋体" w:hAnsi="宋体" w:cs="宋体"/>
                <w:color w:val="000000"/>
                <w:kern w:val="0"/>
                <w:sz w:val="24"/>
              </w:rPr>
            </w:pPr>
          </w:p>
          <w:p w14:paraId="303B58E3">
            <w:pPr>
              <w:widowControl/>
              <w:jc w:val="center"/>
              <w:textAlignment w:val="center"/>
              <w:rPr>
                <w:rFonts w:hint="eastAsia" w:ascii="宋体" w:hAnsi="宋体" w:cs="宋体"/>
                <w:color w:val="000000"/>
                <w:kern w:val="0"/>
                <w:sz w:val="24"/>
              </w:rPr>
            </w:pPr>
          </w:p>
          <w:p w14:paraId="4E3B7465">
            <w:pPr>
              <w:widowControl/>
              <w:jc w:val="center"/>
              <w:textAlignment w:val="center"/>
              <w:rPr>
                <w:rFonts w:hint="eastAsia" w:ascii="宋体" w:hAnsi="宋体" w:cs="宋体"/>
                <w:color w:val="000000"/>
                <w:kern w:val="0"/>
                <w:sz w:val="24"/>
              </w:rPr>
            </w:pPr>
          </w:p>
          <w:p w14:paraId="5C023F6B">
            <w:pPr>
              <w:widowControl/>
              <w:jc w:val="center"/>
              <w:textAlignment w:val="center"/>
              <w:rPr>
                <w:rFonts w:hint="eastAsia" w:ascii="宋体" w:hAnsi="宋体" w:cs="宋体"/>
                <w:color w:val="000000"/>
                <w:kern w:val="0"/>
                <w:sz w:val="24"/>
              </w:rPr>
            </w:pPr>
          </w:p>
          <w:p w14:paraId="08930DDE">
            <w:pPr>
              <w:widowControl/>
              <w:jc w:val="both"/>
              <w:textAlignment w:val="center"/>
              <w:rPr>
                <w:rFonts w:hint="eastAsia" w:ascii="宋体" w:hAnsi="宋体" w:cs="宋体"/>
                <w:color w:val="000000"/>
                <w:kern w:val="0"/>
                <w:sz w:val="24"/>
              </w:rPr>
            </w:pPr>
          </w:p>
          <w:p w14:paraId="33C1A475">
            <w:pPr>
              <w:widowControl/>
              <w:jc w:val="center"/>
              <w:textAlignment w:val="center"/>
              <w:rPr>
                <w:rFonts w:hint="eastAsia" w:ascii="宋体" w:hAnsi="宋体" w:cs="宋体"/>
                <w:color w:val="000000"/>
                <w:kern w:val="0"/>
                <w:sz w:val="24"/>
              </w:rPr>
            </w:pPr>
          </w:p>
          <w:p w14:paraId="493E54B1">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执行</w:t>
            </w:r>
          </w:p>
          <w:p w14:paraId="25A95D11">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14:paraId="2181D1AA">
            <w:pPr>
              <w:widowControl/>
              <w:jc w:val="center"/>
              <w:textAlignment w:val="center"/>
              <w:rPr>
                <w:rFonts w:ascii="宋体" w:hAnsi="宋体" w:cs="宋体"/>
                <w:color w:val="000000"/>
                <w:kern w:val="0"/>
                <w:sz w:val="24"/>
              </w:rPr>
            </w:pPr>
          </w:p>
          <w:p w14:paraId="1051F41F">
            <w:pPr>
              <w:widowControl/>
              <w:jc w:val="center"/>
              <w:textAlignment w:val="center"/>
              <w:rPr>
                <w:rFonts w:ascii="宋体" w:hAnsi="宋体" w:cs="宋体"/>
                <w:color w:val="000000"/>
                <w:kern w:val="0"/>
                <w:sz w:val="24"/>
              </w:rPr>
            </w:pPr>
          </w:p>
          <w:p w14:paraId="23F14318">
            <w:pPr>
              <w:widowControl/>
              <w:jc w:val="center"/>
              <w:textAlignment w:val="center"/>
              <w:rPr>
                <w:rFonts w:ascii="宋体" w:hAnsi="宋体" w:cs="宋体"/>
                <w:color w:val="000000"/>
                <w:kern w:val="0"/>
                <w:sz w:val="24"/>
              </w:rPr>
            </w:pPr>
          </w:p>
        </w:tc>
        <w:tc>
          <w:tcPr>
            <w:tcW w:w="790" w:type="dxa"/>
            <w:vAlign w:val="center"/>
          </w:tcPr>
          <w:p w14:paraId="300AA6EB">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7</w:t>
            </w:r>
          </w:p>
        </w:tc>
        <w:tc>
          <w:tcPr>
            <w:tcW w:w="1338" w:type="dxa"/>
            <w:vAlign w:val="center"/>
          </w:tcPr>
          <w:p w14:paraId="023979A8">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33B50CEA">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14:paraId="1F321CDC">
            <w:pPr>
              <w:pStyle w:val="6"/>
              <w:rPr>
                <w:szCs w:val="18"/>
              </w:rPr>
            </w:pPr>
          </w:p>
        </w:tc>
        <w:tc>
          <w:tcPr>
            <w:tcW w:w="1256" w:type="dxa"/>
          </w:tcPr>
          <w:p w14:paraId="45EA3583">
            <w:pPr>
              <w:pStyle w:val="6"/>
              <w:rPr>
                <w:szCs w:val="18"/>
              </w:rPr>
            </w:pPr>
          </w:p>
        </w:tc>
        <w:tc>
          <w:tcPr>
            <w:tcW w:w="1298" w:type="dxa"/>
          </w:tcPr>
          <w:p w14:paraId="0300D2B0">
            <w:pPr>
              <w:pStyle w:val="6"/>
              <w:rPr>
                <w:szCs w:val="18"/>
              </w:rPr>
            </w:pPr>
          </w:p>
        </w:tc>
      </w:tr>
      <w:tr w14:paraId="7310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9A5D19C">
            <w:pPr>
              <w:pStyle w:val="6"/>
              <w:ind w:firstLine="0" w:firstLineChars="0"/>
              <w:rPr>
                <w:szCs w:val="18"/>
              </w:rPr>
            </w:pPr>
          </w:p>
        </w:tc>
        <w:tc>
          <w:tcPr>
            <w:tcW w:w="1237" w:type="dxa"/>
            <w:vMerge w:val="continue"/>
          </w:tcPr>
          <w:p w14:paraId="18CAC42A">
            <w:pPr>
              <w:pStyle w:val="6"/>
              <w:ind w:firstLine="0" w:firstLineChars="0"/>
              <w:rPr>
                <w:szCs w:val="18"/>
              </w:rPr>
            </w:pPr>
          </w:p>
        </w:tc>
        <w:tc>
          <w:tcPr>
            <w:tcW w:w="1297" w:type="dxa"/>
            <w:vMerge w:val="continue"/>
            <w:vAlign w:val="center"/>
          </w:tcPr>
          <w:p w14:paraId="1DF66667">
            <w:pPr>
              <w:widowControl/>
              <w:jc w:val="center"/>
              <w:textAlignment w:val="center"/>
              <w:rPr>
                <w:rFonts w:ascii="宋体" w:hAnsi="宋体" w:cs="宋体"/>
                <w:color w:val="000000"/>
                <w:kern w:val="0"/>
                <w:sz w:val="24"/>
              </w:rPr>
            </w:pPr>
          </w:p>
        </w:tc>
        <w:tc>
          <w:tcPr>
            <w:tcW w:w="790" w:type="dxa"/>
            <w:vAlign w:val="center"/>
          </w:tcPr>
          <w:p w14:paraId="7023A62A">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68</w:t>
            </w:r>
          </w:p>
        </w:tc>
        <w:tc>
          <w:tcPr>
            <w:tcW w:w="1338" w:type="dxa"/>
            <w:vAlign w:val="center"/>
          </w:tcPr>
          <w:p w14:paraId="36EB5170">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0B0C7AFA">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1C5188AE">
            <w:pPr>
              <w:pStyle w:val="6"/>
              <w:rPr>
                <w:szCs w:val="18"/>
              </w:rPr>
            </w:pPr>
          </w:p>
        </w:tc>
        <w:tc>
          <w:tcPr>
            <w:tcW w:w="1256" w:type="dxa"/>
          </w:tcPr>
          <w:p w14:paraId="14D2075F">
            <w:pPr>
              <w:pStyle w:val="6"/>
              <w:rPr>
                <w:szCs w:val="18"/>
              </w:rPr>
            </w:pPr>
          </w:p>
        </w:tc>
        <w:tc>
          <w:tcPr>
            <w:tcW w:w="1298" w:type="dxa"/>
          </w:tcPr>
          <w:p w14:paraId="2AA60572">
            <w:pPr>
              <w:pStyle w:val="6"/>
              <w:rPr>
                <w:szCs w:val="18"/>
              </w:rPr>
            </w:pPr>
          </w:p>
        </w:tc>
      </w:tr>
      <w:tr w14:paraId="7D2B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E7996DA">
            <w:pPr>
              <w:pStyle w:val="6"/>
              <w:ind w:firstLine="0" w:firstLineChars="0"/>
              <w:rPr>
                <w:szCs w:val="18"/>
              </w:rPr>
            </w:pPr>
          </w:p>
        </w:tc>
        <w:tc>
          <w:tcPr>
            <w:tcW w:w="1237" w:type="dxa"/>
            <w:vMerge w:val="continue"/>
          </w:tcPr>
          <w:p w14:paraId="07A9CBCD">
            <w:pPr>
              <w:pStyle w:val="6"/>
              <w:ind w:firstLine="0" w:firstLineChars="0"/>
              <w:rPr>
                <w:szCs w:val="18"/>
              </w:rPr>
            </w:pPr>
          </w:p>
        </w:tc>
        <w:tc>
          <w:tcPr>
            <w:tcW w:w="1297" w:type="dxa"/>
            <w:vMerge w:val="continue"/>
            <w:vAlign w:val="center"/>
          </w:tcPr>
          <w:p w14:paraId="4221D9F6">
            <w:pPr>
              <w:widowControl/>
              <w:jc w:val="center"/>
              <w:textAlignment w:val="center"/>
              <w:rPr>
                <w:rFonts w:ascii="宋体" w:hAnsi="宋体" w:cs="宋体"/>
                <w:color w:val="000000"/>
                <w:kern w:val="0"/>
                <w:sz w:val="24"/>
              </w:rPr>
            </w:pPr>
          </w:p>
        </w:tc>
        <w:tc>
          <w:tcPr>
            <w:tcW w:w="790" w:type="dxa"/>
            <w:vAlign w:val="center"/>
          </w:tcPr>
          <w:p w14:paraId="040A3E60">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69</w:t>
            </w:r>
          </w:p>
        </w:tc>
        <w:tc>
          <w:tcPr>
            <w:tcW w:w="1338" w:type="dxa"/>
            <w:vAlign w:val="center"/>
          </w:tcPr>
          <w:p w14:paraId="13D11699">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  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C09AAB8">
            <w:pPr>
              <w:widowControl/>
              <w:jc w:val="left"/>
              <w:textAlignment w:val="center"/>
              <w:rPr>
                <w:rFonts w:ascii="宋体" w:hAnsi="宋体" w:cs="宋体"/>
                <w:color w:val="000000"/>
                <w:kern w:val="0"/>
                <w:sz w:val="24"/>
              </w:rPr>
            </w:pPr>
            <w:r>
              <w:rPr>
                <w:rFonts w:hint="eastAsia" w:ascii="宋体" w:hAnsi="宋体" w:cs="宋体"/>
                <w:color w:val="000000"/>
                <w:kern w:val="0"/>
                <w:sz w:val="24"/>
              </w:rPr>
              <w:t>□有明确规定的支出、审批权限，并且支出、审批手续齐全（5分）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14:paraId="18CC6CE7">
            <w:pPr>
              <w:pStyle w:val="6"/>
              <w:rPr>
                <w:szCs w:val="18"/>
              </w:rPr>
            </w:pPr>
          </w:p>
        </w:tc>
        <w:tc>
          <w:tcPr>
            <w:tcW w:w="1256" w:type="dxa"/>
          </w:tcPr>
          <w:p w14:paraId="7280264E">
            <w:pPr>
              <w:pStyle w:val="6"/>
              <w:rPr>
                <w:szCs w:val="18"/>
              </w:rPr>
            </w:pPr>
          </w:p>
        </w:tc>
        <w:tc>
          <w:tcPr>
            <w:tcW w:w="1298" w:type="dxa"/>
          </w:tcPr>
          <w:p w14:paraId="60886D22">
            <w:pPr>
              <w:pStyle w:val="6"/>
              <w:rPr>
                <w:szCs w:val="18"/>
              </w:rPr>
            </w:pPr>
          </w:p>
        </w:tc>
      </w:tr>
      <w:tr w14:paraId="6996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B5FC461">
            <w:pPr>
              <w:pStyle w:val="6"/>
              <w:ind w:firstLine="0" w:firstLineChars="0"/>
              <w:rPr>
                <w:szCs w:val="18"/>
              </w:rPr>
            </w:pPr>
          </w:p>
        </w:tc>
        <w:tc>
          <w:tcPr>
            <w:tcW w:w="1237" w:type="dxa"/>
            <w:vMerge w:val="continue"/>
          </w:tcPr>
          <w:p w14:paraId="5433A3CB">
            <w:pPr>
              <w:pStyle w:val="6"/>
              <w:ind w:firstLine="0" w:firstLineChars="0"/>
              <w:rPr>
                <w:szCs w:val="18"/>
              </w:rPr>
            </w:pPr>
          </w:p>
        </w:tc>
        <w:tc>
          <w:tcPr>
            <w:tcW w:w="1297" w:type="dxa"/>
            <w:vMerge w:val="continue"/>
            <w:vAlign w:val="center"/>
          </w:tcPr>
          <w:p w14:paraId="76D15228">
            <w:pPr>
              <w:widowControl/>
              <w:jc w:val="center"/>
              <w:textAlignment w:val="center"/>
              <w:rPr>
                <w:rFonts w:ascii="宋体" w:hAnsi="宋体" w:cs="宋体"/>
                <w:color w:val="000000"/>
                <w:kern w:val="0"/>
                <w:sz w:val="24"/>
              </w:rPr>
            </w:pPr>
          </w:p>
        </w:tc>
        <w:tc>
          <w:tcPr>
            <w:tcW w:w="790" w:type="dxa"/>
            <w:vAlign w:val="center"/>
          </w:tcPr>
          <w:p w14:paraId="62BD693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0</w:t>
            </w:r>
          </w:p>
        </w:tc>
        <w:tc>
          <w:tcPr>
            <w:tcW w:w="1338" w:type="dxa"/>
            <w:vAlign w:val="center"/>
          </w:tcPr>
          <w:p w14:paraId="73DFD461">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14723C0">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□单位负责人经手的开支，发现存在未经其他领导签章，或由其他人做经手人单位负责人自行审批（0分）</w:t>
            </w:r>
          </w:p>
        </w:tc>
        <w:tc>
          <w:tcPr>
            <w:tcW w:w="994" w:type="dxa"/>
          </w:tcPr>
          <w:p w14:paraId="2F0C2A7E">
            <w:pPr>
              <w:pStyle w:val="6"/>
              <w:rPr>
                <w:szCs w:val="18"/>
              </w:rPr>
            </w:pPr>
          </w:p>
        </w:tc>
        <w:tc>
          <w:tcPr>
            <w:tcW w:w="1256" w:type="dxa"/>
          </w:tcPr>
          <w:p w14:paraId="6815545C">
            <w:pPr>
              <w:pStyle w:val="6"/>
              <w:rPr>
                <w:szCs w:val="18"/>
              </w:rPr>
            </w:pPr>
          </w:p>
        </w:tc>
        <w:tc>
          <w:tcPr>
            <w:tcW w:w="1298" w:type="dxa"/>
          </w:tcPr>
          <w:p w14:paraId="68C63D46">
            <w:pPr>
              <w:pStyle w:val="6"/>
              <w:rPr>
                <w:szCs w:val="18"/>
              </w:rPr>
            </w:pPr>
          </w:p>
        </w:tc>
      </w:tr>
      <w:tr w14:paraId="01B5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DF25D06">
            <w:pPr>
              <w:pStyle w:val="6"/>
              <w:ind w:firstLine="0" w:firstLineChars="0"/>
              <w:rPr>
                <w:szCs w:val="18"/>
              </w:rPr>
            </w:pPr>
          </w:p>
        </w:tc>
        <w:tc>
          <w:tcPr>
            <w:tcW w:w="1237" w:type="dxa"/>
            <w:vMerge w:val="continue"/>
          </w:tcPr>
          <w:p w14:paraId="6F74D202">
            <w:pPr>
              <w:pStyle w:val="6"/>
              <w:ind w:firstLine="0" w:firstLineChars="0"/>
              <w:rPr>
                <w:szCs w:val="18"/>
              </w:rPr>
            </w:pPr>
          </w:p>
        </w:tc>
        <w:tc>
          <w:tcPr>
            <w:tcW w:w="1297" w:type="dxa"/>
            <w:vMerge w:val="restart"/>
            <w:vAlign w:val="center"/>
          </w:tcPr>
          <w:p w14:paraId="6A1D5C2D">
            <w:pPr>
              <w:widowControl/>
              <w:jc w:val="both"/>
              <w:textAlignment w:val="center"/>
              <w:rPr>
                <w:rFonts w:ascii="宋体" w:hAnsi="宋体" w:cs="宋体"/>
                <w:color w:val="000000"/>
                <w:kern w:val="0"/>
                <w:sz w:val="24"/>
              </w:rPr>
            </w:pPr>
          </w:p>
          <w:p w14:paraId="69B371F5">
            <w:pPr>
              <w:widowControl/>
              <w:textAlignment w:val="center"/>
              <w:rPr>
                <w:rFonts w:ascii="宋体" w:hAnsi="宋体" w:cs="宋体"/>
                <w:color w:val="000000"/>
                <w:kern w:val="0"/>
                <w:sz w:val="24"/>
              </w:rPr>
            </w:pPr>
          </w:p>
          <w:p w14:paraId="5188D767">
            <w:pPr>
              <w:widowControl/>
              <w:jc w:val="center"/>
              <w:textAlignment w:val="center"/>
              <w:rPr>
                <w:rFonts w:ascii="宋体" w:hAnsi="宋体" w:cs="宋体"/>
                <w:color w:val="000000"/>
                <w:kern w:val="0"/>
                <w:sz w:val="24"/>
              </w:rPr>
            </w:pPr>
          </w:p>
          <w:p w14:paraId="2F8B3A41">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2A2170C4">
            <w:pPr>
              <w:widowControl/>
              <w:jc w:val="center"/>
              <w:textAlignment w:val="center"/>
              <w:rPr>
                <w:rFonts w:ascii="宋体" w:hAnsi="宋体" w:cs="宋体"/>
                <w:color w:val="000000"/>
                <w:kern w:val="0"/>
                <w:sz w:val="24"/>
              </w:rPr>
            </w:pPr>
          </w:p>
          <w:p w14:paraId="2D127F51">
            <w:pPr>
              <w:widowControl/>
              <w:jc w:val="center"/>
              <w:textAlignment w:val="center"/>
              <w:rPr>
                <w:rFonts w:ascii="宋体" w:hAnsi="宋体" w:cs="宋体"/>
                <w:color w:val="000000"/>
                <w:kern w:val="0"/>
                <w:sz w:val="24"/>
              </w:rPr>
            </w:pPr>
          </w:p>
          <w:p w14:paraId="41FB9E5A">
            <w:pPr>
              <w:widowControl/>
              <w:jc w:val="center"/>
              <w:textAlignment w:val="center"/>
              <w:rPr>
                <w:rFonts w:ascii="宋体" w:hAnsi="宋体" w:cs="宋体"/>
                <w:color w:val="000000"/>
                <w:kern w:val="0"/>
                <w:sz w:val="24"/>
              </w:rPr>
            </w:pPr>
          </w:p>
          <w:p w14:paraId="1F42AB20">
            <w:pPr>
              <w:widowControl/>
              <w:jc w:val="center"/>
              <w:textAlignment w:val="center"/>
              <w:rPr>
                <w:rFonts w:ascii="宋体" w:hAnsi="宋体" w:cs="宋体"/>
                <w:color w:val="000000"/>
                <w:kern w:val="0"/>
                <w:sz w:val="24"/>
              </w:rPr>
            </w:pPr>
          </w:p>
          <w:p w14:paraId="04EE8B9C">
            <w:pPr>
              <w:widowControl/>
              <w:jc w:val="center"/>
              <w:textAlignment w:val="center"/>
              <w:rPr>
                <w:rFonts w:ascii="宋体" w:hAnsi="宋体" w:cs="宋体"/>
                <w:color w:val="000000"/>
                <w:kern w:val="0"/>
                <w:sz w:val="24"/>
              </w:rPr>
            </w:pPr>
          </w:p>
          <w:p w14:paraId="41A34A2A">
            <w:pPr>
              <w:widowControl/>
              <w:jc w:val="center"/>
              <w:textAlignment w:val="center"/>
              <w:rPr>
                <w:rFonts w:ascii="宋体" w:hAnsi="宋体" w:cs="宋体"/>
                <w:color w:val="000000"/>
                <w:kern w:val="0"/>
                <w:sz w:val="24"/>
              </w:rPr>
            </w:pPr>
          </w:p>
          <w:p w14:paraId="22563743">
            <w:pPr>
              <w:widowControl/>
              <w:jc w:val="center"/>
              <w:textAlignment w:val="center"/>
              <w:rPr>
                <w:rFonts w:ascii="宋体" w:hAnsi="宋体" w:cs="宋体"/>
                <w:color w:val="000000"/>
                <w:kern w:val="0"/>
                <w:sz w:val="24"/>
              </w:rPr>
            </w:pPr>
          </w:p>
          <w:p w14:paraId="538B7B27">
            <w:pPr>
              <w:widowControl/>
              <w:jc w:val="center"/>
              <w:textAlignment w:val="center"/>
              <w:rPr>
                <w:rFonts w:ascii="宋体" w:hAnsi="宋体" w:cs="宋体"/>
                <w:color w:val="000000"/>
                <w:kern w:val="0"/>
                <w:sz w:val="24"/>
              </w:rPr>
            </w:pPr>
          </w:p>
          <w:p w14:paraId="19DB1A1E">
            <w:pPr>
              <w:widowControl/>
              <w:jc w:val="center"/>
              <w:textAlignment w:val="center"/>
              <w:rPr>
                <w:rFonts w:ascii="宋体" w:hAnsi="宋体" w:cs="宋体"/>
                <w:color w:val="000000"/>
                <w:kern w:val="0"/>
                <w:sz w:val="24"/>
              </w:rPr>
            </w:pPr>
          </w:p>
          <w:p w14:paraId="386BD3B7">
            <w:pPr>
              <w:widowControl/>
              <w:jc w:val="center"/>
              <w:textAlignment w:val="center"/>
              <w:rPr>
                <w:rFonts w:ascii="宋体" w:hAnsi="宋体" w:cs="宋体"/>
                <w:color w:val="000000"/>
                <w:kern w:val="0"/>
                <w:sz w:val="24"/>
              </w:rPr>
            </w:pPr>
          </w:p>
          <w:p w14:paraId="6BCFC1A8">
            <w:pPr>
              <w:widowControl/>
              <w:jc w:val="center"/>
              <w:textAlignment w:val="center"/>
              <w:rPr>
                <w:rFonts w:ascii="宋体" w:hAnsi="宋体" w:cs="宋体"/>
                <w:color w:val="000000"/>
                <w:kern w:val="0"/>
                <w:sz w:val="24"/>
              </w:rPr>
            </w:pPr>
          </w:p>
          <w:p w14:paraId="68728631">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023A4FFC">
            <w:pPr>
              <w:widowControl/>
              <w:jc w:val="both"/>
              <w:textAlignment w:val="center"/>
              <w:rPr>
                <w:rFonts w:ascii="宋体" w:hAnsi="宋体" w:cs="宋体"/>
                <w:color w:val="000000"/>
                <w:kern w:val="0"/>
                <w:sz w:val="24"/>
              </w:rPr>
            </w:pPr>
          </w:p>
          <w:p w14:paraId="13961A28">
            <w:pPr>
              <w:widowControl/>
              <w:jc w:val="center"/>
              <w:textAlignment w:val="center"/>
              <w:rPr>
                <w:rFonts w:ascii="宋体" w:hAnsi="宋体" w:cs="宋体"/>
                <w:color w:val="000000"/>
                <w:kern w:val="0"/>
                <w:sz w:val="24"/>
              </w:rPr>
            </w:pPr>
          </w:p>
          <w:p w14:paraId="5C0CDB2F">
            <w:pPr>
              <w:widowControl/>
              <w:jc w:val="center"/>
              <w:textAlignment w:val="center"/>
              <w:rPr>
                <w:rFonts w:ascii="宋体" w:hAnsi="宋体" w:cs="宋体"/>
                <w:color w:val="000000"/>
                <w:kern w:val="0"/>
                <w:sz w:val="24"/>
              </w:rPr>
            </w:pPr>
          </w:p>
          <w:p w14:paraId="0A7F698C">
            <w:pPr>
              <w:widowControl/>
              <w:textAlignment w:val="center"/>
              <w:rPr>
                <w:rFonts w:ascii="宋体" w:hAnsi="宋体" w:cs="宋体"/>
                <w:color w:val="000000"/>
                <w:kern w:val="0"/>
                <w:sz w:val="24"/>
              </w:rPr>
            </w:pPr>
          </w:p>
        </w:tc>
        <w:tc>
          <w:tcPr>
            <w:tcW w:w="790" w:type="dxa"/>
            <w:vAlign w:val="center"/>
          </w:tcPr>
          <w:p w14:paraId="65CFC071">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1</w:t>
            </w:r>
          </w:p>
        </w:tc>
        <w:tc>
          <w:tcPr>
            <w:tcW w:w="1338" w:type="dxa"/>
            <w:vAlign w:val="center"/>
          </w:tcPr>
          <w:p w14:paraId="073B8B1E">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14:paraId="01AB28AA">
            <w:pPr>
              <w:widowControl/>
              <w:jc w:val="left"/>
              <w:textAlignment w:val="center"/>
              <w:rPr>
                <w:rFonts w:ascii="宋体" w:hAnsi="宋体" w:cs="宋体"/>
                <w:color w:val="000000"/>
                <w:kern w:val="0"/>
                <w:sz w:val="24"/>
              </w:rPr>
            </w:pPr>
            <w:r>
              <w:rPr>
                <w:rFonts w:hint="eastAsia" w:ascii="宋体" w:hAnsi="宋体" w:cs="宋体"/>
                <w:color w:val="000000"/>
                <w:kern w:val="0"/>
                <w:sz w:val="24"/>
              </w:rPr>
              <w:t>□查看审计报告、基金会登记证书，近三年，资产增幅高于20%（12分）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年，资产增幅高于10%（7分）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年，资产增幅低于5%（0分）</w:t>
            </w:r>
          </w:p>
        </w:tc>
        <w:tc>
          <w:tcPr>
            <w:tcW w:w="994" w:type="dxa"/>
          </w:tcPr>
          <w:p w14:paraId="432D8113">
            <w:pPr>
              <w:pStyle w:val="6"/>
              <w:rPr>
                <w:szCs w:val="18"/>
              </w:rPr>
            </w:pPr>
          </w:p>
        </w:tc>
        <w:tc>
          <w:tcPr>
            <w:tcW w:w="1256" w:type="dxa"/>
          </w:tcPr>
          <w:p w14:paraId="1E8B2967">
            <w:pPr>
              <w:pStyle w:val="6"/>
              <w:rPr>
                <w:szCs w:val="18"/>
              </w:rPr>
            </w:pPr>
          </w:p>
        </w:tc>
        <w:tc>
          <w:tcPr>
            <w:tcW w:w="1298" w:type="dxa"/>
          </w:tcPr>
          <w:p w14:paraId="4099871F">
            <w:pPr>
              <w:pStyle w:val="6"/>
              <w:rPr>
                <w:szCs w:val="18"/>
              </w:rPr>
            </w:pPr>
          </w:p>
        </w:tc>
      </w:tr>
      <w:tr w14:paraId="7F16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2E2923B">
            <w:pPr>
              <w:pStyle w:val="6"/>
              <w:ind w:firstLine="0" w:firstLineChars="0"/>
              <w:rPr>
                <w:szCs w:val="18"/>
              </w:rPr>
            </w:pPr>
          </w:p>
        </w:tc>
        <w:tc>
          <w:tcPr>
            <w:tcW w:w="1237" w:type="dxa"/>
            <w:vMerge w:val="continue"/>
          </w:tcPr>
          <w:p w14:paraId="21E8BF45">
            <w:pPr>
              <w:pStyle w:val="6"/>
              <w:ind w:firstLine="0" w:firstLineChars="0"/>
              <w:rPr>
                <w:szCs w:val="18"/>
              </w:rPr>
            </w:pPr>
          </w:p>
        </w:tc>
        <w:tc>
          <w:tcPr>
            <w:tcW w:w="1297" w:type="dxa"/>
            <w:vMerge w:val="continue"/>
            <w:vAlign w:val="center"/>
          </w:tcPr>
          <w:p w14:paraId="0676B397">
            <w:pPr>
              <w:widowControl/>
              <w:jc w:val="center"/>
              <w:textAlignment w:val="center"/>
              <w:rPr>
                <w:rFonts w:ascii="宋体" w:hAnsi="宋体" w:cs="宋体"/>
                <w:color w:val="000000"/>
                <w:kern w:val="0"/>
                <w:sz w:val="24"/>
              </w:rPr>
            </w:pPr>
          </w:p>
        </w:tc>
        <w:tc>
          <w:tcPr>
            <w:tcW w:w="790" w:type="dxa"/>
            <w:vAlign w:val="center"/>
          </w:tcPr>
          <w:p w14:paraId="1CB82A0B">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2</w:t>
            </w:r>
          </w:p>
        </w:tc>
        <w:tc>
          <w:tcPr>
            <w:tcW w:w="1338" w:type="dxa"/>
            <w:vAlign w:val="center"/>
          </w:tcPr>
          <w:p w14:paraId="28E7B7F0">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D174BAA">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□投资符合决策程序即可。</w:t>
            </w:r>
          </w:p>
          <w:p w14:paraId="05050230">
            <w:pPr>
              <w:widowControl/>
              <w:jc w:val="left"/>
              <w:textAlignment w:val="center"/>
              <w:rPr>
                <w:rFonts w:ascii="宋体" w:hAnsi="宋体" w:cs="宋体"/>
                <w:color w:val="000000"/>
                <w:kern w:val="0"/>
                <w:sz w:val="24"/>
              </w:rPr>
            </w:pPr>
            <w:r>
              <w:rPr>
                <w:rFonts w:hint="eastAsia" w:ascii="宋体" w:hAnsi="宋体" w:cs="宋体"/>
                <w:color w:val="000000"/>
                <w:kern w:val="0"/>
                <w:sz w:val="24"/>
              </w:rPr>
              <w:t>注：若无投资，不扣分。</w:t>
            </w:r>
          </w:p>
        </w:tc>
        <w:tc>
          <w:tcPr>
            <w:tcW w:w="994" w:type="dxa"/>
          </w:tcPr>
          <w:p w14:paraId="552ED4A4">
            <w:pPr>
              <w:pStyle w:val="6"/>
              <w:rPr>
                <w:szCs w:val="18"/>
              </w:rPr>
            </w:pPr>
          </w:p>
        </w:tc>
        <w:tc>
          <w:tcPr>
            <w:tcW w:w="1256" w:type="dxa"/>
          </w:tcPr>
          <w:p w14:paraId="5CECFA33">
            <w:pPr>
              <w:pStyle w:val="6"/>
              <w:rPr>
                <w:szCs w:val="18"/>
              </w:rPr>
            </w:pPr>
          </w:p>
        </w:tc>
        <w:tc>
          <w:tcPr>
            <w:tcW w:w="1298" w:type="dxa"/>
          </w:tcPr>
          <w:p w14:paraId="26EB378F">
            <w:pPr>
              <w:pStyle w:val="6"/>
              <w:rPr>
                <w:szCs w:val="18"/>
              </w:rPr>
            </w:pPr>
          </w:p>
        </w:tc>
      </w:tr>
      <w:tr w14:paraId="0427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5D40A37">
            <w:pPr>
              <w:pStyle w:val="6"/>
              <w:ind w:firstLine="0" w:firstLineChars="0"/>
              <w:rPr>
                <w:szCs w:val="18"/>
              </w:rPr>
            </w:pPr>
          </w:p>
        </w:tc>
        <w:tc>
          <w:tcPr>
            <w:tcW w:w="1237" w:type="dxa"/>
            <w:vMerge w:val="continue"/>
          </w:tcPr>
          <w:p w14:paraId="32E6DE6B">
            <w:pPr>
              <w:pStyle w:val="6"/>
              <w:ind w:firstLine="0" w:firstLineChars="0"/>
              <w:rPr>
                <w:szCs w:val="18"/>
              </w:rPr>
            </w:pPr>
          </w:p>
        </w:tc>
        <w:tc>
          <w:tcPr>
            <w:tcW w:w="1297" w:type="dxa"/>
            <w:vMerge w:val="continue"/>
            <w:vAlign w:val="center"/>
          </w:tcPr>
          <w:p w14:paraId="4493E632">
            <w:pPr>
              <w:widowControl/>
              <w:jc w:val="center"/>
              <w:textAlignment w:val="center"/>
              <w:rPr>
                <w:rFonts w:ascii="宋体" w:hAnsi="宋体" w:cs="宋体"/>
                <w:color w:val="000000"/>
                <w:kern w:val="0"/>
                <w:sz w:val="24"/>
              </w:rPr>
            </w:pPr>
          </w:p>
        </w:tc>
        <w:tc>
          <w:tcPr>
            <w:tcW w:w="790" w:type="dxa"/>
            <w:vAlign w:val="center"/>
          </w:tcPr>
          <w:p w14:paraId="75A45782">
            <w:pPr>
              <w:widowControl/>
              <w:jc w:val="center"/>
              <w:textAlignment w:val="center"/>
              <w:rPr>
                <w:rFonts w:hint="eastAsia" w:ascii="宋体" w:hAnsi="宋体" w:cs="宋体"/>
                <w:color w:val="000000"/>
                <w:kern w:val="0"/>
                <w:sz w:val="24"/>
              </w:rPr>
            </w:pPr>
          </w:p>
          <w:p w14:paraId="06CFBBD9">
            <w:pPr>
              <w:widowControl/>
              <w:jc w:val="center"/>
              <w:textAlignment w:val="center"/>
              <w:rPr>
                <w:rFonts w:hint="eastAsia" w:ascii="宋体" w:hAnsi="宋体" w:cs="宋体"/>
                <w:color w:val="000000"/>
                <w:kern w:val="0"/>
                <w:sz w:val="24"/>
              </w:rPr>
            </w:pPr>
          </w:p>
          <w:p w14:paraId="7E598785">
            <w:pPr>
              <w:widowControl/>
              <w:jc w:val="center"/>
              <w:textAlignment w:val="center"/>
              <w:rPr>
                <w:rFonts w:hint="eastAsia" w:ascii="宋体" w:hAnsi="宋体" w:cs="宋体"/>
                <w:color w:val="000000"/>
                <w:kern w:val="0"/>
                <w:sz w:val="24"/>
              </w:rPr>
            </w:pPr>
          </w:p>
          <w:p w14:paraId="13AD2F97">
            <w:pPr>
              <w:widowControl/>
              <w:jc w:val="center"/>
              <w:textAlignment w:val="center"/>
              <w:rPr>
                <w:rFonts w:hint="eastAsia" w:ascii="宋体" w:hAnsi="宋体" w:cs="宋体"/>
                <w:color w:val="000000"/>
                <w:kern w:val="0"/>
                <w:sz w:val="24"/>
              </w:rPr>
            </w:pPr>
          </w:p>
          <w:p w14:paraId="2A0A39F0">
            <w:pPr>
              <w:widowControl/>
              <w:jc w:val="center"/>
              <w:textAlignment w:val="center"/>
              <w:rPr>
                <w:rFonts w:hint="eastAsia" w:ascii="宋体" w:hAnsi="宋体" w:cs="宋体"/>
                <w:color w:val="000000"/>
                <w:kern w:val="0"/>
                <w:sz w:val="24"/>
              </w:rPr>
            </w:pPr>
          </w:p>
          <w:p w14:paraId="38870CF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3</w:t>
            </w:r>
          </w:p>
        </w:tc>
        <w:tc>
          <w:tcPr>
            <w:tcW w:w="1338" w:type="dxa"/>
            <w:vAlign w:val="center"/>
          </w:tcPr>
          <w:p w14:paraId="4C21AB5A">
            <w:pPr>
              <w:widowControl/>
              <w:jc w:val="center"/>
              <w:textAlignment w:val="center"/>
              <w:rPr>
                <w:rFonts w:hint="eastAsia" w:ascii="宋体" w:hAnsi="宋体" w:cs="宋体"/>
                <w:color w:val="000000"/>
                <w:kern w:val="0"/>
                <w:sz w:val="24"/>
              </w:rPr>
            </w:pPr>
          </w:p>
          <w:p w14:paraId="0A5FFF92">
            <w:pPr>
              <w:widowControl/>
              <w:jc w:val="center"/>
              <w:textAlignment w:val="center"/>
              <w:rPr>
                <w:rFonts w:hint="eastAsia" w:ascii="宋体" w:hAnsi="宋体" w:cs="宋体"/>
                <w:color w:val="000000"/>
                <w:kern w:val="0"/>
                <w:sz w:val="24"/>
              </w:rPr>
            </w:pPr>
          </w:p>
          <w:p w14:paraId="3B8BD5D1">
            <w:pPr>
              <w:widowControl/>
              <w:jc w:val="center"/>
              <w:textAlignment w:val="center"/>
              <w:rPr>
                <w:rFonts w:hint="eastAsia" w:ascii="宋体" w:hAnsi="宋体" w:cs="宋体"/>
                <w:color w:val="000000"/>
                <w:kern w:val="0"/>
                <w:sz w:val="24"/>
              </w:rPr>
            </w:pPr>
          </w:p>
          <w:p w14:paraId="164897E5">
            <w:pPr>
              <w:widowControl/>
              <w:jc w:val="center"/>
              <w:textAlignment w:val="center"/>
              <w:rPr>
                <w:rFonts w:hint="eastAsia" w:ascii="宋体" w:hAnsi="宋体" w:cs="宋体"/>
                <w:color w:val="000000"/>
                <w:kern w:val="0"/>
                <w:sz w:val="24"/>
              </w:rPr>
            </w:pPr>
          </w:p>
          <w:p w14:paraId="2F498F3C">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0929291A">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47084496">
            <w:pPr>
              <w:pStyle w:val="6"/>
              <w:rPr>
                <w:szCs w:val="18"/>
              </w:rPr>
            </w:pPr>
          </w:p>
        </w:tc>
        <w:tc>
          <w:tcPr>
            <w:tcW w:w="1256" w:type="dxa"/>
          </w:tcPr>
          <w:p w14:paraId="14E9D522">
            <w:pPr>
              <w:pStyle w:val="6"/>
              <w:rPr>
                <w:szCs w:val="18"/>
              </w:rPr>
            </w:pPr>
          </w:p>
        </w:tc>
        <w:tc>
          <w:tcPr>
            <w:tcW w:w="1298" w:type="dxa"/>
          </w:tcPr>
          <w:p w14:paraId="7D2636F7">
            <w:pPr>
              <w:pStyle w:val="6"/>
              <w:rPr>
                <w:szCs w:val="18"/>
              </w:rPr>
            </w:pPr>
          </w:p>
        </w:tc>
      </w:tr>
      <w:tr w14:paraId="13C4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B2F06AA">
            <w:pPr>
              <w:pStyle w:val="6"/>
              <w:ind w:firstLine="0" w:firstLineChars="0"/>
              <w:rPr>
                <w:szCs w:val="18"/>
              </w:rPr>
            </w:pPr>
          </w:p>
        </w:tc>
        <w:tc>
          <w:tcPr>
            <w:tcW w:w="1237" w:type="dxa"/>
            <w:vMerge w:val="continue"/>
          </w:tcPr>
          <w:p w14:paraId="26D2D431">
            <w:pPr>
              <w:pStyle w:val="6"/>
              <w:ind w:firstLine="0" w:firstLineChars="0"/>
              <w:rPr>
                <w:szCs w:val="18"/>
              </w:rPr>
            </w:pPr>
          </w:p>
        </w:tc>
        <w:tc>
          <w:tcPr>
            <w:tcW w:w="1297" w:type="dxa"/>
            <w:vMerge w:val="continue"/>
            <w:vAlign w:val="center"/>
          </w:tcPr>
          <w:p w14:paraId="24D2AF55">
            <w:pPr>
              <w:widowControl/>
              <w:jc w:val="center"/>
              <w:textAlignment w:val="center"/>
              <w:rPr>
                <w:rFonts w:ascii="宋体" w:hAnsi="宋体" w:cs="宋体"/>
                <w:color w:val="000000"/>
                <w:kern w:val="0"/>
                <w:sz w:val="24"/>
              </w:rPr>
            </w:pPr>
          </w:p>
        </w:tc>
        <w:tc>
          <w:tcPr>
            <w:tcW w:w="790" w:type="dxa"/>
            <w:vAlign w:val="center"/>
          </w:tcPr>
          <w:p w14:paraId="094B8ADD">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4</w:t>
            </w:r>
          </w:p>
        </w:tc>
        <w:tc>
          <w:tcPr>
            <w:tcW w:w="1338" w:type="dxa"/>
            <w:vAlign w:val="center"/>
          </w:tcPr>
          <w:p w14:paraId="41019DCF">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53EF60DF">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6E3F3F71">
            <w:pPr>
              <w:pStyle w:val="6"/>
              <w:rPr>
                <w:szCs w:val="18"/>
              </w:rPr>
            </w:pPr>
          </w:p>
        </w:tc>
        <w:tc>
          <w:tcPr>
            <w:tcW w:w="1256" w:type="dxa"/>
          </w:tcPr>
          <w:p w14:paraId="06BA86C7">
            <w:pPr>
              <w:pStyle w:val="6"/>
              <w:rPr>
                <w:szCs w:val="18"/>
              </w:rPr>
            </w:pPr>
          </w:p>
        </w:tc>
        <w:tc>
          <w:tcPr>
            <w:tcW w:w="1298" w:type="dxa"/>
          </w:tcPr>
          <w:p w14:paraId="4A98991E">
            <w:pPr>
              <w:pStyle w:val="6"/>
              <w:rPr>
                <w:szCs w:val="18"/>
              </w:rPr>
            </w:pPr>
          </w:p>
        </w:tc>
      </w:tr>
      <w:tr w14:paraId="535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67F6417">
            <w:pPr>
              <w:pStyle w:val="6"/>
              <w:ind w:firstLine="0" w:firstLineChars="0"/>
              <w:rPr>
                <w:szCs w:val="18"/>
              </w:rPr>
            </w:pPr>
          </w:p>
        </w:tc>
        <w:tc>
          <w:tcPr>
            <w:tcW w:w="1237" w:type="dxa"/>
            <w:vMerge w:val="continue"/>
          </w:tcPr>
          <w:p w14:paraId="06F01974">
            <w:pPr>
              <w:pStyle w:val="6"/>
              <w:ind w:firstLine="0" w:firstLineChars="0"/>
              <w:rPr>
                <w:szCs w:val="18"/>
              </w:rPr>
            </w:pPr>
          </w:p>
        </w:tc>
        <w:tc>
          <w:tcPr>
            <w:tcW w:w="1297" w:type="dxa"/>
            <w:vMerge w:val="continue"/>
            <w:vAlign w:val="center"/>
          </w:tcPr>
          <w:p w14:paraId="37F9B8C0">
            <w:pPr>
              <w:widowControl/>
              <w:jc w:val="center"/>
              <w:textAlignment w:val="center"/>
              <w:rPr>
                <w:rFonts w:ascii="宋体" w:hAnsi="宋体" w:cs="宋体"/>
                <w:color w:val="000000"/>
                <w:kern w:val="0"/>
                <w:sz w:val="24"/>
              </w:rPr>
            </w:pPr>
          </w:p>
        </w:tc>
        <w:tc>
          <w:tcPr>
            <w:tcW w:w="790" w:type="dxa"/>
            <w:vAlign w:val="center"/>
          </w:tcPr>
          <w:p w14:paraId="1D407AD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5</w:t>
            </w:r>
          </w:p>
        </w:tc>
        <w:tc>
          <w:tcPr>
            <w:tcW w:w="1338" w:type="dxa"/>
            <w:vAlign w:val="center"/>
          </w:tcPr>
          <w:p w14:paraId="7E0E2F24">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3A2FF155">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0B1BAF43">
            <w:pPr>
              <w:pStyle w:val="6"/>
              <w:rPr>
                <w:szCs w:val="18"/>
              </w:rPr>
            </w:pPr>
          </w:p>
        </w:tc>
        <w:tc>
          <w:tcPr>
            <w:tcW w:w="1256" w:type="dxa"/>
          </w:tcPr>
          <w:p w14:paraId="71D6E189">
            <w:pPr>
              <w:pStyle w:val="6"/>
              <w:rPr>
                <w:szCs w:val="18"/>
              </w:rPr>
            </w:pPr>
          </w:p>
        </w:tc>
        <w:tc>
          <w:tcPr>
            <w:tcW w:w="1298" w:type="dxa"/>
          </w:tcPr>
          <w:p w14:paraId="777597C7">
            <w:pPr>
              <w:pStyle w:val="6"/>
              <w:rPr>
                <w:szCs w:val="18"/>
              </w:rPr>
            </w:pPr>
          </w:p>
        </w:tc>
      </w:tr>
      <w:tr w14:paraId="050D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B2D577B">
            <w:pPr>
              <w:pStyle w:val="6"/>
              <w:ind w:firstLine="0" w:firstLineChars="0"/>
              <w:rPr>
                <w:szCs w:val="18"/>
              </w:rPr>
            </w:pPr>
          </w:p>
        </w:tc>
        <w:tc>
          <w:tcPr>
            <w:tcW w:w="1237" w:type="dxa"/>
            <w:vMerge w:val="continue"/>
          </w:tcPr>
          <w:p w14:paraId="69746584">
            <w:pPr>
              <w:pStyle w:val="6"/>
              <w:ind w:firstLine="0" w:firstLineChars="0"/>
              <w:rPr>
                <w:szCs w:val="18"/>
              </w:rPr>
            </w:pPr>
          </w:p>
        </w:tc>
        <w:tc>
          <w:tcPr>
            <w:tcW w:w="1297" w:type="dxa"/>
            <w:vMerge w:val="restart"/>
            <w:vAlign w:val="center"/>
          </w:tcPr>
          <w:p w14:paraId="470F55C3">
            <w:pPr>
              <w:widowControl/>
              <w:jc w:val="center"/>
              <w:textAlignment w:val="center"/>
              <w:rPr>
                <w:rFonts w:ascii="宋体" w:hAnsi="宋体" w:cs="宋体"/>
                <w:color w:val="000000"/>
                <w:kern w:val="0"/>
                <w:sz w:val="24"/>
              </w:rPr>
            </w:pPr>
          </w:p>
          <w:p w14:paraId="4CA147CA">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   （10分）</w:t>
            </w:r>
          </w:p>
        </w:tc>
        <w:tc>
          <w:tcPr>
            <w:tcW w:w="790" w:type="dxa"/>
            <w:vAlign w:val="center"/>
          </w:tcPr>
          <w:p w14:paraId="09A3F26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6</w:t>
            </w:r>
          </w:p>
        </w:tc>
        <w:tc>
          <w:tcPr>
            <w:tcW w:w="1338" w:type="dxa"/>
            <w:vAlign w:val="center"/>
          </w:tcPr>
          <w:p w14:paraId="46AAABB9">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A8290C9">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125FDA38">
            <w:pPr>
              <w:pStyle w:val="6"/>
              <w:rPr>
                <w:szCs w:val="18"/>
              </w:rPr>
            </w:pPr>
          </w:p>
        </w:tc>
        <w:tc>
          <w:tcPr>
            <w:tcW w:w="1256" w:type="dxa"/>
          </w:tcPr>
          <w:p w14:paraId="143B475B">
            <w:pPr>
              <w:pStyle w:val="6"/>
              <w:rPr>
                <w:szCs w:val="18"/>
              </w:rPr>
            </w:pPr>
          </w:p>
        </w:tc>
        <w:tc>
          <w:tcPr>
            <w:tcW w:w="1298" w:type="dxa"/>
          </w:tcPr>
          <w:p w14:paraId="4AF9D13A">
            <w:pPr>
              <w:pStyle w:val="6"/>
              <w:rPr>
                <w:szCs w:val="18"/>
              </w:rPr>
            </w:pPr>
          </w:p>
        </w:tc>
      </w:tr>
      <w:tr w14:paraId="5121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C736224">
            <w:pPr>
              <w:pStyle w:val="6"/>
              <w:ind w:firstLine="0" w:firstLineChars="0"/>
              <w:rPr>
                <w:szCs w:val="18"/>
              </w:rPr>
            </w:pPr>
          </w:p>
        </w:tc>
        <w:tc>
          <w:tcPr>
            <w:tcW w:w="1237" w:type="dxa"/>
            <w:vMerge w:val="continue"/>
          </w:tcPr>
          <w:p w14:paraId="17400CAE">
            <w:pPr>
              <w:pStyle w:val="6"/>
              <w:ind w:firstLine="0" w:firstLineChars="0"/>
              <w:rPr>
                <w:szCs w:val="18"/>
              </w:rPr>
            </w:pPr>
          </w:p>
        </w:tc>
        <w:tc>
          <w:tcPr>
            <w:tcW w:w="1297" w:type="dxa"/>
            <w:vMerge w:val="continue"/>
            <w:vAlign w:val="center"/>
          </w:tcPr>
          <w:p w14:paraId="44C42911">
            <w:pPr>
              <w:widowControl/>
              <w:jc w:val="center"/>
              <w:textAlignment w:val="center"/>
              <w:rPr>
                <w:rFonts w:ascii="宋体" w:hAnsi="宋体" w:cs="宋体"/>
                <w:color w:val="000000"/>
                <w:kern w:val="0"/>
                <w:sz w:val="24"/>
              </w:rPr>
            </w:pPr>
          </w:p>
        </w:tc>
        <w:tc>
          <w:tcPr>
            <w:tcW w:w="790" w:type="dxa"/>
            <w:vAlign w:val="center"/>
          </w:tcPr>
          <w:p w14:paraId="3E4D5306">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7</w:t>
            </w:r>
          </w:p>
        </w:tc>
        <w:tc>
          <w:tcPr>
            <w:tcW w:w="1338" w:type="dxa"/>
            <w:vAlign w:val="center"/>
          </w:tcPr>
          <w:p w14:paraId="275308DE">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0644953">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794B702A">
            <w:pPr>
              <w:pStyle w:val="6"/>
              <w:rPr>
                <w:szCs w:val="18"/>
              </w:rPr>
            </w:pPr>
          </w:p>
        </w:tc>
        <w:tc>
          <w:tcPr>
            <w:tcW w:w="1256" w:type="dxa"/>
          </w:tcPr>
          <w:p w14:paraId="3DB8DE7C">
            <w:pPr>
              <w:pStyle w:val="6"/>
              <w:rPr>
                <w:szCs w:val="18"/>
              </w:rPr>
            </w:pPr>
          </w:p>
        </w:tc>
        <w:tc>
          <w:tcPr>
            <w:tcW w:w="1298" w:type="dxa"/>
          </w:tcPr>
          <w:p w14:paraId="60321A35">
            <w:pPr>
              <w:pStyle w:val="6"/>
              <w:rPr>
                <w:szCs w:val="18"/>
              </w:rPr>
            </w:pPr>
          </w:p>
        </w:tc>
      </w:tr>
      <w:tr w14:paraId="65FA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FE5EF96">
            <w:pPr>
              <w:pStyle w:val="6"/>
              <w:ind w:firstLine="0" w:firstLineChars="0"/>
              <w:rPr>
                <w:szCs w:val="18"/>
              </w:rPr>
            </w:pPr>
          </w:p>
        </w:tc>
        <w:tc>
          <w:tcPr>
            <w:tcW w:w="1237" w:type="dxa"/>
            <w:vMerge w:val="continue"/>
          </w:tcPr>
          <w:p w14:paraId="77C52643">
            <w:pPr>
              <w:pStyle w:val="6"/>
              <w:ind w:firstLine="0" w:firstLineChars="0"/>
              <w:rPr>
                <w:szCs w:val="18"/>
              </w:rPr>
            </w:pPr>
          </w:p>
        </w:tc>
        <w:tc>
          <w:tcPr>
            <w:tcW w:w="1297" w:type="dxa"/>
            <w:vMerge w:val="restart"/>
            <w:vAlign w:val="center"/>
          </w:tcPr>
          <w:p w14:paraId="6588B554">
            <w:pPr>
              <w:widowControl/>
              <w:jc w:val="center"/>
              <w:textAlignment w:val="center"/>
              <w:rPr>
                <w:rFonts w:hint="eastAsia" w:ascii="宋体" w:hAnsi="宋体" w:cs="宋体"/>
                <w:color w:val="000000"/>
                <w:kern w:val="0"/>
                <w:sz w:val="24"/>
              </w:rPr>
            </w:pPr>
          </w:p>
          <w:p w14:paraId="3B031B15">
            <w:pPr>
              <w:widowControl/>
              <w:jc w:val="center"/>
              <w:textAlignment w:val="center"/>
              <w:rPr>
                <w:rFonts w:hint="eastAsia" w:ascii="宋体" w:hAnsi="宋体" w:cs="宋体"/>
                <w:color w:val="000000"/>
                <w:kern w:val="0"/>
                <w:sz w:val="24"/>
              </w:rPr>
            </w:pPr>
          </w:p>
          <w:p w14:paraId="3D5388B8">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14:paraId="1DB9DB89">
            <w:pPr>
              <w:widowControl/>
              <w:jc w:val="center"/>
              <w:textAlignment w:val="center"/>
              <w:rPr>
                <w:rFonts w:hint="eastAsia" w:ascii="宋体" w:hAnsi="宋体" w:cs="宋体"/>
                <w:color w:val="000000"/>
                <w:kern w:val="0"/>
                <w:sz w:val="24"/>
              </w:rPr>
            </w:pPr>
          </w:p>
          <w:p w14:paraId="0137A912">
            <w:pPr>
              <w:widowControl/>
              <w:jc w:val="both"/>
              <w:textAlignment w:val="center"/>
              <w:rPr>
                <w:rFonts w:hint="eastAsia" w:ascii="宋体" w:hAnsi="宋体" w:cs="宋体"/>
                <w:color w:val="000000"/>
                <w:kern w:val="0"/>
                <w:sz w:val="24"/>
              </w:rPr>
            </w:pPr>
          </w:p>
          <w:p w14:paraId="7A875B8D">
            <w:pPr>
              <w:widowControl/>
              <w:jc w:val="center"/>
              <w:textAlignment w:val="center"/>
              <w:rPr>
                <w:rFonts w:hint="eastAsia" w:ascii="宋体" w:hAnsi="宋体" w:cs="宋体"/>
                <w:color w:val="000000"/>
                <w:kern w:val="0"/>
                <w:sz w:val="24"/>
              </w:rPr>
            </w:pPr>
          </w:p>
          <w:p w14:paraId="7FDFE267">
            <w:pPr>
              <w:widowControl/>
              <w:jc w:val="center"/>
              <w:textAlignment w:val="center"/>
              <w:rPr>
                <w:rFonts w:hint="eastAsia" w:ascii="宋体" w:hAnsi="宋体" w:cs="宋体"/>
                <w:color w:val="000000"/>
                <w:kern w:val="0"/>
                <w:sz w:val="24"/>
              </w:rPr>
            </w:pPr>
          </w:p>
          <w:p w14:paraId="433080BC">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14:paraId="5846F321">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78</w:t>
            </w:r>
          </w:p>
        </w:tc>
        <w:tc>
          <w:tcPr>
            <w:tcW w:w="1338" w:type="dxa"/>
            <w:vAlign w:val="center"/>
          </w:tcPr>
          <w:p w14:paraId="25E4E8A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E1E4FF2">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注：财务状况应包括资金来源和使用、业务活动资金等情况。</w:t>
            </w:r>
          </w:p>
        </w:tc>
        <w:tc>
          <w:tcPr>
            <w:tcW w:w="994" w:type="dxa"/>
          </w:tcPr>
          <w:p w14:paraId="1CE73184">
            <w:pPr>
              <w:pStyle w:val="6"/>
              <w:rPr>
                <w:szCs w:val="18"/>
              </w:rPr>
            </w:pPr>
          </w:p>
        </w:tc>
        <w:tc>
          <w:tcPr>
            <w:tcW w:w="1256" w:type="dxa"/>
          </w:tcPr>
          <w:p w14:paraId="73DB9CF2">
            <w:pPr>
              <w:pStyle w:val="6"/>
              <w:rPr>
                <w:szCs w:val="18"/>
              </w:rPr>
            </w:pPr>
          </w:p>
        </w:tc>
        <w:tc>
          <w:tcPr>
            <w:tcW w:w="1298" w:type="dxa"/>
          </w:tcPr>
          <w:p w14:paraId="023D05BB">
            <w:pPr>
              <w:pStyle w:val="6"/>
              <w:rPr>
                <w:szCs w:val="18"/>
              </w:rPr>
            </w:pPr>
          </w:p>
        </w:tc>
      </w:tr>
      <w:tr w14:paraId="154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C58FA99">
            <w:pPr>
              <w:pStyle w:val="6"/>
              <w:ind w:firstLine="0" w:firstLineChars="0"/>
              <w:rPr>
                <w:szCs w:val="18"/>
              </w:rPr>
            </w:pPr>
          </w:p>
        </w:tc>
        <w:tc>
          <w:tcPr>
            <w:tcW w:w="1237" w:type="dxa"/>
            <w:vMerge w:val="continue"/>
          </w:tcPr>
          <w:p w14:paraId="52E72F08">
            <w:pPr>
              <w:pStyle w:val="6"/>
              <w:ind w:firstLine="0" w:firstLineChars="0"/>
              <w:rPr>
                <w:szCs w:val="18"/>
              </w:rPr>
            </w:pPr>
          </w:p>
        </w:tc>
        <w:tc>
          <w:tcPr>
            <w:tcW w:w="1297" w:type="dxa"/>
            <w:vMerge w:val="continue"/>
            <w:vAlign w:val="center"/>
          </w:tcPr>
          <w:p w14:paraId="7B02483C">
            <w:pPr>
              <w:widowControl/>
              <w:jc w:val="center"/>
              <w:textAlignment w:val="center"/>
              <w:rPr>
                <w:rFonts w:ascii="宋体" w:hAnsi="宋体" w:cs="宋体"/>
                <w:color w:val="000000"/>
                <w:kern w:val="0"/>
                <w:sz w:val="24"/>
              </w:rPr>
            </w:pPr>
          </w:p>
        </w:tc>
        <w:tc>
          <w:tcPr>
            <w:tcW w:w="790" w:type="dxa"/>
            <w:vAlign w:val="center"/>
          </w:tcPr>
          <w:p w14:paraId="6605F186">
            <w:pPr>
              <w:widowControl/>
              <w:jc w:val="center"/>
              <w:textAlignment w:val="center"/>
              <w:rPr>
                <w:rFonts w:hint="eastAsia" w:ascii="宋体" w:hAnsi="宋体" w:cs="宋体"/>
                <w:color w:val="000000"/>
                <w:kern w:val="0"/>
                <w:sz w:val="24"/>
                <w:lang w:val="en-US" w:eastAsia="zh-CN"/>
              </w:rPr>
            </w:pPr>
          </w:p>
          <w:p w14:paraId="0D6A59D8">
            <w:pPr>
              <w:widowControl/>
              <w:jc w:val="center"/>
              <w:textAlignment w:val="center"/>
              <w:rPr>
                <w:rFonts w:hint="eastAsia" w:ascii="宋体" w:hAnsi="宋体" w:cs="宋体"/>
                <w:color w:val="000000"/>
                <w:kern w:val="0"/>
                <w:sz w:val="24"/>
                <w:lang w:val="en-US" w:eastAsia="zh-CN"/>
              </w:rPr>
            </w:pPr>
          </w:p>
          <w:p w14:paraId="2A51519D">
            <w:pPr>
              <w:widowControl/>
              <w:jc w:val="center"/>
              <w:textAlignment w:val="center"/>
              <w:rPr>
                <w:rFonts w:hint="eastAsia" w:ascii="宋体" w:hAnsi="宋体" w:cs="宋体"/>
                <w:color w:val="000000"/>
                <w:kern w:val="0"/>
                <w:sz w:val="24"/>
                <w:lang w:val="en-US" w:eastAsia="zh-CN"/>
              </w:rPr>
            </w:pPr>
          </w:p>
          <w:p w14:paraId="7A377DB9">
            <w:pPr>
              <w:widowControl/>
              <w:jc w:val="center"/>
              <w:textAlignment w:val="center"/>
              <w:rPr>
                <w:rFonts w:hint="eastAsia" w:ascii="宋体" w:hAnsi="宋体" w:cs="宋体"/>
                <w:color w:val="000000"/>
                <w:kern w:val="0"/>
                <w:sz w:val="24"/>
                <w:lang w:val="en-US" w:eastAsia="zh-CN"/>
              </w:rPr>
            </w:pPr>
          </w:p>
          <w:p w14:paraId="41F833FC">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79</w:t>
            </w:r>
          </w:p>
        </w:tc>
        <w:tc>
          <w:tcPr>
            <w:tcW w:w="1338" w:type="dxa"/>
            <w:vAlign w:val="center"/>
          </w:tcPr>
          <w:p w14:paraId="30F5D465">
            <w:pPr>
              <w:widowControl/>
              <w:jc w:val="center"/>
              <w:textAlignment w:val="center"/>
              <w:rPr>
                <w:rFonts w:hint="eastAsia" w:ascii="宋体" w:hAnsi="宋体" w:cs="宋体"/>
                <w:color w:val="000000" w:themeColor="text1"/>
                <w:kern w:val="0"/>
                <w:sz w:val="24"/>
              </w:rPr>
            </w:pPr>
          </w:p>
          <w:p w14:paraId="144AB0FC">
            <w:pPr>
              <w:widowControl/>
              <w:jc w:val="center"/>
              <w:textAlignment w:val="center"/>
              <w:rPr>
                <w:rFonts w:hint="eastAsia" w:ascii="宋体" w:hAnsi="宋体" w:cs="宋体"/>
                <w:color w:val="000000" w:themeColor="text1"/>
                <w:kern w:val="0"/>
                <w:sz w:val="24"/>
              </w:rPr>
            </w:pPr>
          </w:p>
          <w:p w14:paraId="740FCC43">
            <w:pPr>
              <w:widowControl/>
              <w:jc w:val="center"/>
              <w:textAlignment w:val="center"/>
              <w:rPr>
                <w:rFonts w:hint="eastAsia" w:ascii="宋体" w:hAnsi="宋体" w:cs="宋体"/>
                <w:color w:val="000000" w:themeColor="text1"/>
                <w:kern w:val="0"/>
                <w:sz w:val="24"/>
              </w:rPr>
            </w:pPr>
          </w:p>
          <w:p w14:paraId="154F1347">
            <w:pPr>
              <w:widowControl/>
              <w:jc w:val="center"/>
              <w:textAlignment w:val="center"/>
              <w:rPr>
                <w:rFonts w:hint="eastAsia" w:ascii="宋体" w:hAnsi="宋体" w:cs="宋体"/>
                <w:color w:val="000000" w:themeColor="text1"/>
                <w:kern w:val="0"/>
                <w:sz w:val="24"/>
              </w:rPr>
            </w:pPr>
          </w:p>
          <w:p w14:paraId="75FAE0D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656A3C0A">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b/>
                <w:color w:val="000000" w:themeColor="text1"/>
                <w:kern w:val="0"/>
                <w:sz w:val="24"/>
              </w:rPr>
              <w:br w:type="textWrapping"/>
            </w:r>
            <w:r>
              <w:rPr>
                <w:rFonts w:hint="eastAsia" w:ascii="宋体" w:hAnsi="宋体" w:cs="宋体"/>
                <w:color w:val="000000" w:themeColor="text1"/>
                <w:kern w:val="0"/>
                <w:sz w:val="24"/>
              </w:rPr>
              <w:t>□提供近两年2个年度审计报告（5分）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□提供近两年1个年度审计报告（3分）</w:t>
            </w:r>
          </w:p>
          <w:p w14:paraId="718AB37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 不能提供近两年年度审计报告（0分）                                                </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离任审计</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tcPr>
          <w:p w14:paraId="60D251C1">
            <w:pPr>
              <w:pStyle w:val="6"/>
              <w:rPr>
                <w:szCs w:val="18"/>
              </w:rPr>
            </w:pPr>
          </w:p>
        </w:tc>
        <w:tc>
          <w:tcPr>
            <w:tcW w:w="1256" w:type="dxa"/>
          </w:tcPr>
          <w:p w14:paraId="23486478">
            <w:pPr>
              <w:pStyle w:val="6"/>
              <w:rPr>
                <w:szCs w:val="18"/>
              </w:rPr>
            </w:pPr>
          </w:p>
        </w:tc>
        <w:tc>
          <w:tcPr>
            <w:tcW w:w="1298" w:type="dxa"/>
          </w:tcPr>
          <w:p w14:paraId="355E6584">
            <w:pPr>
              <w:pStyle w:val="6"/>
              <w:rPr>
                <w:szCs w:val="18"/>
              </w:rPr>
            </w:pPr>
          </w:p>
        </w:tc>
      </w:tr>
      <w:tr w14:paraId="14A8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0B72DF1">
            <w:pPr>
              <w:pStyle w:val="6"/>
              <w:ind w:firstLine="0" w:firstLineChars="0"/>
              <w:rPr>
                <w:szCs w:val="18"/>
              </w:rPr>
            </w:pPr>
          </w:p>
        </w:tc>
        <w:tc>
          <w:tcPr>
            <w:tcW w:w="1237" w:type="dxa"/>
            <w:vMerge w:val="restart"/>
            <w:vAlign w:val="center"/>
          </w:tcPr>
          <w:p w14:paraId="54CB98D1">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 管理</w:t>
            </w:r>
          </w:p>
          <w:p w14:paraId="2A8CDEE9">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14:paraId="380166FE">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（10分）    </w:t>
            </w:r>
          </w:p>
        </w:tc>
        <w:tc>
          <w:tcPr>
            <w:tcW w:w="790" w:type="dxa"/>
            <w:vAlign w:val="center"/>
          </w:tcPr>
          <w:p w14:paraId="15A54D84">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0</w:t>
            </w:r>
          </w:p>
        </w:tc>
        <w:tc>
          <w:tcPr>
            <w:tcW w:w="1338" w:type="dxa"/>
            <w:vAlign w:val="center"/>
          </w:tcPr>
          <w:p w14:paraId="405E238E">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r>
              <w:rPr>
                <w:rFonts w:hint="eastAsia" w:ascii="宋体" w:hAnsi="宋体" w:cs="宋体"/>
                <w:color w:val="000000"/>
                <w:kern w:val="0"/>
                <w:sz w:val="24"/>
              </w:rPr>
              <w:br w:type="textWrapping"/>
            </w:r>
            <w:r>
              <w:rPr>
                <w:rFonts w:hint="eastAsia" w:ascii="宋体" w:hAnsi="宋体" w:cs="宋体"/>
                <w:color w:val="000000"/>
                <w:kern w:val="0"/>
                <w:sz w:val="24"/>
              </w:rPr>
              <w:t>制度</w:t>
            </w:r>
          </w:p>
          <w:p w14:paraId="7E44A66B">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（2分）</w:t>
            </w:r>
          </w:p>
        </w:tc>
        <w:tc>
          <w:tcPr>
            <w:tcW w:w="5189" w:type="dxa"/>
            <w:vAlign w:val="center"/>
          </w:tcPr>
          <w:p w14:paraId="17D1A4B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14:paraId="271E072F">
            <w:pPr>
              <w:pStyle w:val="6"/>
              <w:rPr>
                <w:szCs w:val="18"/>
              </w:rPr>
            </w:pPr>
          </w:p>
        </w:tc>
        <w:tc>
          <w:tcPr>
            <w:tcW w:w="1256" w:type="dxa"/>
          </w:tcPr>
          <w:p w14:paraId="7D3C150E">
            <w:pPr>
              <w:pStyle w:val="6"/>
              <w:rPr>
                <w:szCs w:val="18"/>
              </w:rPr>
            </w:pPr>
          </w:p>
        </w:tc>
        <w:tc>
          <w:tcPr>
            <w:tcW w:w="1298" w:type="dxa"/>
          </w:tcPr>
          <w:p w14:paraId="29B9E727">
            <w:pPr>
              <w:pStyle w:val="6"/>
              <w:rPr>
                <w:szCs w:val="18"/>
              </w:rPr>
            </w:pPr>
          </w:p>
        </w:tc>
      </w:tr>
      <w:tr w14:paraId="1A16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14841B">
            <w:pPr>
              <w:pStyle w:val="6"/>
              <w:ind w:firstLine="0" w:firstLineChars="0"/>
              <w:rPr>
                <w:szCs w:val="18"/>
              </w:rPr>
            </w:pPr>
          </w:p>
        </w:tc>
        <w:tc>
          <w:tcPr>
            <w:tcW w:w="1237" w:type="dxa"/>
            <w:vMerge w:val="continue"/>
          </w:tcPr>
          <w:p w14:paraId="15431160">
            <w:pPr>
              <w:pStyle w:val="6"/>
              <w:ind w:firstLine="0" w:firstLineChars="0"/>
              <w:rPr>
                <w:szCs w:val="18"/>
              </w:rPr>
            </w:pPr>
          </w:p>
        </w:tc>
        <w:tc>
          <w:tcPr>
            <w:tcW w:w="1297" w:type="dxa"/>
            <w:vMerge w:val="continue"/>
            <w:vAlign w:val="center"/>
          </w:tcPr>
          <w:p w14:paraId="4DED3EAA">
            <w:pPr>
              <w:widowControl/>
              <w:jc w:val="center"/>
              <w:textAlignment w:val="center"/>
              <w:rPr>
                <w:rFonts w:ascii="宋体" w:hAnsi="宋体" w:cs="宋体"/>
                <w:color w:val="000000"/>
                <w:kern w:val="0"/>
                <w:sz w:val="24"/>
              </w:rPr>
            </w:pPr>
          </w:p>
        </w:tc>
        <w:tc>
          <w:tcPr>
            <w:tcW w:w="790" w:type="dxa"/>
            <w:vAlign w:val="center"/>
          </w:tcPr>
          <w:p w14:paraId="639BE62B">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1</w:t>
            </w:r>
          </w:p>
        </w:tc>
        <w:tc>
          <w:tcPr>
            <w:tcW w:w="1338" w:type="dxa"/>
            <w:vAlign w:val="center"/>
          </w:tcPr>
          <w:p w14:paraId="17A8F4CF">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14:paraId="0D88E42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14:paraId="5F25716E">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□档案资料不全，或档案资料整理无需、混乱，或未履行档案交接手续(0分)   </w:t>
            </w:r>
          </w:p>
        </w:tc>
        <w:tc>
          <w:tcPr>
            <w:tcW w:w="994" w:type="dxa"/>
          </w:tcPr>
          <w:p w14:paraId="1430CBA4">
            <w:pPr>
              <w:pStyle w:val="6"/>
              <w:rPr>
                <w:szCs w:val="18"/>
              </w:rPr>
            </w:pPr>
          </w:p>
        </w:tc>
        <w:tc>
          <w:tcPr>
            <w:tcW w:w="1256" w:type="dxa"/>
          </w:tcPr>
          <w:p w14:paraId="5AC2E17F">
            <w:pPr>
              <w:pStyle w:val="6"/>
              <w:rPr>
                <w:szCs w:val="18"/>
              </w:rPr>
            </w:pPr>
          </w:p>
        </w:tc>
        <w:tc>
          <w:tcPr>
            <w:tcW w:w="1298" w:type="dxa"/>
          </w:tcPr>
          <w:p w14:paraId="0529A17D">
            <w:pPr>
              <w:pStyle w:val="6"/>
              <w:rPr>
                <w:szCs w:val="18"/>
              </w:rPr>
            </w:pPr>
          </w:p>
        </w:tc>
      </w:tr>
      <w:tr w14:paraId="095E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CE9951E">
            <w:pPr>
              <w:pStyle w:val="6"/>
              <w:ind w:firstLine="0" w:firstLineChars="0"/>
              <w:rPr>
                <w:szCs w:val="18"/>
              </w:rPr>
            </w:pPr>
          </w:p>
        </w:tc>
        <w:tc>
          <w:tcPr>
            <w:tcW w:w="1237" w:type="dxa"/>
            <w:vMerge w:val="continue"/>
          </w:tcPr>
          <w:p w14:paraId="42BE4654">
            <w:pPr>
              <w:pStyle w:val="6"/>
              <w:ind w:firstLine="0" w:firstLineChars="0"/>
              <w:rPr>
                <w:szCs w:val="18"/>
              </w:rPr>
            </w:pPr>
          </w:p>
        </w:tc>
        <w:tc>
          <w:tcPr>
            <w:tcW w:w="1297" w:type="dxa"/>
            <w:vMerge w:val="continue"/>
            <w:vAlign w:val="center"/>
          </w:tcPr>
          <w:p w14:paraId="00FE08EC">
            <w:pPr>
              <w:widowControl/>
              <w:jc w:val="center"/>
              <w:textAlignment w:val="center"/>
              <w:rPr>
                <w:rFonts w:ascii="宋体" w:hAnsi="宋体" w:cs="宋体"/>
                <w:color w:val="000000"/>
                <w:kern w:val="0"/>
                <w:sz w:val="24"/>
              </w:rPr>
            </w:pPr>
          </w:p>
        </w:tc>
        <w:tc>
          <w:tcPr>
            <w:tcW w:w="790" w:type="dxa"/>
            <w:vAlign w:val="center"/>
          </w:tcPr>
          <w:p w14:paraId="421905DD">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2</w:t>
            </w:r>
          </w:p>
        </w:tc>
        <w:tc>
          <w:tcPr>
            <w:tcW w:w="1338" w:type="dxa"/>
            <w:vAlign w:val="center"/>
          </w:tcPr>
          <w:p w14:paraId="4BAC28ED">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w:t>
            </w:r>
            <w:r>
              <w:rPr>
                <w:rFonts w:hint="eastAsia" w:ascii="宋体" w:hAnsi="宋体" w:cs="宋体"/>
                <w:color w:val="000000"/>
                <w:kern w:val="0"/>
                <w:sz w:val="24"/>
              </w:rPr>
              <w:br w:type="textWrapping"/>
            </w:r>
            <w:r>
              <w:rPr>
                <w:rFonts w:hint="eastAsia" w:ascii="宋体" w:hAnsi="宋体" w:cs="宋体"/>
                <w:color w:val="000000"/>
                <w:kern w:val="0"/>
                <w:sz w:val="24"/>
              </w:rPr>
              <w:t>管理    (4分)</w:t>
            </w:r>
          </w:p>
        </w:tc>
        <w:tc>
          <w:tcPr>
            <w:tcW w:w="5189" w:type="dxa"/>
            <w:vAlign w:val="center"/>
          </w:tcPr>
          <w:p w14:paraId="3842745C">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□会计凭证、账本、报表及其他会计资料未装订整齐(0分)</w:t>
            </w:r>
          </w:p>
        </w:tc>
        <w:tc>
          <w:tcPr>
            <w:tcW w:w="994" w:type="dxa"/>
          </w:tcPr>
          <w:p w14:paraId="34ED50FC">
            <w:pPr>
              <w:pStyle w:val="6"/>
              <w:rPr>
                <w:szCs w:val="18"/>
              </w:rPr>
            </w:pPr>
          </w:p>
        </w:tc>
        <w:tc>
          <w:tcPr>
            <w:tcW w:w="1256" w:type="dxa"/>
          </w:tcPr>
          <w:p w14:paraId="6CD6D057">
            <w:pPr>
              <w:pStyle w:val="6"/>
              <w:rPr>
                <w:szCs w:val="18"/>
              </w:rPr>
            </w:pPr>
          </w:p>
        </w:tc>
        <w:tc>
          <w:tcPr>
            <w:tcW w:w="1298" w:type="dxa"/>
          </w:tcPr>
          <w:p w14:paraId="46BA0E07">
            <w:pPr>
              <w:pStyle w:val="6"/>
              <w:rPr>
                <w:szCs w:val="18"/>
              </w:rPr>
            </w:pPr>
          </w:p>
        </w:tc>
      </w:tr>
      <w:tr w14:paraId="1DB8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805D688">
            <w:pPr>
              <w:pStyle w:val="6"/>
              <w:ind w:firstLine="0" w:firstLineChars="0"/>
              <w:rPr>
                <w:szCs w:val="18"/>
              </w:rPr>
            </w:pPr>
          </w:p>
        </w:tc>
        <w:tc>
          <w:tcPr>
            <w:tcW w:w="1237" w:type="dxa"/>
            <w:vMerge w:val="continue"/>
            <w:vAlign w:val="center"/>
          </w:tcPr>
          <w:p w14:paraId="41E8AFA0">
            <w:pPr>
              <w:jc w:val="center"/>
              <w:rPr>
                <w:rFonts w:ascii="宋体"/>
                <w:sz w:val="18"/>
              </w:rPr>
            </w:pPr>
          </w:p>
        </w:tc>
        <w:tc>
          <w:tcPr>
            <w:tcW w:w="1297" w:type="dxa"/>
            <w:vMerge w:val="restart"/>
            <w:vAlign w:val="center"/>
          </w:tcPr>
          <w:p w14:paraId="3CF341A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印章管理      (10分)  </w:t>
            </w:r>
          </w:p>
        </w:tc>
        <w:tc>
          <w:tcPr>
            <w:tcW w:w="790" w:type="dxa"/>
            <w:vAlign w:val="center"/>
          </w:tcPr>
          <w:p w14:paraId="3E66871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3</w:t>
            </w:r>
          </w:p>
        </w:tc>
        <w:tc>
          <w:tcPr>
            <w:tcW w:w="1338" w:type="dxa"/>
            <w:vAlign w:val="center"/>
          </w:tcPr>
          <w:p w14:paraId="7F14037F">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w:t>
            </w:r>
            <w:r>
              <w:rPr>
                <w:rFonts w:hint="eastAsia" w:ascii="宋体" w:hAnsi="宋体" w:cs="宋体"/>
                <w:color w:val="000000"/>
                <w:kern w:val="0"/>
                <w:sz w:val="24"/>
              </w:rPr>
              <w:br w:type="textWrapping"/>
            </w:r>
            <w:r>
              <w:rPr>
                <w:rFonts w:hint="eastAsia" w:ascii="宋体" w:hAnsi="宋体" w:cs="宋体"/>
                <w:color w:val="000000"/>
                <w:kern w:val="0"/>
                <w:sz w:val="24"/>
              </w:rPr>
              <w:t>制度     (2分)</w:t>
            </w:r>
          </w:p>
        </w:tc>
        <w:tc>
          <w:tcPr>
            <w:tcW w:w="5189" w:type="dxa"/>
            <w:vAlign w:val="center"/>
          </w:tcPr>
          <w:p w14:paraId="510ECD08">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14:paraId="6A31470D">
            <w:pPr>
              <w:pStyle w:val="6"/>
              <w:rPr>
                <w:szCs w:val="18"/>
              </w:rPr>
            </w:pPr>
          </w:p>
        </w:tc>
        <w:tc>
          <w:tcPr>
            <w:tcW w:w="1256" w:type="dxa"/>
          </w:tcPr>
          <w:p w14:paraId="7BD9818D">
            <w:pPr>
              <w:pStyle w:val="6"/>
              <w:rPr>
                <w:szCs w:val="18"/>
              </w:rPr>
            </w:pPr>
          </w:p>
        </w:tc>
        <w:tc>
          <w:tcPr>
            <w:tcW w:w="1298" w:type="dxa"/>
          </w:tcPr>
          <w:p w14:paraId="45FC3D61">
            <w:pPr>
              <w:pStyle w:val="6"/>
              <w:rPr>
                <w:szCs w:val="18"/>
              </w:rPr>
            </w:pPr>
          </w:p>
        </w:tc>
      </w:tr>
      <w:tr w14:paraId="20AE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D47DF1D">
            <w:pPr>
              <w:pStyle w:val="6"/>
              <w:ind w:firstLine="0" w:firstLineChars="0"/>
              <w:rPr>
                <w:szCs w:val="18"/>
              </w:rPr>
            </w:pPr>
          </w:p>
        </w:tc>
        <w:tc>
          <w:tcPr>
            <w:tcW w:w="1237" w:type="dxa"/>
            <w:vMerge w:val="continue"/>
          </w:tcPr>
          <w:p w14:paraId="648228F7">
            <w:pPr>
              <w:pStyle w:val="6"/>
              <w:ind w:firstLine="0" w:firstLineChars="0"/>
              <w:rPr>
                <w:szCs w:val="18"/>
              </w:rPr>
            </w:pPr>
          </w:p>
        </w:tc>
        <w:tc>
          <w:tcPr>
            <w:tcW w:w="1297" w:type="dxa"/>
            <w:vMerge w:val="continue"/>
            <w:vAlign w:val="center"/>
          </w:tcPr>
          <w:p w14:paraId="3901749E">
            <w:pPr>
              <w:widowControl/>
              <w:jc w:val="center"/>
              <w:textAlignment w:val="center"/>
              <w:rPr>
                <w:rFonts w:ascii="宋体" w:hAnsi="宋体" w:cs="宋体"/>
                <w:color w:val="000000"/>
                <w:kern w:val="0"/>
                <w:sz w:val="24"/>
              </w:rPr>
            </w:pPr>
          </w:p>
        </w:tc>
        <w:tc>
          <w:tcPr>
            <w:tcW w:w="790" w:type="dxa"/>
            <w:vAlign w:val="center"/>
          </w:tcPr>
          <w:p w14:paraId="16C04A4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4</w:t>
            </w:r>
          </w:p>
        </w:tc>
        <w:tc>
          <w:tcPr>
            <w:tcW w:w="1338" w:type="dxa"/>
            <w:vAlign w:val="center"/>
          </w:tcPr>
          <w:p w14:paraId="558288F1">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4A6EF7B6">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51F8502B">
            <w:pPr>
              <w:pStyle w:val="6"/>
              <w:rPr>
                <w:szCs w:val="18"/>
              </w:rPr>
            </w:pPr>
          </w:p>
        </w:tc>
        <w:tc>
          <w:tcPr>
            <w:tcW w:w="1256" w:type="dxa"/>
          </w:tcPr>
          <w:p w14:paraId="49971DB5">
            <w:pPr>
              <w:pStyle w:val="6"/>
              <w:rPr>
                <w:szCs w:val="18"/>
              </w:rPr>
            </w:pPr>
          </w:p>
        </w:tc>
        <w:tc>
          <w:tcPr>
            <w:tcW w:w="1298" w:type="dxa"/>
          </w:tcPr>
          <w:p w14:paraId="516CF177">
            <w:pPr>
              <w:pStyle w:val="6"/>
              <w:rPr>
                <w:szCs w:val="18"/>
              </w:rPr>
            </w:pPr>
          </w:p>
        </w:tc>
      </w:tr>
      <w:tr w14:paraId="29C2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37371B8">
            <w:pPr>
              <w:pStyle w:val="6"/>
              <w:ind w:firstLine="0" w:firstLineChars="0"/>
              <w:rPr>
                <w:szCs w:val="18"/>
              </w:rPr>
            </w:pPr>
          </w:p>
        </w:tc>
        <w:tc>
          <w:tcPr>
            <w:tcW w:w="1237" w:type="dxa"/>
            <w:vMerge w:val="continue"/>
          </w:tcPr>
          <w:p w14:paraId="5D2DDD72">
            <w:pPr>
              <w:pStyle w:val="6"/>
              <w:ind w:firstLine="0" w:firstLineChars="0"/>
              <w:rPr>
                <w:szCs w:val="18"/>
              </w:rPr>
            </w:pPr>
          </w:p>
        </w:tc>
        <w:tc>
          <w:tcPr>
            <w:tcW w:w="1297" w:type="dxa"/>
            <w:vMerge w:val="continue"/>
            <w:vAlign w:val="center"/>
          </w:tcPr>
          <w:p w14:paraId="5A5F01A6">
            <w:pPr>
              <w:widowControl/>
              <w:jc w:val="center"/>
              <w:textAlignment w:val="center"/>
              <w:rPr>
                <w:rFonts w:ascii="宋体" w:hAnsi="宋体" w:cs="宋体"/>
                <w:color w:val="000000"/>
                <w:kern w:val="0"/>
                <w:sz w:val="24"/>
              </w:rPr>
            </w:pPr>
          </w:p>
        </w:tc>
        <w:tc>
          <w:tcPr>
            <w:tcW w:w="790" w:type="dxa"/>
            <w:vAlign w:val="center"/>
          </w:tcPr>
          <w:p w14:paraId="6A05C61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5</w:t>
            </w:r>
          </w:p>
        </w:tc>
        <w:tc>
          <w:tcPr>
            <w:tcW w:w="1338" w:type="dxa"/>
            <w:vAlign w:val="center"/>
          </w:tcPr>
          <w:p w14:paraId="46B51C80">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237E922D">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14:paraId="0FB88A53">
            <w:pPr>
              <w:pStyle w:val="6"/>
              <w:rPr>
                <w:szCs w:val="18"/>
              </w:rPr>
            </w:pPr>
          </w:p>
        </w:tc>
        <w:tc>
          <w:tcPr>
            <w:tcW w:w="1256" w:type="dxa"/>
          </w:tcPr>
          <w:p w14:paraId="6D3AB3DC">
            <w:pPr>
              <w:pStyle w:val="6"/>
              <w:rPr>
                <w:szCs w:val="18"/>
              </w:rPr>
            </w:pPr>
          </w:p>
        </w:tc>
        <w:tc>
          <w:tcPr>
            <w:tcW w:w="1298" w:type="dxa"/>
          </w:tcPr>
          <w:p w14:paraId="475BB02D">
            <w:pPr>
              <w:pStyle w:val="6"/>
              <w:rPr>
                <w:szCs w:val="18"/>
              </w:rPr>
            </w:pPr>
          </w:p>
        </w:tc>
      </w:tr>
      <w:tr w14:paraId="3564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5E4DBAB2">
            <w:pPr>
              <w:widowControl/>
              <w:jc w:val="center"/>
              <w:textAlignment w:val="center"/>
              <w:rPr>
                <w:rFonts w:ascii="宋体" w:hAnsi="宋体" w:cs="宋体"/>
                <w:color w:val="000000"/>
                <w:kern w:val="0"/>
                <w:sz w:val="24"/>
              </w:rPr>
            </w:pPr>
          </w:p>
          <w:p w14:paraId="0D5DF051">
            <w:pPr>
              <w:widowControl/>
              <w:jc w:val="center"/>
              <w:textAlignment w:val="center"/>
              <w:rPr>
                <w:rFonts w:ascii="宋体" w:hAnsi="宋体" w:cs="宋体"/>
                <w:color w:val="000000"/>
                <w:kern w:val="0"/>
                <w:sz w:val="24"/>
              </w:rPr>
            </w:pPr>
          </w:p>
          <w:p w14:paraId="4A877200">
            <w:pPr>
              <w:widowControl/>
              <w:jc w:val="center"/>
              <w:textAlignment w:val="center"/>
              <w:rPr>
                <w:rFonts w:ascii="宋体" w:hAnsi="宋体" w:cs="宋体"/>
                <w:color w:val="000000"/>
                <w:kern w:val="0"/>
                <w:sz w:val="24"/>
              </w:rPr>
            </w:pPr>
          </w:p>
          <w:p w14:paraId="7999C2F5">
            <w:pPr>
              <w:widowControl/>
              <w:jc w:val="center"/>
              <w:textAlignment w:val="center"/>
              <w:rPr>
                <w:rFonts w:ascii="宋体" w:hAnsi="宋体" w:cs="宋体"/>
                <w:color w:val="000000"/>
                <w:kern w:val="0"/>
                <w:sz w:val="24"/>
              </w:rPr>
            </w:pPr>
          </w:p>
          <w:p w14:paraId="2D045BD2">
            <w:pPr>
              <w:widowControl/>
              <w:jc w:val="center"/>
              <w:textAlignment w:val="center"/>
              <w:rPr>
                <w:rFonts w:ascii="宋体" w:hAnsi="宋体" w:cs="宋体"/>
                <w:color w:val="000000"/>
                <w:kern w:val="0"/>
                <w:sz w:val="24"/>
              </w:rPr>
            </w:pPr>
          </w:p>
          <w:p w14:paraId="08E2ECB4">
            <w:pPr>
              <w:widowControl/>
              <w:jc w:val="center"/>
              <w:textAlignment w:val="center"/>
              <w:rPr>
                <w:rFonts w:ascii="宋体" w:hAnsi="宋体" w:cs="宋体"/>
                <w:color w:val="000000"/>
                <w:kern w:val="0"/>
                <w:sz w:val="24"/>
              </w:rPr>
            </w:pPr>
          </w:p>
          <w:p w14:paraId="6A1EE117">
            <w:pPr>
              <w:widowControl/>
              <w:jc w:val="center"/>
              <w:textAlignment w:val="center"/>
              <w:rPr>
                <w:rFonts w:ascii="宋体" w:hAnsi="宋体" w:cs="宋体"/>
                <w:color w:val="000000"/>
                <w:kern w:val="0"/>
                <w:sz w:val="24"/>
              </w:rPr>
            </w:pPr>
          </w:p>
          <w:p w14:paraId="152051A0">
            <w:pPr>
              <w:widowControl/>
              <w:textAlignment w:val="center"/>
              <w:rPr>
                <w:rFonts w:ascii="宋体" w:hAnsi="宋体" w:cs="宋体"/>
                <w:color w:val="000000"/>
                <w:kern w:val="0"/>
                <w:sz w:val="24"/>
              </w:rPr>
            </w:pPr>
          </w:p>
          <w:p w14:paraId="1171995A">
            <w:pPr>
              <w:widowControl/>
              <w:jc w:val="center"/>
              <w:textAlignment w:val="center"/>
              <w:rPr>
                <w:rFonts w:ascii="宋体" w:hAnsi="宋体" w:cs="宋体"/>
                <w:color w:val="000000"/>
                <w:kern w:val="0"/>
                <w:sz w:val="24"/>
              </w:rPr>
            </w:pPr>
          </w:p>
          <w:p w14:paraId="08EE08D5">
            <w:pPr>
              <w:widowControl/>
              <w:jc w:val="center"/>
              <w:textAlignment w:val="center"/>
              <w:rPr>
                <w:rFonts w:ascii="宋体" w:hAnsi="宋体" w:cs="宋体"/>
                <w:color w:val="000000"/>
                <w:kern w:val="0"/>
                <w:sz w:val="24"/>
              </w:rPr>
            </w:pPr>
          </w:p>
          <w:p w14:paraId="0B29459E">
            <w:pPr>
              <w:widowControl/>
              <w:jc w:val="both"/>
              <w:textAlignment w:val="center"/>
              <w:rPr>
                <w:rFonts w:ascii="宋体" w:hAnsi="宋体" w:cs="宋体"/>
                <w:color w:val="000000"/>
                <w:kern w:val="0"/>
                <w:sz w:val="24"/>
              </w:rPr>
            </w:pPr>
          </w:p>
          <w:p w14:paraId="1BE18F93">
            <w:pPr>
              <w:widowControl/>
              <w:jc w:val="center"/>
              <w:textAlignment w:val="center"/>
              <w:rPr>
                <w:rFonts w:ascii="宋体" w:hAnsi="宋体" w:cs="宋体"/>
                <w:color w:val="000000"/>
                <w:kern w:val="0"/>
                <w:sz w:val="24"/>
              </w:rPr>
            </w:pPr>
          </w:p>
          <w:p w14:paraId="79C4F574">
            <w:pPr>
              <w:widowControl/>
              <w:jc w:val="center"/>
              <w:textAlignment w:val="center"/>
              <w:rPr>
                <w:rFonts w:ascii="宋体" w:hAnsi="宋体" w:cs="宋体"/>
                <w:color w:val="000000"/>
                <w:kern w:val="0"/>
                <w:sz w:val="24"/>
              </w:rPr>
            </w:pPr>
          </w:p>
          <w:p w14:paraId="09E7B703">
            <w:pPr>
              <w:widowControl/>
              <w:jc w:val="both"/>
              <w:textAlignment w:val="center"/>
              <w:rPr>
                <w:rFonts w:ascii="宋体" w:hAnsi="宋体" w:cs="宋体"/>
                <w:color w:val="000000"/>
                <w:kern w:val="0"/>
                <w:sz w:val="24"/>
              </w:rPr>
            </w:pPr>
          </w:p>
          <w:p w14:paraId="66412EB1">
            <w:pPr>
              <w:widowControl/>
              <w:jc w:val="center"/>
              <w:textAlignment w:val="center"/>
              <w:rPr>
                <w:rFonts w:ascii="宋体" w:hAnsi="宋体" w:cs="宋体"/>
                <w:color w:val="000000"/>
                <w:kern w:val="0"/>
                <w:sz w:val="24"/>
              </w:rPr>
            </w:pPr>
          </w:p>
          <w:p w14:paraId="3D995E66">
            <w:pPr>
              <w:widowControl/>
              <w:jc w:val="center"/>
              <w:textAlignment w:val="center"/>
              <w:rPr>
                <w:rFonts w:ascii="宋体" w:hAnsi="宋体" w:cs="宋体"/>
                <w:color w:val="000000"/>
                <w:kern w:val="0"/>
                <w:sz w:val="24"/>
              </w:rPr>
            </w:pPr>
          </w:p>
          <w:p w14:paraId="0A6D8370">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155BC8C4">
            <w:pPr>
              <w:widowControl/>
              <w:jc w:val="center"/>
              <w:textAlignment w:val="center"/>
              <w:rPr>
                <w:rFonts w:ascii="宋体" w:hAnsi="宋体" w:cs="宋体"/>
                <w:color w:val="000000"/>
                <w:kern w:val="0"/>
                <w:sz w:val="24"/>
              </w:rPr>
            </w:pPr>
          </w:p>
          <w:p w14:paraId="5CCC7B69">
            <w:pPr>
              <w:widowControl/>
              <w:jc w:val="center"/>
              <w:textAlignment w:val="center"/>
              <w:rPr>
                <w:rFonts w:ascii="宋体" w:hAnsi="宋体" w:cs="宋体"/>
                <w:color w:val="000000"/>
                <w:kern w:val="0"/>
                <w:sz w:val="24"/>
              </w:rPr>
            </w:pPr>
          </w:p>
          <w:p w14:paraId="04C20762">
            <w:pPr>
              <w:widowControl/>
              <w:jc w:val="center"/>
              <w:textAlignment w:val="center"/>
              <w:rPr>
                <w:rFonts w:ascii="宋体" w:hAnsi="宋体" w:cs="宋体"/>
                <w:color w:val="000000"/>
                <w:kern w:val="0"/>
                <w:sz w:val="24"/>
              </w:rPr>
            </w:pPr>
          </w:p>
          <w:p w14:paraId="4B919EF6">
            <w:pPr>
              <w:widowControl/>
              <w:jc w:val="center"/>
              <w:textAlignment w:val="center"/>
              <w:rPr>
                <w:rFonts w:ascii="宋体" w:hAnsi="宋体" w:cs="宋体"/>
                <w:color w:val="000000"/>
                <w:kern w:val="0"/>
                <w:sz w:val="24"/>
              </w:rPr>
            </w:pPr>
          </w:p>
          <w:p w14:paraId="27873A35">
            <w:pPr>
              <w:widowControl/>
              <w:jc w:val="center"/>
              <w:textAlignment w:val="center"/>
              <w:rPr>
                <w:rFonts w:ascii="宋体" w:hAnsi="宋体" w:cs="宋体"/>
                <w:color w:val="000000"/>
                <w:kern w:val="0"/>
                <w:sz w:val="24"/>
              </w:rPr>
            </w:pPr>
          </w:p>
          <w:p w14:paraId="66164A88">
            <w:pPr>
              <w:widowControl/>
              <w:jc w:val="center"/>
              <w:textAlignment w:val="center"/>
              <w:rPr>
                <w:rFonts w:ascii="宋体" w:hAnsi="宋体" w:cs="宋体"/>
                <w:color w:val="000000"/>
                <w:kern w:val="0"/>
                <w:sz w:val="24"/>
              </w:rPr>
            </w:pPr>
          </w:p>
          <w:p w14:paraId="425220F8">
            <w:pPr>
              <w:widowControl/>
              <w:jc w:val="center"/>
              <w:textAlignment w:val="center"/>
              <w:rPr>
                <w:rFonts w:ascii="宋体" w:hAnsi="宋体" w:cs="宋体"/>
                <w:color w:val="000000"/>
                <w:kern w:val="0"/>
                <w:sz w:val="24"/>
              </w:rPr>
            </w:pPr>
          </w:p>
          <w:p w14:paraId="2E33EED7">
            <w:pPr>
              <w:widowControl/>
              <w:jc w:val="center"/>
              <w:textAlignment w:val="center"/>
              <w:rPr>
                <w:rFonts w:ascii="宋体" w:hAnsi="宋体" w:cs="宋体"/>
                <w:color w:val="000000"/>
                <w:kern w:val="0"/>
                <w:sz w:val="24"/>
              </w:rPr>
            </w:pPr>
          </w:p>
          <w:p w14:paraId="087A4DB2">
            <w:pPr>
              <w:widowControl/>
              <w:jc w:val="center"/>
              <w:textAlignment w:val="center"/>
              <w:rPr>
                <w:rFonts w:ascii="宋体" w:hAnsi="宋体" w:cs="宋体"/>
                <w:color w:val="000000"/>
                <w:kern w:val="0"/>
                <w:sz w:val="24"/>
              </w:rPr>
            </w:pPr>
          </w:p>
          <w:p w14:paraId="581C5315">
            <w:pPr>
              <w:widowControl/>
              <w:jc w:val="center"/>
              <w:textAlignment w:val="center"/>
              <w:rPr>
                <w:rFonts w:ascii="宋体" w:hAnsi="宋体" w:cs="宋体"/>
                <w:color w:val="000000"/>
                <w:kern w:val="0"/>
                <w:sz w:val="24"/>
              </w:rPr>
            </w:pPr>
          </w:p>
          <w:p w14:paraId="7A0BE51B">
            <w:pPr>
              <w:widowControl/>
              <w:jc w:val="center"/>
              <w:textAlignment w:val="center"/>
              <w:rPr>
                <w:rFonts w:ascii="宋体" w:hAnsi="宋体" w:cs="宋体"/>
                <w:color w:val="000000"/>
                <w:kern w:val="0"/>
                <w:sz w:val="24"/>
              </w:rPr>
            </w:pPr>
          </w:p>
          <w:p w14:paraId="2A8E17FC">
            <w:pPr>
              <w:widowControl/>
              <w:jc w:val="center"/>
              <w:textAlignment w:val="center"/>
              <w:rPr>
                <w:rFonts w:ascii="宋体" w:hAnsi="宋体" w:cs="宋体"/>
                <w:color w:val="000000"/>
                <w:kern w:val="0"/>
                <w:sz w:val="24"/>
              </w:rPr>
            </w:pPr>
          </w:p>
          <w:p w14:paraId="1A69BE06">
            <w:pPr>
              <w:widowControl/>
              <w:jc w:val="center"/>
              <w:textAlignment w:val="center"/>
              <w:rPr>
                <w:rFonts w:ascii="宋体" w:hAnsi="宋体" w:cs="宋体"/>
                <w:color w:val="000000"/>
                <w:kern w:val="0"/>
                <w:sz w:val="24"/>
              </w:rPr>
            </w:pPr>
          </w:p>
          <w:p w14:paraId="3F9CD6D2">
            <w:pPr>
              <w:widowControl/>
              <w:jc w:val="center"/>
              <w:textAlignment w:val="center"/>
              <w:rPr>
                <w:rFonts w:ascii="宋体" w:hAnsi="宋体" w:cs="宋体"/>
                <w:color w:val="000000"/>
                <w:kern w:val="0"/>
                <w:sz w:val="24"/>
              </w:rPr>
            </w:pPr>
          </w:p>
          <w:p w14:paraId="40B4C1F8">
            <w:pPr>
              <w:widowControl/>
              <w:jc w:val="center"/>
              <w:textAlignment w:val="center"/>
              <w:rPr>
                <w:rFonts w:ascii="宋体" w:hAnsi="宋体" w:cs="宋体"/>
                <w:color w:val="000000"/>
                <w:kern w:val="0"/>
                <w:sz w:val="24"/>
              </w:rPr>
            </w:pPr>
          </w:p>
          <w:p w14:paraId="18E8D8D2">
            <w:pPr>
              <w:widowControl/>
              <w:jc w:val="center"/>
              <w:textAlignment w:val="center"/>
              <w:rPr>
                <w:rFonts w:ascii="宋体" w:hAnsi="宋体" w:cs="宋体"/>
                <w:color w:val="000000"/>
                <w:kern w:val="0"/>
                <w:sz w:val="24"/>
              </w:rPr>
            </w:pPr>
          </w:p>
          <w:p w14:paraId="3115C80C">
            <w:pPr>
              <w:widowControl/>
              <w:jc w:val="center"/>
              <w:textAlignment w:val="center"/>
              <w:rPr>
                <w:rFonts w:ascii="宋体" w:hAnsi="宋体" w:cs="宋体"/>
                <w:color w:val="000000"/>
                <w:kern w:val="0"/>
                <w:sz w:val="24"/>
              </w:rPr>
            </w:pPr>
          </w:p>
          <w:p w14:paraId="32CDBDF7">
            <w:pPr>
              <w:widowControl/>
              <w:jc w:val="center"/>
              <w:textAlignment w:val="center"/>
              <w:rPr>
                <w:rFonts w:ascii="宋体" w:hAnsi="宋体" w:cs="宋体"/>
                <w:color w:val="000000"/>
                <w:kern w:val="0"/>
                <w:sz w:val="24"/>
              </w:rPr>
            </w:pPr>
          </w:p>
          <w:p w14:paraId="335DFFD8">
            <w:pPr>
              <w:widowControl/>
              <w:jc w:val="center"/>
              <w:textAlignment w:val="center"/>
              <w:rPr>
                <w:rFonts w:ascii="宋体" w:hAnsi="宋体" w:cs="宋体"/>
                <w:color w:val="000000"/>
                <w:kern w:val="0"/>
                <w:sz w:val="24"/>
              </w:rPr>
            </w:pPr>
          </w:p>
          <w:p w14:paraId="2BA5F488">
            <w:pPr>
              <w:widowControl/>
              <w:jc w:val="center"/>
              <w:textAlignment w:val="center"/>
              <w:rPr>
                <w:rFonts w:ascii="宋体" w:hAnsi="宋体" w:cs="宋体"/>
                <w:color w:val="000000"/>
                <w:kern w:val="0"/>
                <w:sz w:val="24"/>
              </w:rPr>
            </w:pPr>
          </w:p>
          <w:p w14:paraId="1758D739">
            <w:pPr>
              <w:widowControl/>
              <w:jc w:val="center"/>
              <w:textAlignment w:val="center"/>
              <w:rPr>
                <w:rFonts w:ascii="宋体" w:hAnsi="宋体" w:cs="宋体"/>
                <w:color w:val="000000"/>
                <w:kern w:val="0"/>
                <w:sz w:val="24"/>
              </w:rPr>
            </w:pPr>
          </w:p>
          <w:p w14:paraId="2F9C17FF">
            <w:pPr>
              <w:widowControl/>
              <w:jc w:val="center"/>
              <w:textAlignment w:val="center"/>
              <w:rPr>
                <w:rFonts w:ascii="宋体" w:hAnsi="宋体" w:cs="宋体"/>
                <w:color w:val="000000"/>
                <w:kern w:val="0"/>
                <w:sz w:val="24"/>
              </w:rPr>
            </w:pPr>
          </w:p>
          <w:p w14:paraId="5B227137">
            <w:pPr>
              <w:widowControl/>
              <w:jc w:val="center"/>
              <w:textAlignment w:val="center"/>
              <w:rPr>
                <w:rFonts w:ascii="宋体" w:hAnsi="宋体" w:cs="宋体"/>
                <w:color w:val="000000"/>
                <w:kern w:val="0"/>
                <w:sz w:val="24"/>
              </w:rPr>
            </w:pPr>
          </w:p>
          <w:p w14:paraId="0C9A7D5D">
            <w:pPr>
              <w:widowControl/>
              <w:jc w:val="center"/>
              <w:textAlignment w:val="center"/>
              <w:rPr>
                <w:rFonts w:ascii="宋体" w:hAnsi="宋体" w:cs="宋体"/>
                <w:color w:val="000000"/>
                <w:kern w:val="0"/>
                <w:sz w:val="24"/>
              </w:rPr>
            </w:pPr>
          </w:p>
          <w:p w14:paraId="649D80F0">
            <w:pPr>
              <w:widowControl/>
              <w:jc w:val="both"/>
              <w:textAlignment w:val="center"/>
              <w:rPr>
                <w:rFonts w:ascii="宋体" w:hAnsi="宋体" w:cs="宋体"/>
                <w:color w:val="000000"/>
                <w:kern w:val="0"/>
                <w:sz w:val="24"/>
              </w:rPr>
            </w:pPr>
          </w:p>
          <w:p w14:paraId="283722B1">
            <w:pPr>
              <w:widowControl/>
              <w:jc w:val="center"/>
              <w:textAlignment w:val="center"/>
              <w:rPr>
                <w:rFonts w:ascii="宋体" w:hAnsi="宋体" w:cs="宋体"/>
                <w:color w:val="000000"/>
                <w:kern w:val="0"/>
                <w:sz w:val="24"/>
              </w:rPr>
            </w:pPr>
          </w:p>
          <w:p w14:paraId="76538C68">
            <w:pPr>
              <w:widowControl/>
              <w:jc w:val="center"/>
              <w:textAlignment w:val="center"/>
              <w:rPr>
                <w:rFonts w:ascii="宋体" w:hAnsi="宋体" w:cs="宋体"/>
                <w:color w:val="000000"/>
                <w:kern w:val="0"/>
                <w:sz w:val="24"/>
              </w:rPr>
            </w:pPr>
          </w:p>
          <w:p w14:paraId="23AD9A7E">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71EBAA52">
            <w:pPr>
              <w:widowControl/>
              <w:jc w:val="center"/>
              <w:textAlignment w:val="center"/>
              <w:rPr>
                <w:rFonts w:ascii="宋体" w:hAnsi="宋体" w:cs="宋体"/>
                <w:color w:val="000000"/>
                <w:kern w:val="0"/>
                <w:sz w:val="24"/>
              </w:rPr>
            </w:pPr>
          </w:p>
          <w:p w14:paraId="40FA27C2">
            <w:pPr>
              <w:widowControl/>
              <w:jc w:val="center"/>
              <w:textAlignment w:val="center"/>
              <w:rPr>
                <w:rFonts w:ascii="宋体" w:hAnsi="宋体" w:cs="宋体"/>
                <w:color w:val="000000"/>
                <w:kern w:val="0"/>
                <w:sz w:val="24"/>
              </w:rPr>
            </w:pPr>
          </w:p>
          <w:p w14:paraId="3D4E05C7">
            <w:pPr>
              <w:widowControl/>
              <w:jc w:val="center"/>
              <w:textAlignment w:val="center"/>
              <w:rPr>
                <w:rFonts w:ascii="宋体" w:hAnsi="宋体" w:cs="宋体"/>
                <w:color w:val="000000"/>
                <w:kern w:val="0"/>
                <w:sz w:val="24"/>
              </w:rPr>
            </w:pPr>
          </w:p>
          <w:p w14:paraId="2C75C0D9">
            <w:pPr>
              <w:widowControl/>
              <w:jc w:val="center"/>
              <w:textAlignment w:val="center"/>
              <w:rPr>
                <w:rFonts w:ascii="宋体" w:hAnsi="宋体" w:cs="宋体"/>
                <w:color w:val="000000"/>
                <w:kern w:val="0"/>
                <w:sz w:val="24"/>
              </w:rPr>
            </w:pPr>
          </w:p>
          <w:p w14:paraId="59B683F6">
            <w:pPr>
              <w:widowControl/>
              <w:jc w:val="center"/>
              <w:textAlignment w:val="center"/>
              <w:rPr>
                <w:rFonts w:ascii="宋体" w:hAnsi="宋体" w:cs="宋体"/>
                <w:color w:val="000000"/>
                <w:kern w:val="0"/>
                <w:sz w:val="24"/>
              </w:rPr>
            </w:pPr>
          </w:p>
          <w:p w14:paraId="689C7963">
            <w:pPr>
              <w:widowControl/>
              <w:jc w:val="center"/>
              <w:textAlignment w:val="center"/>
              <w:rPr>
                <w:rFonts w:ascii="宋体" w:hAnsi="宋体" w:cs="宋体"/>
                <w:color w:val="000000"/>
                <w:kern w:val="0"/>
                <w:sz w:val="24"/>
              </w:rPr>
            </w:pPr>
          </w:p>
          <w:p w14:paraId="5608DDE0">
            <w:pPr>
              <w:widowControl/>
              <w:jc w:val="center"/>
              <w:textAlignment w:val="center"/>
              <w:rPr>
                <w:rFonts w:ascii="宋体" w:hAnsi="宋体" w:cs="宋体"/>
                <w:color w:val="000000"/>
                <w:kern w:val="0"/>
                <w:sz w:val="24"/>
              </w:rPr>
            </w:pPr>
          </w:p>
          <w:p w14:paraId="193DD4F9">
            <w:pPr>
              <w:widowControl/>
              <w:jc w:val="center"/>
              <w:textAlignment w:val="center"/>
              <w:rPr>
                <w:rFonts w:ascii="宋体" w:hAnsi="宋体" w:cs="宋体"/>
                <w:color w:val="000000"/>
                <w:kern w:val="0"/>
                <w:sz w:val="24"/>
              </w:rPr>
            </w:pPr>
          </w:p>
          <w:p w14:paraId="7B3537C9">
            <w:pPr>
              <w:widowControl/>
              <w:jc w:val="center"/>
              <w:textAlignment w:val="center"/>
              <w:rPr>
                <w:rFonts w:ascii="宋体" w:hAnsi="宋体" w:cs="宋体"/>
                <w:color w:val="000000"/>
                <w:kern w:val="0"/>
                <w:sz w:val="24"/>
              </w:rPr>
            </w:pPr>
          </w:p>
          <w:p w14:paraId="26203D47">
            <w:pPr>
              <w:widowControl/>
              <w:jc w:val="center"/>
              <w:textAlignment w:val="center"/>
              <w:rPr>
                <w:rFonts w:ascii="宋体" w:hAnsi="宋体" w:cs="宋体"/>
                <w:color w:val="000000"/>
                <w:kern w:val="0"/>
                <w:sz w:val="24"/>
              </w:rPr>
            </w:pPr>
          </w:p>
          <w:p w14:paraId="3287529B">
            <w:pPr>
              <w:widowControl/>
              <w:jc w:val="center"/>
              <w:textAlignment w:val="center"/>
              <w:rPr>
                <w:rFonts w:ascii="宋体" w:hAnsi="宋体" w:cs="宋体"/>
                <w:color w:val="000000"/>
                <w:kern w:val="0"/>
                <w:sz w:val="24"/>
              </w:rPr>
            </w:pPr>
          </w:p>
          <w:p w14:paraId="03A3A841">
            <w:pPr>
              <w:widowControl/>
              <w:jc w:val="center"/>
              <w:textAlignment w:val="center"/>
              <w:rPr>
                <w:rFonts w:ascii="宋体" w:hAnsi="宋体" w:cs="宋体"/>
                <w:color w:val="000000"/>
                <w:kern w:val="0"/>
                <w:sz w:val="24"/>
              </w:rPr>
            </w:pPr>
          </w:p>
          <w:p w14:paraId="23F0BBB4">
            <w:pPr>
              <w:widowControl/>
              <w:jc w:val="center"/>
              <w:textAlignment w:val="center"/>
              <w:rPr>
                <w:rFonts w:ascii="宋体" w:hAnsi="宋体" w:cs="宋体"/>
                <w:color w:val="000000"/>
                <w:kern w:val="0"/>
                <w:sz w:val="24"/>
              </w:rPr>
            </w:pPr>
          </w:p>
          <w:p w14:paraId="5D29A690">
            <w:pPr>
              <w:widowControl/>
              <w:jc w:val="center"/>
              <w:textAlignment w:val="center"/>
              <w:rPr>
                <w:rFonts w:ascii="宋体" w:hAnsi="宋体" w:cs="宋体"/>
                <w:color w:val="000000"/>
                <w:kern w:val="0"/>
                <w:sz w:val="24"/>
              </w:rPr>
            </w:pPr>
          </w:p>
          <w:p w14:paraId="66E05E97">
            <w:pPr>
              <w:widowControl/>
              <w:jc w:val="center"/>
              <w:textAlignment w:val="center"/>
              <w:rPr>
                <w:rFonts w:ascii="宋体" w:hAnsi="宋体" w:cs="宋体"/>
                <w:color w:val="000000"/>
                <w:kern w:val="0"/>
                <w:sz w:val="24"/>
              </w:rPr>
            </w:pPr>
          </w:p>
          <w:p w14:paraId="4FC78B10">
            <w:pPr>
              <w:widowControl/>
              <w:jc w:val="center"/>
              <w:textAlignment w:val="center"/>
              <w:rPr>
                <w:rFonts w:ascii="宋体" w:hAnsi="宋体" w:cs="宋体"/>
                <w:color w:val="000000"/>
                <w:kern w:val="0"/>
                <w:sz w:val="24"/>
              </w:rPr>
            </w:pPr>
          </w:p>
          <w:p w14:paraId="6090D357">
            <w:pPr>
              <w:widowControl/>
              <w:jc w:val="center"/>
              <w:textAlignment w:val="center"/>
              <w:rPr>
                <w:rFonts w:ascii="宋体" w:hAnsi="宋体" w:cs="宋体"/>
                <w:color w:val="000000"/>
                <w:kern w:val="0"/>
                <w:sz w:val="24"/>
              </w:rPr>
            </w:pPr>
          </w:p>
          <w:p w14:paraId="71D121CD">
            <w:pPr>
              <w:widowControl/>
              <w:jc w:val="center"/>
              <w:textAlignment w:val="center"/>
              <w:rPr>
                <w:rFonts w:ascii="宋体" w:hAnsi="宋体" w:cs="宋体"/>
                <w:color w:val="000000"/>
                <w:kern w:val="0"/>
                <w:sz w:val="24"/>
              </w:rPr>
            </w:pPr>
          </w:p>
          <w:p w14:paraId="2AAEC2F2">
            <w:pPr>
              <w:widowControl/>
              <w:jc w:val="center"/>
              <w:textAlignment w:val="center"/>
              <w:rPr>
                <w:rFonts w:ascii="宋体" w:hAnsi="宋体" w:cs="宋体"/>
                <w:color w:val="000000"/>
                <w:kern w:val="0"/>
                <w:sz w:val="24"/>
              </w:rPr>
            </w:pPr>
          </w:p>
          <w:p w14:paraId="08539779">
            <w:pPr>
              <w:widowControl/>
              <w:jc w:val="center"/>
              <w:textAlignment w:val="center"/>
              <w:rPr>
                <w:rFonts w:ascii="宋体" w:hAnsi="宋体" w:cs="宋体"/>
                <w:color w:val="000000"/>
                <w:kern w:val="0"/>
                <w:sz w:val="24"/>
              </w:rPr>
            </w:pPr>
          </w:p>
          <w:p w14:paraId="5C4ACC2F">
            <w:pPr>
              <w:widowControl/>
              <w:jc w:val="center"/>
              <w:textAlignment w:val="center"/>
              <w:rPr>
                <w:rFonts w:ascii="宋体" w:hAnsi="宋体" w:cs="宋体"/>
                <w:color w:val="000000"/>
                <w:kern w:val="0"/>
                <w:sz w:val="24"/>
              </w:rPr>
            </w:pPr>
          </w:p>
          <w:p w14:paraId="432A92C6">
            <w:pPr>
              <w:widowControl/>
              <w:jc w:val="center"/>
              <w:textAlignment w:val="center"/>
              <w:rPr>
                <w:rFonts w:ascii="宋体" w:hAnsi="宋体" w:cs="宋体"/>
                <w:color w:val="000000"/>
                <w:kern w:val="0"/>
                <w:sz w:val="24"/>
              </w:rPr>
            </w:pPr>
          </w:p>
          <w:p w14:paraId="1920F98D">
            <w:pPr>
              <w:widowControl/>
              <w:jc w:val="both"/>
              <w:textAlignment w:val="center"/>
              <w:rPr>
                <w:rFonts w:ascii="宋体" w:hAnsi="宋体" w:cs="宋体"/>
                <w:color w:val="000000"/>
                <w:kern w:val="0"/>
                <w:sz w:val="24"/>
              </w:rPr>
            </w:pPr>
          </w:p>
          <w:p w14:paraId="3E84B046">
            <w:pPr>
              <w:widowControl/>
              <w:jc w:val="center"/>
              <w:textAlignment w:val="center"/>
              <w:rPr>
                <w:rFonts w:ascii="宋体" w:hAnsi="宋体" w:cs="宋体"/>
                <w:color w:val="000000"/>
                <w:kern w:val="0"/>
                <w:sz w:val="24"/>
              </w:rPr>
            </w:pPr>
          </w:p>
          <w:p w14:paraId="582AE869">
            <w:pPr>
              <w:widowControl/>
              <w:jc w:val="center"/>
              <w:textAlignment w:val="center"/>
              <w:rPr>
                <w:rFonts w:ascii="宋体" w:hAnsi="宋体" w:cs="宋体"/>
                <w:color w:val="000000"/>
                <w:kern w:val="0"/>
                <w:sz w:val="24"/>
              </w:rPr>
            </w:pPr>
          </w:p>
          <w:p w14:paraId="44ED67C4">
            <w:pPr>
              <w:widowControl/>
              <w:jc w:val="center"/>
              <w:textAlignment w:val="center"/>
              <w:rPr>
                <w:rFonts w:ascii="宋体" w:hAnsi="宋体" w:cs="宋体"/>
                <w:color w:val="000000"/>
                <w:kern w:val="0"/>
                <w:sz w:val="24"/>
              </w:rPr>
            </w:pPr>
          </w:p>
          <w:p w14:paraId="1AC3D817">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5EF9C766">
            <w:pPr>
              <w:widowControl/>
              <w:jc w:val="center"/>
              <w:textAlignment w:val="center"/>
              <w:rPr>
                <w:rFonts w:ascii="宋体" w:hAnsi="宋体" w:cs="宋体"/>
                <w:color w:val="000000"/>
                <w:kern w:val="0"/>
                <w:sz w:val="24"/>
              </w:rPr>
            </w:pPr>
          </w:p>
          <w:p w14:paraId="3AC83C30">
            <w:pPr>
              <w:widowControl/>
              <w:jc w:val="center"/>
              <w:textAlignment w:val="center"/>
              <w:rPr>
                <w:rFonts w:ascii="宋体" w:hAnsi="宋体" w:cs="宋体"/>
                <w:color w:val="000000"/>
                <w:kern w:val="0"/>
                <w:sz w:val="24"/>
              </w:rPr>
            </w:pPr>
          </w:p>
          <w:p w14:paraId="742009EF">
            <w:pPr>
              <w:widowControl/>
              <w:jc w:val="center"/>
              <w:textAlignment w:val="center"/>
              <w:rPr>
                <w:rFonts w:ascii="宋体" w:hAnsi="宋体" w:cs="宋体"/>
                <w:color w:val="000000"/>
                <w:kern w:val="0"/>
                <w:sz w:val="24"/>
              </w:rPr>
            </w:pPr>
          </w:p>
          <w:p w14:paraId="472EA587">
            <w:pPr>
              <w:widowControl/>
              <w:jc w:val="center"/>
              <w:textAlignment w:val="center"/>
              <w:rPr>
                <w:rFonts w:ascii="宋体" w:hAnsi="宋体" w:cs="宋体"/>
                <w:color w:val="000000"/>
                <w:kern w:val="0"/>
                <w:sz w:val="24"/>
              </w:rPr>
            </w:pPr>
          </w:p>
          <w:p w14:paraId="48D1E014">
            <w:pPr>
              <w:widowControl/>
              <w:jc w:val="center"/>
              <w:textAlignment w:val="center"/>
              <w:rPr>
                <w:rFonts w:ascii="宋体" w:hAnsi="宋体" w:cs="宋体"/>
                <w:color w:val="000000"/>
                <w:kern w:val="0"/>
                <w:sz w:val="24"/>
              </w:rPr>
            </w:pPr>
          </w:p>
          <w:p w14:paraId="0AD94660">
            <w:pPr>
              <w:widowControl/>
              <w:jc w:val="center"/>
              <w:textAlignment w:val="center"/>
              <w:rPr>
                <w:rFonts w:ascii="宋体" w:hAnsi="宋体" w:cs="宋体"/>
                <w:color w:val="000000"/>
                <w:kern w:val="0"/>
                <w:sz w:val="24"/>
              </w:rPr>
            </w:pPr>
          </w:p>
          <w:p w14:paraId="7C34D852">
            <w:pPr>
              <w:widowControl/>
              <w:jc w:val="center"/>
              <w:textAlignment w:val="center"/>
              <w:rPr>
                <w:rFonts w:ascii="宋体" w:hAnsi="宋体" w:cs="宋体"/>
                <w:color w:val="000000"/>
                <w:kern w:val="0"/>
                <w:sz w:val="24"/>
              </w:rPr>
            </w:pPr>
          </w:p>
          <w:p w14:paraId="3F269344">
            <w:pPr>
              <w:widowControl/>
              <w:jc w:val="center"/>
              <w:textAlignment w:val="center"/>
              <w:rPr>
                <w:rFonts w:ascii="宋体" w:hAnsi="宋体" w:cs="宋体"/>
                <w:color w:val="000000"/>
                <w:kern w:val="0"/>
                <w:sz w:val="24"/>
              </w:rPr>
            </w:pPr>
          </w:p>
          <w:p w14:paraId="733CB935">
            <w:pPr>
              <w:widowControl/>
              <w:jc w:val="center"/>
              <w:textAlignment w:val="center"/>
              <w:rPr>
                <w:rFonts w:ascii="宋体" w:hAnsi="宋体" w:cs="宋体"/>
                <w:color w:val="000000"/>
                <w:kern w:val="0"/>
                <w:sz w:val="24"/>
              </w:rPr>
            </w:pPr>
          </w:p>
          <w:p w14:paraId="60809C7C">
            <w:pPr>
              <w:widowControl/>
              <w:jc w:val="center"/>
              <w:textAlignment w:val="center"/>
              <w:rPr>
                <w:rFonts w:ascii="宋体" w:hAnsi="宋体" w:cs="宋体"/>
                <w:color w:val="000000"/>
                <w:kern w:val="0"/>
                <w:sz w:val="24"/>
              </w:rPr>
            </w:pPr>
          </w:p>
          <w:p w14:paraId="4E8F4B97">
            <w:pPr>
              <w:widowControl/>
              <w:jc w:val="center"/>
              <w:textAlignment w:val="center"/>
              <w:rPr>
                <w:rFonts w:ascii="宋体" w:hAnsi="宋体" w:cs="宋体"/>
                <w:color w:val="000000"/>
                <w:kern w:val="0"/>
                <w:sz w:val="24"/>
              </w:rPr>
            </w:pPr>
          </w:p>
          <w:p w14:paraId="735C14D6">
            <w:pPr>
              <w:widowControl/>
              <w:jc w:val="center"/>
              <w:textAlignment w:val="center"/>
              <w:rPr>
                <w:rFonts w:ascii="宋体" w:hAnsi="宋体" w:cs="宋体"/>
                <w:color w:val="000000"/>
                <w:kern w:val="0"/>
                <w:sz w:val="24"/>
              </w:rPr>
            </w:pPr>
          </w:p>
          <w:p w14:paraId="1E881E4E">
            <w:pPr>
              <w:widowControl/>
              <w:jc w:val="center"/>
              <w:textAlignment w:val="center"/>
              <w:rPr>
                <w:rFonts w:ascii="宋体" w:hAnsi="宋体" w:cs="宋体"/>
                <w:color w:val="000000"/>
                <w:kern w:val="0"/>
                <w:sz w:val="24"/>
              </w:rPr>
            </w:pPr>
          </w:p>
          <w:p w14:paraId="1B066A8B">
            <w:pPr>
              <w:widowControl/>
              <w:jc w:val="center"/>
              <w:textAlignment w:val="center"/>
              <w:rPr>
                <w:rFonts w:ascii="宋体" w:hAnsi="宋体" w:cs="宋体"/>
                <w:color w:val="000000"/>
                <w:kern w:val="0"/>
                <w:sz w:val="24"/>
              </w:rPr>
            </w:pPr>
          </w:p>
          <w:p w14:paraId="3A101E05">
            <w:pPr>
              <w:widowControl/>
              <w:jc w:val="center"/>
              <w:textAlignment w:val="center"/>
              <w:rPr>
                <w:rFonts w:ascii="宋体" w:hAnsi="宋体" w:cs="宋体"/>
                <w:color w:val="000000"/>
                <w:kern w:val="0"/>
                <w:sz w:val="24"/>
              </w:rPr>
            </w:pPr>
          </w:p>
          <w:p w14:paraId="6D3C71DC">
            <w:pPr>
              <w:widowControl/>
              <w:jc w:val="center"/>
              <w:textAlignment w:val="center"/>
              <w:rPr>
                <w:rFonts w:ascii="宋体" w:hAnsi="宋体" w:cs="宋体"/>
                <w:color w:val="000000"/>
                <w:kern w:val="0"/>
                <w:sz w:val="24"/>
              </w:rPr>
            </w:pPr>
          </w:p>
          <w:p w14:paraId="7857EAE1">
            <w:pPr>
              <w:widowControl/>
              <w:jc w:val="center"/>
              <w:textAlignment w:val="center"/>
              <w:rPr>
                <w:rFonts w:ascii="宋体" w:hAnsi="宋体" w:cs="宋体"/>
                <w:color w:val="000000"/>
                <w:kern w:val="0"/>
                <w:sz w:val="24"/>
              </w:rPr>
            </w:pPr>
          </w:p>
          <w:p w14:paraId="0F53B027">
            <w:pPr>
              <w:widowControl/>
              <w:jc w:val="center"/>
              <w:textAlignment w:val="center"/>
              <w:rPr>
                <w:rFonts w:ascii="宋体" w:hAnsi="宋体" w:cs="宋体"/>
                <w:color w:val="000000"/>
                <w:kern w:val="0"/>
                <w:sz w:val="24"/>
              </w:rPr>
            </w:pPr>
          </w:p>
          <w:p w14:paraId="420D76B7">
            <w:pPr>
              <w:widowControl/>
              <w:jc w:val="center"/>
              <w:textAlignment w:val="center"/>
              <w:rPr>
                <w:rFonts w:ascii="宋体" w:hAnsi="宋体" w:cs="宋体"/>
                <w:color w:val="000000"/>
                <w:kern w:val="0"/>
                <w:sz w:val="24"/>
              </w:rPr>
            </w:pPr>
          </w:p>
          <w:p w14:paraId="4F9FBF69">
            <w:pPr>
              <w:widowControl/>
              <w:jc w:val="center"/>
              <w:textAlignment w:val="center"/>
              <w:rPr>
                <w:rFonts w:ascii="宋体" w:hAnsi="宋体" w:cs="宋体"/>
                <w:color w:val="000000"/>
                <w:kern w:val="0"/>
                <w:sz w:val="24"/>
              </w:rPr>
            </w:pPr>
          </w:p>
          <w:p w14:paraId="4F5EEAFF">
            <w:pPr>
              <w:widowControl/>
              <w:jc w:val="center"/>
              <w:textAlignment w:val="center"/>
              <w:rPr>
                <w:rFonts w:ascii="宋体" w:hAnsi="宋体" w:cs="宋体"/>
                <w:color w:val="000000"/>
                <w:kern w:val="0"/>
                <w:sz w:val="24"/>
              </w:rPr>
            </w:pPr>
          </w:p>
          <w:p w14:paraId="7E580110">
            <w:pPr>
              <w:widowControl/>
              <w:jc w:val="center"/>
              <w:textAlignment w:val="center"/>
              <w:rPr>
                <w:rFonts w:ascii="宋体" w:hAnsi="宋体" w:cs="宋体"/>
                <w:color w:val="000000"/>
                <w:kern w:val="0"/>
                <w:sz w:val="24"/>
              </w:rPr>
            </w:pPr>
          </w:p>
          <w:p w14:paraId="3FF08DE9">
            <w:pPr>
              <w:widowControl/>
              <w:jc w:val="center"/>
              <w:textAlignment w:val="center"/>
              <w:rPr>
                <w:rFonts w:ascii="宋体" w:hAnsi="宋体" w:cs="宋体"/>
                <w:color w:val="000000"/>
                <w:kern w:val="0"/>
                <w:sz w:val="24"/>
              </w:rPr>
            </w:pPr>
          </w:p>
          <w:p w14:paraId="60D2A0E9">
            <w:pPr>
              <w:widowControl/>
              <w:jc w:val="center"/>
              <w:textAlignment w:val="center"/>
              <w:rPr>
                <w:rFonts w:ascii="宋体" w:hAnsi="宋体" w:cs="宋体"/>
                <w:color w:val="000000"/>
                <w:kern w:val="0"/>
                <w:sz w:val="24"/>
              </w:rPr>
            </w:pPr>
          </w:p>
          <w:p w14:paraId="053E7855">
            <w:pPr>
              <w:widowControl/>
              <w:jc w:val="center"/>
              <w:textAlignment w:val="center"/>
              <w:rPr>
                <w:rFonts w:ascii="宋体" w:hAnsi="宋体" w:cs="宋体"/>
                <w:color w:val="000000"/>
                <w:kern w:val="0"/>
                <w:sz w:val="24"/>
              </w:rPr>
            </w:pPr>
          </w:p>
          <w:p w14:paraId="3CFE08D3">
            <w:pPr>
              <w:widowControl/>
              <w:jc w:val="center"/>
              <w:textAlignment w:val="center"/>
              <w:rPr>
                <w:rFonts w:ascii="宋体" w:hAnsi="宋体" w:cs="宋体"/>
                <w:color w:val="000000"/>
                <w:kern w:val="0"/>
                <w:sz w:val="24"/>
              </w:rPr>
            </w:pPr>
          </w:p>
          <w:p w14:paraId="21791A71">
            <w:pPr>
              <w:widowControl/>
              <w:jc w:val="center"/>
              <w:textAlignment w:val="center"/>
              <w:rPr>
                <w:rFonts w:ascii="宋体" w:hAnsi="宋体" w:cs="宋体"/>
                <w:color w:val="000000"/>
                <w:kern w:val="0"/>
                <w:sz w:val="24"/>
              </w:rPr>
            </w:pPr>
          </w:p>
          <w:p w14:paraId="6777F94F">
            <w:pPr>
              <w:widowControl/>
              <w:jc w:val="center"/>
              <w:textAlignment w:val="center"/>
              <w:rPr>
                <w:rFonts w:ascii="宋体" w:hAnsi="宋体" w:cs="宋体"/>
                <w:color w:val="000000"/>
                <w:kern w:val="0"/>
                <w:sz w:val="24"/>
              </w:rPr>
            </w:pPr>
          </w:p>
          <w:p w14:paraId="3CFD2C06">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06093388">
            <w:pPr>
              <w:widowControl/>
              <w:jc w:val="center"/>
              <w:textAlignment w:val="center"/>
              <w:rPr>
                <w:rFonts w:ascii="宋体" w:hAnsi="宋体" w:cs="宋体"/>
                <w:color w:val="000000"/>
                <w:kern w:val="0"/>
                <w:sz w:val="24"/>
              </w:rPr>
            </w:pPr>
          </w:p>
          <w:p w14:paraId="4EF8AF77">
            <w:pPr>
              <w:widowControl/>
              <w:jc w:val="center"/>
              <w:textAlignment w:val="center"/>
              <w:rPr>
                <w:rFonts w:ascii="宋体" w:hAnsi="宋体" w:cs="宋体"/>
                <w:color w:val="000000"/>
                <w:kern w:val="0"/>
                <w:sz w:val="24"/>
              </w:rPr>
            </w:pPr>
          </w:p>
          <w:p w14:paraId="29449A45">
            <w:pPr>
              <w:widowControl/>
              <w:jc w:val="center"/>
              <w:textAlignment w:val="center"/>
              <w:rPr>
                <w:rFonts w:ascii="宋体" w:hAnsi="宋体" w:cs="宋体"/>
                <w:color w:val="000000"/>
                <w:kern w:val="0"/>
                <w:sz w:val="24"/>
              </w:rPr>
            </w:pPr>
          </w:p>
          <w:p w14:paraId="25A61BAE">
            <w:pPr>
              <w:widowControl/>
              <w:jc w:val="center"/>
              <w:textAlignment w:val="center"/>
              <w:rPr>
                <w:rFonts w:ascii="宋体" w:hAnsi="宋体" w:cs="宋体"/>
                <w:color w:val="000000"/>
                <w:kern w:val="0"/>
                <w:sz w:val="24"/>
              </w:rPr>
            </w:pPr>
          </w:p>
          <w:p w14:paraId="042F041C">
            <w:pPr>
              <w:widowControl/>
              <w:jc w:val="center"/>
              <w:textAlignment w:val="center"/>
              <w:rPr>
                <w:rFonts w:ascii="宋体" w:hAnsi="宋体" w:cs="宋体"/>
                <w:color w:val="000000"/>
                <w:kern w:val="0"/>
                <w:sz w:val="24"/>
              </w:rPr>
            </w:pPr>
          </w:p>
          <w:p w14:paraId="4915D4FD">
            <w:pPr>
              <w:widowControl/>
              <w:jc w:val="center"/>
              <w:textAlignment w:val="center"/>
              <w:rPr>
                <w:rFonts w:ascii="宋体" w:hAnsi="宋体" w:cs="宋体"/>
                <w:color w:val="000000"/>
                <w:kern w:val="0"/>
                <w:sz w:val="24"/>
              </w:rPr>
            </w:pPr>
          </w:p>
          <w:p w14:paraId="6987E77E">
            <w:pPr>
              <w:widowControl/>
              <w:jc w:val="center"/>
              <w:textAlignment w:val="center"/>
              <w:rPr>
                <w:rFonts w:ascii="宋体" w:hAnsi="宋体" w:cs="宋体"/>
                <w:color w:val="000000"/>
                <w:kern w:val="0"/>
                <w:sz w:val="24"/>
              </w:rPr>
            </w:pPr>
          </w:p>
          <w:p w14:paraId="7B11483F">
            <w:pPr>
              <w:widowControl/>
              <w:jc w:val="center"/>
              <w:textAlignment w:val="center"/>
              <w:rPr>
                <w:rFonts w:ascii="宋体" w:hAnsi="宋体" w:cs="宋体"/>
                <w:color w:val="000000"/>
                <w:kern w:val="0"/>
                <w:sz w:val="24"/>
              </w:rPr>
            </w:pPr>
          </w:p>
          <w:p w14:paraId="6109767B">
            <w:pPr>
              <w:widowControl/>
              <w:jc w:val="center"/>
              <w:textAlignment w:val="center"/>
              <w:rPr>
                <w:rFonts w:ascii="宋体" w:hAnsi="宋体" w:cs="宋体"/>
                <w:color w:val="000000"/>
                <w:kern w:val="0"/>
                <w:sz w:val="24"/>
              </w:rPr>
            </w:pPr>
          </w:p>
          <w:p w14:paraId="4C00B2B9">
            <w:pPr>
              <w:widowControl/>
              <w:jc w:val="center"/>
              <w:textAlignment w:val="center"/>
              <w:rPr>
                <w:rFonts w:ascii="宋体" w:hAnsi="宋体" w:cs="宋体"/>
                <w:color w:val="000000"/>
                <w:kern w:val="0"/>
                <w:sz w:val="24"/>
              </w:rPr>
            </w:pPr>
          </w:p>
          <w:p w14:paraId="30D9F568">
            <w:pPr>
              <w:widowControl/>
              <w:jc w:val="center"/>
              <w:textAlignment w:val="center"/>
              <w:rPr>
                <w:rFonts w:ascii="宋体" w:hAnsi="宋体" w:cs="宋体"/>
                <w:color w:val="000000"/>
                <w:kern w:val="0"/>
                <w:sz w:val="24"/>
              </w:rPr>
            </w:pPr>
          </w:p>
          <w:p w14:paraId="2D63A07D">
            <w:pPr>
              <w:widowControl/>
              <w:jc w:val="center"/>
              <w:textAlignment w:val="center"/>
              <w:rPr>
                <w:rFonts w:ascii="宋体" w:hAnsi="宋体" w:cs="宋体"/>
                <w:color w:val="000000"/>
                <w:kern w:val="0"/>
                <w:sz w:val="24"/>
              </w:rPr>
            </w:pPr>
          </w:p>
          <w:p w14:paraId="13E44DEE">
            <w:pPr>
              <w:widowControl/>
              <w:jc w:val="center"/>
              <w:textAlignment w:val="center"/>
              <w:rPr>
                <w:rFonts w:ascii="宋体" w:hAnsi="宋体" w:cs="宋体"/>
                <w:color w:val="000000"/>
                <w:kern w:val="0"/>
                <w:sz w:val="24"/>
              </w:rPr>
            </w:pPr>
          </w:p>
          <w:p w14:paraId="47BF0ACD">
            <w:pPr>
              <w:widowControl/>
              <w:jc w:val="center"/>
              <w:textAlignment w:val="center"/>
              <w:rPr>
                <w:rFonts w:ascii="宋体" w:hAnsi="宋体" w:cs="宋体"/>
                <w:color w:val="000000"/>
                <w:kern w:val="0"/>
                <w:sz w:val="24"/>
              </w:rPr>
            </w:pPr>
          </w:p>
          <w:p w14:paraId="5D162DE7">
            <w:pPr>
              <w:widowControl/>
              <w:jc w:val="center"/>
              <w:textAlignment w:val="center"/>
              <w:rPr>
                <w:rFonts w:ascii="宋体" w:hAnsi="宋体" w:cs="宋体"/>
                <w:color w:val="000000"/>
                <w:kern w:val="0"/>
                <w:sz w:val="24"/>
              </w:rPr>
            </w:pPr>
          </w:p>
          <w:p w14:paraId="675CC4F2">
            <w:pPr>
              <w:widowControl/>
              <w:jc w:val="center"/>
              <w:textAlignment w:val="center"/>
              <w:rPr>
                <w:rFonts w:ascii="宋体" w:hAnsi="宋体" w:cs="宋体"/>
                <w:color w:val="000000"/>
                <w:kern w:val="0"/>
                <w:sz w:val="24"/>
              </w:rPr>
            </w:pPr>
          </w:p>
          <w:p w14:paraId="74E2B56E">
            <w:pPr>
              <w:widowControl/>
              <w:jc w:val="center"/>
              <w:textAlignment w:val="center"/>
              <w:rPr>
                <w:rFonts w:ascii="宋体" w:hAnsi="宋体" w:cs="宋体"/>
                <w:color w:val="000000"/>
                <w:kern w:val="0"/>
                <w:sz w:val="24"/>
              </w:rPr>
            </w:pPr>
          </w:p>
          <w:p w14:paraId="23FBB071">
            <w:pPr>
              <w:widowControl/>
              <w:jc w:val="center"/>
              <w:textAlignment w:val="center"/>
              <w:rPr>
                <w:rFonts w:ascii="宋体" w:hAnsi="宋体" w:cs="宋体"/>
                <w:color w:val="000000"/>
                <w:kern w:val="0"/>
                <w:sz w:val="24"/>
              </w:rPr>
            </w:pPr>
          </w:p>
          <w:p w14:paraId="3DA75380">
            <w:pPr>
              <w:widowControl/>
              <w:jc w:val="center"/>
              <w:textAlignment w:val="center"/>
              <w:rPr>
                <w:rFonts w:ascii="宋体" w:hAnsi="宋体" w:cs="宋体"/>
                <w:color w:val="000000"/>
                <w:kern w:val="0"/>
                <w:sz w:val="24"/>
              </w:rPr>
            </w:pPr>
          </w:p>
          <w:p w14:paraId="017DECEE">
            <w:pPr>
              <w:widowControl/>
              <w:jc w:val="center"/>
              <w:textAlignment w:val="center"/>
              <w:rPr>
                <w:rFonts w:ascii="宋体" w:hAnsi="宋体" w:cs="宋体"/>
                <w:color w:val="000000"/>
                <w:kern w:val="0"/>
                <w:sz w:val="24"/>
              </w:rPr>
            </w:pPr>
          </w:p>
          <w:p w14:paraId="00A90D76">
            <w:pPr>
              <w:widowControl/>
              <w:jc w:val="center"/>
              <w:textAlignment w:val="center"/>
              <w:rPr>
                <w:rFonts w:ascii="宋体" w:hAnsi="宋体" w:cs="宋体"/>
                <w:color w:val="000000"/>
                <w:kern w:val="0"/>
                <w:sz w:val="24"/>
              </w:rPr>
            </w:pPr>
          </w:p>
          <w:p w14:paraId="561CDE6C">
            <w:pPr>
              <w:widowControl/>
              <w:jc w:val="center"/>
              <w:textAlignment w:val="center"/>
              <w:rPr>
                <w:rFonts w:ascii="宋体" w:hAnsi="宋体" w:cs="宋体"/>
                <w:color w:val="000000"/>
                <w:kern w:val="0"/>
                <w:sz w:val="24"/>
              </w:rPr>
            </w:pPr>
          </w:p>
          <w:p w14:paraId="69EB846A">
            <w:pPr>
              <w:jc w:val="center"/>
              <w:textAlignment w:val="center"/>
              <w:rPr>
                <w:rFonts w:ascii="宋体"/>
                <w:sz w:val="18"/>
              </w:rPr>
            </w:pPr>
            <w:r>
              <w:rPr>
                <w:rFonts w:hint="eastAsia" w:ascii="宋体" w:hAnsi="宋体" w:cs="宋体"/>
                <w:color w:val="000000"/>
                <w:kern w:val="0"/>
                <w:sz w:val="24"/>
              </w:rPr>
              <w:t>工作绩效（340分）</w:t>
            </w:r>
          </w:p>
          <w:p w14:paraId="47848DC7">
            <w:pPr>
              <w:widowControl/>
              <w:jc w:val="center"/>
              <w:textAlignment w:val="center"/>
              <w:rPr>
                <w:rFonts w:ascii="宋体" w:hAnsi="宋体" w:cs="宋体"/>
                <w:color w:val="000000"/>
                <w:kern w:val="0"/>
                <w:sz w:val="24"/>
              </w:rPr>
            </w:pPr>
          </w:p>
          <w:p w14:paraId="436CA426">
            <w:pPr>
              <w:widowControl/>
              <w:jc w:val="center"/>
              <w:textAlignment w:val="center"/>
              <w:rPr>
                <w:rFonts w:ascii="宋体" w:hAnsi="宋体" w:cs="宋体"/>
                <w:color w:val="000000"/>
                <w:kern w:val="0"/>
                <w:sz w:val="24"/>
              </w:rPr>
            </w:pPr>
          </w:p>
          <w:p w14:paraId="42EF41F8">
            <w:pPr>
              <w:widowControl/>
              <w:jc w:val="center"/>
              <w:textAlignment w:val="center"/>
              <w:rPr>
                <w:rFonts w:ascii="宋体" w:hAnsi="宋体" w:cs="宋体"/>
                <w:color w:val="000000"/>
                <w:kern w:val="0"/>
                <w:sz w:val="24"/>
              </w:rPr>
            </w:pPr>
          </w:p>
          <w:p w14:paraId="4D60AB46">
            <w:pPr>
              <w:widowControl/>
              <w:jc w:val="center"/>
              <w:textAlignment w:val="center"/>
              <w:rPr>
                <w:rFonts w:ascii="宋体" w:hAnsi="宋体" w:cs="宋体"/>
                <w:color w:val="000000"/>
                <w:kern w:val="0"/>
                <w:sz w:val="24"/>
              </w:rPr>
            </w:pPr>
          </w:p>
          <w:p w14:paraId="146EB10F">
            <w:pPr>
              <w:textAlignment w:val="center"/>
              <w:rPr>
                <w:rFonts w:ascii="宋体"/>
                <w:sz w:val="18"/>
              </w:rPr>
            </w:pPr>
          </w:p>
        </w:tc>
        <w:tc>
          <w:tcPr>
            <w:tcW w:w="1237" w:type="dxa"/>
            <w:vMerge w:val="restart"/>
            <w:vAlign w:val="center"/>
          </w:tcPr>
          <w:p w14:paraId="6229F1B2">
            <w:pPr>
              <w:widowControl/>
              <w:jc w:val="center"/>
              <w:textAlignment w:val="center"/>
              <w:rPr>
                <w:rFonts w:ascii="宋体" w:hAnsi="宋体" w:cs="宋体"/>
                <w:color w:val="000000"/>
                <w:kern w:val="0"/>
                <w:sz w:val="24"/>
              </w:rPr>
            </w:pPr>
          </w:p>
          <w:p w14:paraId="05BA7A28">
            <w:pPr>
              <w:widowControl/>
              <w:jc w:val="center"/>
              <w:textAlignment w:val="center"/>
              <w:rPr>
                <w:rFonts w:ascii="宋体" w:hAnsi="宋体" w:cs="宋体"/>
                <w:color w:val="000000"/>
                <w:kern w:val="0"/>
                <w:sz w:val="24"/>
              </w:rPr>
            </w:pPr>
          </w:p>
          <w:p w14:paraId="00C50874">
            <w:pPr>
              <w:widowControl/>
              <w:jc w:val="center"/>
              <w:textAlignment w:val="center"/>
              <w:rPr>
                <w:rFonts w:ascii="宋体" w:hAnsi="宋体" w:cs="宋体"/>
                <w:color w:val="000000"/>
                <w:kern w:val="0"/>
                <w:sz w:val="24"/>
              </w:rPr>
            </w:pPr>
          </w:p>
          <w:p w14:paraId="6F1181EA">
            <w:pPr>
              <w:widowControl/>
              <w:jc w:val="center"/>
              <w:textAlignment w:val="center"/>
              <w:rPr>
                <w:rFonts w:ascii="宋体" w:hAnsi="宋体" w:cs="宋体"/>
                <w:color w:val="000000"/>
                <w:kern w:val="0"/>
                <w:sz w:val="24"/>
              </w:rPr>
            </w:pPr>
          </w:p>
          <w:p w14:paraId="6F4DB8A6">
            <w:pPr>
              <w:widowControl/>
              <w:jc w:val="center"/>
              <w:textAlignment w:val="center"/>
              <w:rPr>
                <w:rFonts w:ascii="宋体" w:hAnsi="宋体" w:cs="宋体"/>
                <w:color w:val="000000"/>
                <w:kern w:val="0"/>
                <w:sz w:val="24"/>
              </w:rPr>
            </w:pPr>
          </w:p>
          <w:p w14:paraId="365C0A3A">
            <w:pPr>
              <w:widowControl/>
              <w:jc w:val="center"/>
              <w:textAlignment w:val="center"/>
              <w:rPr>
                <w:rFonts w:ascii="宋体" w:hAnsi="宋体" w:cs="宋体"/>
                <w:color w:val="000000"/>
                <w:kern w:val="0"/>
                <w:sz w:val="24"/>
              </w:rPr>
            </w:pPr>
          </w:p>
          <w:p w14:paraId="1AB403B0">
            <w:pPr>
              <w:widowControl/>
              <w:jc w:val="center"/>
              <w:textAlignment w:val="center"/>
              <w:rPr>
                <w:rFonts w:ascii="宋体" w:hAnsi="宋体" w:cs="宋体"/>
                <w:color w:val="000000"/>
                <w:kern w:val="0"/>
                <w:sz w:val="24"/>
              </w:rPr>
            </w:pPr>
          </w:p>
          <w:p w14:paraId="4B3F5DBD">
            <w:pPr>
              <w:widowControl/>
              <w:jc w:val="both"/>
              <w:textAlignment w:val="center"/>
              <w:rPr>
                <w:rFonts w:ascii="宋体" w:hAnsi="宋体" w:cs="宋体"/>
                <w:color w:val="000000"/>
                <w:kern w:val="0"/>
                <w:sz w:val="24"/>
              </w:rPr>
            </w:pPr>
          </w:p>
          <w:p w14:paraId="6F510184">
            <w:pPr>
              <w:widowControl/>
              <w:jc w:val="both"/>
              <w:textAlignment w:val="center"/>
              <w:rPr>
                <w:rFonts w:ascii="宋体" w:hAnsi="宋体" w:cs="宋体"/>
                <w:color w:val="000000"/>
                <w:kern w:val="0"/>
                <w:sz w:val="24"/>
              </w:rPr>
            </w:pPr>
          </w:p>
          <w:p w14:paraId="57C8C1EC">
            <w:pPr>
              <w:widowControl/>
              <w:jc w:val="both"/>
              <w:textAlignment w:val="center"/>
              <w:rPr>
                <w:rFonts w:ascii="宋体" w:hAnsi="宋体" w:cs="宋体"/>
                <w:color w:val="000000"/>
                <w:kern w:val="0"/>
                <w:sz w:val="24"/>
              </w:rPr>
            </w:pPr>
          </w:p>
          <w:p w14:paraId="14CCB27C">
            <w:pPr>
              <w:widowControl/>
              <w:jc w:val="center"/>
              <w:textAlignment w:val="center"/>
              <w:rPr>
                <w:rFonts w:ascii="宋体" w:hAnsi="宋体" w:cs="宋体"/>
                <w:color w:val="000000"/>
                <w:kern w:val="0"/>
                <w:sz w:val="24"/>
              </w:rPr>
            </w:pPr>
          </w:p>
          <w:p w14:paraId="21BEDE0E">
            <w:pPr>
              <w:widowControl/>
              <w:jc w:val="center"/>
              <w:textAlignment w:val="center"/>
              <w:rPr>
                <w:rFonts w:ascii="宋体" w:hAnsi="宋体" w:cs="宋体"/>
                <w:color w:val="000000"/>
                <w:kern w:val="0"/>
                <w:sz w:val="24"/>
              </w:rPr>
            </w:pPr>
          </w:p>
          <w:p w14:paraId="7A4B5DCD">
            <w:pPr>
              <w:widowControl/>
              <w:jc w:val="center"/>
              <w:textAlignment w:val="center"/>
              <w:rPr>
                <w:rFonts w:ascii="宋体" w:hAnsi="宋体" w:cs="宋体"/>
                <w:color w:val="000000"/>
                <w:kern w:val="0"/>
                <w:sz w:val="24"/>
              </w:rPr>
            </w:pPr>
          </w:p>
          <w:p w14:paraId="5D130FF2">
            <w:pPr>
              <w:widowControl/>
              <w:jc w:val="center"/>
              <w:textAlignment w:val="center"/>
              <w:rPr>
                <w:rFonts w:ascii="宋体" w:hAnsi="宋体" w:cs="宋体"/>
                <w:color w:val="000000"/>
                <w:kern w:val="0"/>
                <w:sz w:val="24"/>
              </w:rPr>
            </w:pPr>
          </w:p>
          <w:p w14:paraId="11E46209">
            <w:pPr>
              <w:widowControl/>
              <w:jc w:val="center"/>
              <w:textAlignment w:val="center"/>
              <w:rPr>
                <w:rFonts w:ascii="宋体" w:hAnsi="宋体" w:cs="宋体"/>
                <w:color w:val="000000"/>
                <w:kern w:val="0"/>
                <w:sz w:val="24"/>
              </w:rPr>
            </w:pPr>
          </w:p>
          <w:p w14:paraId="529CA331">
            <w:pPr>
              <w:widowControl/>
              <w:jc w:val="center"/>
              <w:textAlignment w:val="center"/>
              <w:rPr>
                <w:rFonts w:ascii="宋体" w:hAnsi="宋体" w:cs="宋体"/>
                <w:color w:val="000000"/>
                <w:kern w:val="0"/>
                <w:sz w:val="24"/>
              </w:rPr>
            </w:pPr>
          </w:p>
          <w:p w14:paraId="67E68D05">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公益规模和效益      (100分)</w:t>
            </w:r>
          </w:p>
          <w:p w14:paraId="2CEE85C8">
            <w:pPr>
              <w:widowControl/>
              <w:jc w:val="center"/>
              <w:textAlignment w:val="center"/>
              <w:rPr>
                <w:rFonts w:ascii="宋体" w:hAnsi="宋体" w:cs="宋体"/>
                <w:color w:val="000000"/>
                <w:kern w:val="0"/>
                <w:sz w:val="24"/>
              </w:rPr>
            </w:pPr>
          </w:p>
          <w:p w14:paraId="4C5BFF8E">
            <w:pPr>
              <w:widowControl/>
              <w:jc w:val="center"/>
              <w:textAlignment w:val="center"/>
              <w:rPr>
                <w:rFonts w:ascii="宋体" w:hAnsi="宋体" w:cs="宋体"/>
                <w:color w:val="000000"/>
                <w:kern w:val="0"/>
                <w:sz w:val="24"/>
              </w:rPr>
            </w:pPr>
          </w:p>
          <w:p w14:paraId="0B1C0C94">
            <w:pPr>
              <w:widowControl/>
              <w:jc w:val="center"/>
              <w:textAlignment w:val="center"/>
              <w:rPr>
                <w:rFonts w:ascii="宋体" w:hAnsi="宋体" w:cs="宋体"/>
                <w:color w:val="000000"/>
                <w:kern w:val="0"/>
                <w:sz w:val="24"/>
              </w:rPr>
            </w:pPr>
          </w:p>
          <w:p w14:paraId="0978C8EA">
            <w:pPr>
              <w:widowControl/>
              <w:jc w:val="center"/>
              <w:textAlignment w:val="center"/>
              <w:rPr>
                <w:rFonts w:ascii="宋体" w:hAnsi="宋体" w:cs="宋体"/>
                <w:color w:val="000000"/>
                <w:kern w:val="0"/>
                <w:sz w:val="24"/>
              </w:rPr>
            </w:pPr>
          </w:p>
          <w:p w14:paraId="05ADD6F4">
            <w:pPr>
              <w:widowControl/>
              <w:jc w:val="center"/>
              <w:textAlignment w:val="center"/>
              <w:rPr>
                <w:rFonts w:ascii="宋体" w:hAnsi="宋体" w:cs="宋体"/>
                <w:color w:val="000000"/>
                <w:kern w:val="0"/>
                <w:sz w:val="24"/>
              </w:rPr>
            </w:pPr>
          </w:p>
          <w:p w14:paraId="78EB1EC3">
            <w:pPr>
              <w:widowControl/>
              <w:textAlignment w:val="center"/>
              <w:rPr>
                <w:rFonts w:ascii="宋体" w:hAnsi="宋体" w:cs="宋体"/>
                <w:color w:val="000000"/>
                <w:kern w:val="0"/>
                <w:sz w:val="24"/>
              </w:rPr>
            </w:pPr>
          </w:p>
          <w:p w14:paraId="09B9A760">
            <w:pPr>
              <w:widowControl/>
              <w:textAlignment w:val="center"/>
              <w:rPr>
                <w:rFonts w:ascii="宋体"/>
                <w:sz w:val="18"/>
              </w:rPr>
            </w:pPr>
          </w:p>
        </w:tc>
        <w:tc>
          <w:tcPr>
            <w:tcW w:w="1297" w:type="dxa"/>
            <w:vMerge w:val="restart"/>
            <w:vAlign w:val="center"/>
          </w:tcPr>
          <w:p w14:paraId="3572424B">
            <w:pPr>
              <w:widowControl/>
              <w:jc w:val="center"/>
              <w:textAlignment w:val="center"/>
              <w:rPr>
                <w:rFonts w:ascii="宋体" w:hAnsi="宋体" w:cs="宋体"/>
                <w:color w:val="000000"/>
                <w:kern w:val="0"/>
                <w:sz w:val="24"/>
              </w:rPr>
            </w:pPr>
          </w:p>
          <w:p w14:paraId="56C00374">
            <w:pPr>
              <w:widowControl/>
              <w:jc w:val="center"/>
              <w:textAlignment w:val="center"/>
              <w:rPr>
                <w:rFonts w:hint="eastAsia" w:ascii="宋体" w:hAnsi="宋体" w:cs="宋体"/>
                <w:color w:val="000000"/>
                <w:kern w:val="0"/>
                <w:sz w:val="24"/>
              </w:rPr>
            </w:pPr>
          </w:p>
          <w:p w14:paraId="3F1AE0F3">
            <w:pPr>
              <w:widowControl/>
              <w:jc w:val="center"/>
              <w:textAlignment w:val="center"/>
              <w:rPr>
                <w:rFonts w:hint="eastAsia" w:ascii="宋体" w:hAnsi="宋体" w:cs="宋体"/>
                <w:color w:val="000000"/>
                <w:kern w:val="0"/>
                <w:sz w:val="24"/>
              </w:rPr>
            </w:pPr>
          </w:p>
          <w:p w14:paraId="1BA15E87">
            <w:pPr>
              <w:widowControl/>
              <w:jc w:val="center"/>
              <w:textAlignment w:val="center"/>
              <w:rPr>
                <w:rFonts w:hint="eastAsia" w:ascii="宋体" w:hAnsi="宋体" w:cs="宋体"/>
                <w:color w:val="000000"/>
                <w:kern w:val="0"/>
                <w:sz w:val="24"/>
              </w:rPr>
            </w:pPr>
          </w:p>
          <w:p w14:paraId="49CEAF91">
            <w:pPr>
              <w:widowControl/>
              <w:jc w:val="center"/>
              <w:textAlignment w:val="center"/>
              <w:rPr>
                <w:rFonts w:hint="eastAsia" w:ascii="宋体" w:hAnsi="宋体" w:cs="宋体"/>
                <w:color w:val="000000"/>
                <w:kern w:val="0"/>
                <w:sz w:val="24"/>
              </w:rPr>
            </w:pPr>
          </w:p>
          <w:p w14:paraId="356751D3">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年度收入 情况   (40分)</w:t>
            </w:r>
          </w:p>
        </w:tc>
        <w:tc>
          <w:tcPr>
            <w:tcW w:w="790" w:type="dxa"/>
            <w:vAlign w:val="center"/>
          </w:tcPr>
          <w:p w14:paraId="35769214">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6</w:t>
            </w:r>
          </w:p>
        </w:tc>
        <w:tc>
          <w:tcPr>
            <w:tcW w:w="1338" w:type="dxa"/>
            <w:vAlign w:val="center"/>
          </w:tcPr>
          <w:p w14:paraId="21074090">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年度捐赠收入       (20分)</w:t>
            </w:r>
          </w:p>
        </w:tc>
        <w:tc>
          <w:tcPr>
            <w:tcW w:w="5189" w:type="dxa"/>
            <w:vAlign w:val="center"/>
          </w:tcPr>
          <w:p w14:paraId="69DE43A6">
            <w:pPr>
              <w:widowControl/>
              <w:jc w:val="left"/>
              <w:textAlignment w:val="center"/>
              <w:rPr>
                <w:rFonts w:ascii="宋体" w:hAnsi="宋体" w:cs="宋体"/>
                <w:color w:val="000000"/>
                <w:kern w:val="0"/>
                <w:sz w:val="24"/>
              </w:rPr>
            </w:pPr>
            <w:r>
              <w:rPr>
                <w:rFonts w:hint="eastAsia" w:ascii="宋体" w:hAnsi="宋体" w:cs="宋体"/>
                <w:color w:val="000000"/>
                <w:kern w:val="0"/>
                <w:sz w:val="24"/>
              </w:rPr>
              <w:t>当年捐赠收入完成基金会注册资金的8%以上得10分，完成20%以上得15分，完成30%以上得满分，未完成8%的不得分</w:t>
            </w:r>
          </w:p>
        </w:tc>
        <w:tc>
          <w:tcPr>
            <w:tcW w:w="994" w:type="dxa"/>
          </w:tcPr>
          <w:p w14:paraId="71826B68">
            <w:pPr>
              <w:pStyle w:val="6"/>
              <w:rPr>
                <w:szCs w:val="18"/>
              </w:rPr>
            </w:pPr>
          </w:p>
        </w:tc>
        <w:tc>
          <w:tcPr>
            <w:tcW w:w="1256" w:type="dxa"/>
          </w:tcPr>
          <w:p w14:paraId="772E2CF8">
            <w:pPr>
              <w:pStyle w:val="6"/>
              <w:rPr>
                <w:szCs w:val="18"/>
              </w:rPr>
            </w:pPr>
          </w:p>
        </w:tc>
        <w:tc>
          <w:tcPr>
            <w:tcW w:w="1298" w:type="dxa"/>
          </w:tcPr>
          <w:p w14:paraId="64773FE3">
            <w:pPr>
              <w:pStyle w:val="6"/>
              <w:rPr>
                <w:szCs w:val="18"/>
              </w:rPr>
            </w:pPr>
          </w:p>
        </w:tc>
      </w:tr>
      <w:tr w14:paraId="51F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C09800B">
            <w:pPr>
              <w:textAlignment w:val="center"/>
              <w:rPr>
                <w:szCs w:val="18"/>
              </w:rPr>
            </w:pPr>
          </w:p>
        </w:tc>
        <w:tc>
          <w:tcPr>
            <w:tcW w:w="1237" w:type="dxa"/>
            <w:vMerge w:val="continue"/>
          </w:tcPr>
          <w:p w14:paraId="3C54808C">
            <w:pPr>
              <w:pStyle w:val="6"/>
              <w:ind w:firstLine="0" w:firstLineChars="0"/>
              <w:rPr>
                <w:szCs w:val="18"/>
              </w:rPr>
            </w:pPr>
          </w:p>
        </w:tc>
        <w:tc>
          <w:tcPr>
            <w:tcW w:w="1297" w:type="dxa"/>
            <w:vMerge w:val="continue"/>
            <w:vAlign w:val="center"/>
          </w:tcPr>
          <w:p w14:paraId="25B2FB45">
            <w:pPr>
              <w:widowControl/>
              <w:jc w:val="center"/>
              <w:textAlignment w:val="center"/>
              <w:rPr>
                <w:rFonts w:ascii="宋体" w:hAnsi="宋体" w:cs="宋体"/>
                <w:color w:val="000000"/>
                <w:kern w:val="0"/>
                <w:sz w:val="24"/>
              </w:rPr>
            </w:pPr>
          </w:p>
        </w:tc>
        <w:tc>
          <w:tcPr>
            <w:tcW w:w="790" w:type="dxa"/>
            <w:vAlign w:val="center"/>
          </w:tcPr>
          <w:p w14:paraId="170D55A2">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7</w:t>
            </w:r>
          </w:p>
        </w:tc>
        <w:tc>
          <w:tcPr>
            <w:tcW w:w="1338" w:type="dxa"/>
            <w:vAlign w:val="center"/>
          </w:tcPr>
          <w:p w14:paraId="28AF4362">
            <w:pPr>
              <w:widowControl/>
              <w:jc w:val="center"/>
              <w:textAlignment w:val="center"/>
              <w:rPr>
                <w:rFonts w:ascii="宋体" w:hAnsi="宋体" w:cs="宋体"/>
                <w:color w:val="000000"/>
                <w:kern w:val="0"/>
                <w:sz w:val="24"/>
              </w:rPr>
            </w:pPr>
            <w:r>
              <w:rPr>
                <w:rFonts w:hint="eastAsia" w:ascii="宋体" w:hAnsi="宋体" w:cs="宋体"/>
                <w:color w:val="000000"/>
                <w:kern w:val="0"/>
                <w:sz w:val="24"/>
              </w:rPr>
              <w:t>平均捐赠</w:t>
            </w:r>
          </w:p>
          <w:p w14:paraId="19A8C3A3">
            <w:pPr>
              <w:widowControl/>
              <w:jc w:val="center"/>
              <w:textAlignment w:val="center"/>
              <w:rPr>
                <w:rFonts w:ascii="宋体" w:hAnsi="宋体" w:cs="宋体"/>
                <w:color w:val="000000"/>
                <w:kern w:val="0"/>
                <w:sz w:val="24"/>
              </w:rPr>
            </w:pPr>
            <w:r>
              <w:rPr>
                <w:rFonts w:hint="eastAsia" w:ascii="宋体" w:hAnsi="宋体" w:cs="宋体"/>
                <w:color w:val="000000"/>
                <w:kern w:val="0"/>
                <w:sz w:val="24"/>
              </w:rPr>
              <w:t>金额       (10分)</w:t>
            </w:r>
          </w:p>
        </w:tc>
        <w:tc>
          <w:tcPr>
            <w:tcW w:w="5189" w:type="dxa"/>
            <w:vAlign w:val="center"/>
          </w:tcPr>
          <w:p w14:paraId="4CA3A94B">
            <w:pPr>
              <w:widowControl/>
              <w:jc w:val="left"/>
              <w:textAlignment w:val="center"/>
              <w:rPr>
                <w:rFonts w:ascii="宋体" w:hAnsi="宋体" w:cs="宋体"/>
                <w:color w:val="000000"/>
                <w:kern w:val="0"/>
                <w:sz w:val="24"/>
              </w:rPr>
            </w:pPr>
            <w:r>
              <w:rPr>
                <w:rFonts w:hint="eastAsia" w:ascii="宋体" w:hAnsi="宋体" w:cs="宋体"/>
                <w:color w:val="000000"/>
                <w:kern w:val="0"/>
                <w:sz w:val="24"/>
              </w:rPr>
              <w:t>按基金会理事人数计算，募集的人均比例比上年增长30%得5分，增长50%以上得10分</w:t>
            </w:r>
          </w:p>
        </w:tc>
        <w:tc>
          <w:tcPr>
            <w:tcW w:w="994" w:type="dxa"/>
          </w:tcPr>
          <w:p w14:paraId="46DE8099">
            <w:pPr>
              <w:pStyle w:val="6"/>
              <w:rPr>
                <w:szCs w:val="18"/>
              </w:rPr>
            </w:pPr>
          </w:p>
        </w:tc>
        <w:tc>
          <w:tcPr>
            <w:tcW w:w="1256" w:type="dxa"/>
          </w:tcPr>
          <w:p w14:paraId="4A28036D">
            <w:pPr>
              <w:pStyle w:val="6"/>
              <w:rPr>
                <w:szCs w:val="18"/>
              </w:rPr>
            </w:pPr>
          </w:p>
        </w:tc>
        <w:tc>
          <w:tcPr>
            <w:tcW w:w="1298" w:type="dxa"/>
          </w:tcPr>
          <w:p w14:paraId="30C7A7C6">
            <w:pPr>
              <w:pStyle w:val="6"/>
              <w:rPr>
                <w:szCs w:val="18"/>
              </w:rPr>
            </w:pPr>
          </w:p>
        </w:tc>
      </w:tr>
      <w:tr w14:paraId="1082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E4A15A9">
            <w:pPr>
              <w:textAlignment w:val="center"/>
              <w:rPr>
                <w:szCs w:val="18"/>
              </w:rPr>
            </w:pPr>
          </w:p>
        </w:tc>
        <w:tc>
          <w:tcPr>
            <w:tcW w:w="1237" w:type="dxa"/>
            <w:vMerge w:val="continue"/>
          </w:tcPr>
          <w:p w14:paraId="4638D65C">
            <w:pPr>
              <w:pStyle w:val="6"/>
              <w:ind w:firstLine="0" w:firstLineChars="0"/>
              <w:rPr>
                <w:szCs w:val="18"/>
              </w:rPr>
            </w:pPr>
          </w:p>
        </w:tc>
        <w:tc>
          <w:tcPr>
            <w:tcW w:w="1297" w:type="dxa"/>
            <w:vMerge w:val="continue"/>
            <w:vAlign w:val="center"/>
          </w:tcPr>
          <w:p w14:paraId="750ECC3F">
            <w:pPr>
              <w:widowControl/>
              <w:jc w:val="center"/>
              <w:textAlignment w:val="center"/>
              <w:rPr>
                <w:rFonts w:ascii="宋体" w:hAnsi="宋体" w:cs="宋体"/>
                <w:color w:val="000000"/>
                <w:kern w:val="0"/>
                <w:sz w:val="24"/>
              </w:rPr>
            </w:pPr>
          </w:p>
        </w:tc>
        <w:tc>
          <w:tcPr>
            <w:tcW w:w="790" w:type="dxa"/>
            <w:vAlign w:val="center"/>
          </w:tcPr>
          <w:p w14:paraId="3447BB4D">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88</w:t>
            </w:r>
          </w:p>
        </w:tc>
        <w:tc>
          <w:tcPr>
            <w:tcW w:w="1338" w:type="dxa"/>
            <w:vAlign w:val="center"/>
          </w:tcPr>
          <w:p w14:paraId="5ED42428">
            <w:pPr>
              <w:widowControl/>
              <w:jc w:val="center"/>
              <w:textAlignment w:val="center"/>
              <w:rPr>
                <w:rFonts w:ascii="宋体" w:hAnsi="宋体" w:cs="宋体"/>
                <w:kern w:val="0"/>
                <w:sz w:val="24"/>
              </w:rPr>
            </w:pPr>
            <w:r>
              <w:rPr>
                <w:rFonts w:hint="eastAsia" w:ascii="宋体" w:hAnsi="宋体" w:cs="宋体"/>
                <w:kern w:val="0"/>
                <w:sz w:val="24"/>
              </w:rPr>
              <w:t>政府购买</w:t>
            </w:r>
            <w:r>
              <w:rPr>
                <w:rFonts w:hint="eastAsia" w:ascii="宋体" w:hAnsi="宋体" w:cs="宋体"/>
                <w:kern w:val="0"/>
                <w:sz w:val="24"/>
              </w:rPr>
              <w:br w:type="textWrapping"/>
            </w:r>
            <w:r>
              <w:rPr>
                <w:rFonts w:hint="eastAsia" w:ascii="宋体" w:hAnsi="宋体" w:cs="宋体"/>
                <w:kern w:val="0"/>
                <w:sz w:val="24"/>
              </w:rPr>
              <w:t>金额       (10分)</w:t>
            </w:r>
          </w:p>
        </w:tc>
        <w:tc>
          <w:tcPr>
            <w:tcW w:w="5189" w:type="dxa"/>
            <w:vAlign w:val="center"/>
          </w:tcPr>
          <w:p w14:paraId="590C2D83">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接受政府资助或购买服务金额每5万元得1分，分满为止</w:t>
            </w:r>
          </w:p>
        </w:tc>
        <w:tc>
          <w:tcPr>
            <w:tcW w:w="994" w:type="dxa"/>
          </w:tcPr>
          <w:p w14:paraId="2B1E003C">
            <w:pPr>
              <w:pStyle w:val="6"/>
              <w:rPr>
                <w:szCs w:val="18"/>
              </w:rPr>
            </w:pPr>
          </w:p>
        </w:tc>
        <w:tc>
          <w:tcPr>
            <w:tcW w:w="1256" w:type="dxa"/>
          </w:tcPr>
          <w:p w14:paraId="71AAB474">
            <w:pPr>
              <w:pStyle w:val="6"/>
              <w:rPr>
                <w:szCs w:val="18"/>
              </w:rPr>
            </w:pPr>
          </w:p>
        </w:tc>
        <w:tc>
          <w:tcPr>
            <w:tcW w:w="1298" w:type="dxa"/>
          </w:tcPr>
          <w:p w14:paraId="595E194F">
            <w:pPr>
              <w:pStyle w:val="6"/>
              <w:rPr>
                <w:szCs w:val="18"/>
              </w:rPr>
            </w:pPr>
          </w:p>
        </w:tc>
      </w:tr>
      <w:tr w14:paraId="1F7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2E618954">
            <w:pPr>
              <w:textAlignment w:val="center"/>
              <w:rPr>
                <w:rFonts w:ascii="宋体"/>
                <w:sz w:val="18"/>
              </w:rPr>
            </w:pPr>
          </w:p>
        </w:tc>
        <w:tc>
          <w:tcPr>
            <w:tcW w:w="1237" w:type="dxa"/>
            <w:vMerge w:val="continue"/>
            <w:vAlign w:val="center"/>
          </w:tcPr>
          <w:p w14:paraId="3DEE363C">
            <w:pPr>
              <w:jc w:val="center"/>
              <w:rPr>
                <w:rFonts w:ascii="宋体"/>
                <w:sz w:val="18"/>
              </w:rPr>
            </w:pPr>
          </w:p>
        </w:tc>
        <w:tc>
          <w:tcPr>
            <w:tcW w:w="1297" w:type="dxa"/>
            <w:vMerge w:val="restart"/>
            <w:vAlign w:val="center"/>
          </w:tcPr>
          <w:p w14:paraId="44D807F3">
            <w:pPr>
              <w:widowControl/>
              <w:jc w:val="center"/>
              <w:textAlignment w:val="center"/>
              <w:rPr>
                <w:rFonts w:ascii="宋体" w:hAnsi="宋体" w:cs="宋体"/>
                <w:color w:val="000000"/>
                <w:kern w:val="0"/>
                <w:sz w:val="24"/>
              </w:rPr>
            </w:pPr>
          </w:p>
          <w:p w14:paraId="69C18D91">
            <w:pPr>
              <w:widowControl/>
              <w:jc w:val="center"/>
              <w:textAlignment w:val="center"/>
              <w:rPr>
                <w:rFonts w:ascii="宋体" w:hAnsi="宋体" w:cs="宋体"/>
                <w:color w:val="000000"/>
                <w:kern w:val="0"/>
                <w:sz w:val="24"/>
              </w:rPr>
            </w:pPr>
          </w:p>
          <w:p w14:paraId="7A9AA7B6">
            <w:pPr>
              <w:widowControl/>
              <w:jc w:val="center"/>
              <w:textAlignment w:val="center"/>
              <w:rPr>
                <w:rFonts w:ascii="宋体" w:hAnsi="宋体" w:cs="宋体"/>
                <w:color w:val="000000"/>
                <w:kern w:val="0"/>
                <w:sz w:val="24"/>
              </w:rPr>
            </w:pPr>
          </w:p>
          <w:p w14:paraId="3CA52BF4">
            <w:pPr>
              <w:widowControl/>
              <w:jc w:val="both"/>
              <w:textAlignment w:val="center"/>
              <w:rPr>
                <w:rFonts w:ascii="宋体" w:hAnsi="宋体" w:cs="宋体"/>
                <w:color w:val="000000"/>
                <w:kern w:val="0"/>
                <w:sz w:val="24"/>
              </w:rPr>
            </w:pPr>
          </w:p>
          <w:p w14:paraId="557BF128">
            <w:pPr>
              <w:widowControl/>
              <w:jc w:val="center"/>
              <w:textAlignment w:val="center"/>
              <w:rPr>
                <w:rFonts w:ascii="宋体" w:hAnsi="宋体" w:cs="宋体"/>
                <w:color w:val="000000"/>
                <w:kern w:val="0"/>
                <w:sz w:val="24"/>
              </w:rPr>
            </w:pPr>
          </w:p>
          <w:p w14:paraId="539E2E96">
            <w:pPr>
              <w:widowControl/>
              <w:jc w:val="center"/>
              <w:textAlignment w:val="center"/>
              <w:rPr>
                <w:rFonts w:ascii="宋体" w:hAnsi="宋体" w:cs="宋体"/>
                <w:color w:val="000000"/>
                <w:kern w:val="0"/>
                <w:sz w:val="24"/>
              </w:rPr>
            </w:pPr>
          </w:p>
          <w:p w14:paraId="3B35FD27">
            <w:pPr>
              <w:widowControl/>
              <w:jc w:val="center"/>
              <w:textAlignment w:val="center"/>
              <w:rPr>
                <w:rFonts w:ascii="宋体" w:hAnsi="宋体" w:cs="宋体"/>
                <w:color w:val="000000"/>
                <w:kern w:val="0"/>
                <w:sz w:val="24"/>
              </w:rPr>
            </w:pPr>
          </w:p>
          <w:p w14:paraId="3620FBB3">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 情况   (50分)</w:t>
            </w:r>
          </w:p>
        </w:tc>
        <w:tc>
          <w:tcPr>
            <w:tcW w:w="790" w:type="dxa"/>
            <w:vAlign w:val="center"/>
          </w:tcPr>
          <w:p w14:paraId="530293F3">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89</w:t>
            </w:r>
          </w:p>
        </w:tc>
        <w:tc>
          <w:tcPr>
            <w:tcW w:w="1338" w:type="dxa"/>
            <w:vAlign w:val="center"/>
          </w:tcPr>
          <w:p w14:paraId="2B0871A5">
            <w:pPr>
              <w:widowControl/>
              <w:jc w:val="center"/>
              <w:textAlignment w:val="center"/>
              <w:rPr>
                <w:rFonts w:ascii="宋体" w:hAnsi="宋体" w:cs="宋体"/>
                <w:color w:val="000000"/>
                <w:kern w:val="0"/>
                <w:sz w:val="24"/>
              </w:rPr>
            </w:pPr>
            <w:r>
              <w:rPr>
                <w:rFonts w:hint="eastAsia" w:ascii="宋体" w:hAnsi="宋体" w:cs="宋体"/>
                <w:kern w:val="0"/>
                <w:sz w:val="24"/>
              </w:rPr>
              <w:t>公益事业支出比例提高</w:t>
            </w:r>
            <w:r>
              <w:rPr>
                <w:rFonts w:hint="eastAsia" w:ascii="宋体" w:hAnsi="宋体" w:cs="宋体"/>
                <w:color w:val="000000"/>
                <w:kern w:val="0"/>
                <w:sz w:val="24"/>
              </w:rPr>
              <w:t xml:space="preserve">                      (20分)</w:t>
            </w:r>
          </w:p>
        </w:tc>
        <w:tc>
          <w:tcPr>
            <w:tcW w:w="5189" w:type="dxa"/>
            <w:vAlign w:val="center"/>
          </w:tcPr>
          <w:p w14:paraId="27EFD575">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公益事业支出在完成《基金会管理条例》要求的比例基础上，超出当年公益事业支出比例30%以上的得满分，超出10%以上的得10分，未达到10%的不得分</w:t>
            </w:r>
            <w:r>
              <w:rPr>
                <w:rFonts w:hint="eastAsia" w:ascii="宋体" w:hAnsi="宋体" w:cs="宋体"/>
                <w:color w:val="000000"/>
                <w:kern w:val="0"/>
                <w:sz w:val="24"/>
              </w:rPr>
              <w:t xml:space="preserve">                           </w:t>
            </w:r>
          </w:p>
        </w:tc>
        <w:tc>
          <w:tcPr>
            <w:tcW w:w="994" w:type="dxa"/>
          </w:tcPr>
          <w:p w14:paraId="1CFBFA1B">
            <w:pPr>
              <w:pStyle w:val="6"/>
              <w:rPr>
                <w:szCs w:val="18"/>
              </w:rPr>
            </w:pPr>
          </w:p>
        </w:tc>
        <w:tc>
          <w:tcPr>
            <w:tcW w:w="1256" w:type="dxa"/>
          </w:tcPr>
          <w:p w14:paraId="58FE0B16">
            <w:pPr>
              <w:pStyle w:val="6"/>
              <w:rPr>
                <w:szCs w:val="18"/>
              </w:rPr>
            </w:pPr>
          </w:p>
        </w:tc>
        <w:tc>
          <w:tcPr>
            <w:tcW w:w="1298" w:type="dxa"/>
          </w:tcPr>
          <w:p w14:paraId="65129F47">
            <w:pPr>
              <w:pStyle w:val="6"/>
              <w:rPr>
                <w:szCs w:val="18"/>
              </w:rPr>
            </w:pPr>
          </w:p>
        </w:tc>
      </w:tr>
      <w:tr w14:paraId="6C5D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515D049">
            <w:pPr>
              <w:textAlignment w:val="center"/>
              <w:rPr>
                <w:szCs w:val="18"/>
              </w:rPr>
            </w:pPr>
          </w:p>
        </w:tc>
        <w:tc>
          <w:tcPr>
            <w:tcW w:w="1237" w:type="dxa"/>
            <w:vMerge w:val="continue"/>
          </w:tcPr>
          <w:p w14:paraId="5864B651">
            <w:pPr>
              <w:pStyle w:val="6"/>
              <w:ind w:firstLine="0" w:firstLineChars="0"/>
              <w:rPr>
                <w:szCs w:val="18"/>
              </w:rPr>
            </w:pPr>
          </w:p>
        </w:tc>
        <w:tc>
          <w:tcPr>
            <w:tcW w:w="1297" w:type="dxa"/>
            <w:vMerge w:val="continue"/>
            <w:vAlign w:val="center"/>
          </w:tcPr>
          <w:p w14:paraId="3D5EBCFA">
            <w:pPr>
              <w:widowControl/>
              <w:jc w:val="center"/>
              <w:textAlignment w:val="center"/>
              <w:rPr>
                <w:rFonts w:ascii="宋体" w:hAnsi="宋体" w:cs="宋体"/>
                <w:color w:val="000000"/>
                <w:kern w:val="0"/>
                <w:sz w:val="24"/>
              </w:rPr>
            </w:pPr>
          </w:p>
        </w:tc>
        <w:tc>
          <w:tcPr>
            <w:tcW w:w="790" w:type="dxa"/>
            <w:vAlign w:val="center"/>
          </w:tcPr>
          <w:p w14:paraId="608B74F7">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0</w:t>
            </w:r>
          </w:p>
        </w:tc>
        <w:tc>
          <w:tcPr>
            <w:tcW w:w="1338" w:type="dxa"/>
            <w:vAlign w:val="center"/>
          </w:tcPr>
          <w:p w14:paraId="011079BB">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w:t>
            </w:r>
            <w:r>
              <w:rPr>
                <w:rFonts w:hint="eastAsia" w:ascii="宋体" w:hAnsi="宋体" w:cs="宋体"/>
                <w:color w:val="000000"/>
                <w:kern w:val="0"/>
                <w:sz w:val="24"/>
              </w:rPr>
              <w:br w:type="textWrapping"/>
            </w:r>
            <w:r>
              <w:rPr>
                <w:rFonts w:hint="eastAsia" w:ascii="宋体" w:hAnsi="宋体" w:cs="宋体"/>
                <w:color w:val="000000"/>
                <w:kern w:val="0"/>
                <w:sz w:val="24"/>
              </w:rPr>
              <w:t>比例</w:t>
            </w:r>
          </w:p>
          <w:p w14:paraId="39E28C85">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70511494">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近两年来，公募基金会公益支出占上年总收入的比例，非公募基金会公益支出占上年基金余额的比例，符合《基金会管理条例》的规定。两年均符合得满分，有1年不符合得10分，两年均不符合的不得分</w:t>
            </w:r>
          </w:p>
        </w:tc>
        <w:tc>
          <w:tcPr>
            <w:tcW w:w="994" w:type="dxa"/>
          </w:tcPr>
          <w:p w14:paraId="25F38E8A">
            <w:pPr>
              <w:pStyle w:val="6"/>
              <w:rPr>
                <w:szCs w:val="18"/>
              </w:rPr>
            </w:pPr>
          </w:p>
        </w:tc>
        <w:tc>
          <w:tcPr>
            <w:tcW w:w="1256" w:type="dxa"/>
          </w:tcPr>
          <w:p w14:paraId="7F1CC361">
            <w:pPr>
              <w:pStyle w:val="6"/>
              <w:rPr>
                <w:szCs w:val="18"/>
              </w:rPr>
            </w:pPr>
          </w:p>
        </w:tc>
        <w:tc>
          <w:tcPr>
            <w:tcW w:w="1298" w:type="dxa"/>
          </w:tcPr>
          <w:p w14:paraId="3B135BE1">
            <w:pPr>
              <w:pStyle w:val="6"/>
              <w:rPr>
                <w:szCs w:val="18"/>
              </w:rPr>
            </w:pPr>
          </w:p>
        </w:tc>
      </w:tr>
      <w:tr w14:paraId="71AF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F9A2542">
            <w:pPr>
              <w:textAlignment w:val="center"/>
              <w:rPr>
                <w:szCs w:val="18"/>
              </w:rPr>
            </w:pPr>
          </w:p>
        </w:tc>
        <w:tc>
          <w:tcPr>
            <w:tcW w:w="1237" w:type="dxa"/>
            <w:vMerge w:val="continue"/>
          </w:tcPr>
          <w:p w14:paraId="13767832">
            <w:pPr>
              <w:pStyle w:val="6"/>
              <w:ind w:firstLine="0" w:firstLineChars="0"/>
              <w:rPr>
                <w:szCs w:val="18"/>
              </w:rPr>
            </w:pPr>
          </w:p>
        </w:tc>
        <w:tc>
          <w:tcPr>
            <w:tcW w:w="1297" w:type="dxa"/>
            <w:vMerge w:val="continue"/>
            <w:vAlign w:val="center"/>
          </w:tcPr>
          <w:p w14:paraId="0268DC01">
            <w:pPr>
              <w:widowControl/>
              <w:jc w:val="center"/>
              <w:textAlignment w:val="center"/>
              <w:rPr>
                <w:rFonts w:ascii="宋体" w:hAnsi="宋体" w:cs="宋体"/>
                <w:color w:val="000000"/>
                <w:kern w:val="0"/>
                <w:sz w:val="24"/>
              </w:rPr>
            </w:pPr>
          </w:p>
        </w:tc>
        <w:tc>
          <w:tcPr>
            <w:tcW w:w="790" w:type="dxa"/>
            <w:vAlign w:val="center"/>
          </w:tcPr>
          <w:p w14:paraId="7EEED82F">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1</w:t>
            </w:r>
          </w:p>
        </w:tc>
        <w:tc>
          <w:tcPr>
            <w:tcW w:w="1338" w:type="dxa"/>
            <w:vAlign w:val="center"/>
          </w:tcPr>
          <w:p w14:paraId="7D46079C">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公益支出比例</w:t>
            </w:r>
            <w:r>
              <w:rPr>
                <w:rFonts w:hint="eastAsia" w:ascii="宋体" w:hAnsi="宋体" w:cs="宋体"/>
                <w:color w:val="000000"/>
                <w:kern w:val="0"/>
                <w:sz w:val="24"/>
              </w:rPr>
              <w:br w:type="textWrapping"/>
            </w:r>
            <w:r>
              <w:rPr>
                <w:rFonts w:hint="eastAsia" w:ascii="宋体" w:hAnsi="宋体" w:cs="宋体"/>
                <w:color w:val="000000"/>
                <w:kern w:val="0"/>
                <w:sz w:val="24"/>
              </w:rPr>
              <w:t>增长额</w:t>
            </w:r>
          </w:p>
          <w:p w14:paraId="4057019F">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1E0F398A">
            <w:pPr>
              <w:widowControl/>
              <w:jc w:val="left"/>
              <w:textAlignment w:val="center"/>
              <w:rPr>
                <w:rFonts w:ascii="宋体" w:hAnsi="宋体" w:cs="宋体"/>
                <w:color w:val="000000"/>
                <w:kern w:val="0"/>
                <w:sz w:val="24"/>
              </w:rPr>
            </w:pPr>
            <w:r>
              <w:rPr>
                <w:rFonts w:hint="eastAsia" w:ascii="宋体" w:hAnsi="宋体" w:cs="宋体"/>
                <w:color w:val="000000"/>
                <w:kern w:val="0"/>
                <w:sz w:val="24"/>
              </w:rPr>
              <w:t>□慈善支出增长额超过200万元（10分）</w:t>
            </w:r>
            <w:r>
              <w:rPr>
                <w:rFonts w:hint="eastAsia" w:ascii="宋体" w:hAnsi="宋体" w:cs="宋体"/>
                <w:color w:val="000000"/>
                <w:kern w:val="0"/>
                <w:sz w:val="24"/>
              </w:rPr>
              <w:br w:type="textWrapping"/>
            </w:r>
            <w:r>
              <w:rPr>
                <w:rFonts w:hint="eastAsia" w:ascii="宋体" w:hAnsi="宋体" w:cs="宋体"/>
                <w:color w:val="000000"/>
                <w:kern w:val="0"/>
                <w:sz w:val="24"/>
              </w:rPr>
              <w:t>□慈善支出增长额超过100万元（6分）</w:t>
            </w:r>
            <w:r>
              <w:rPr>
                <w:rFonts w:hint="eastAsia" w:ascii="宋体" w:hAnsi="宋体" w:cs="宋体"/>
                <w:color w:val="000000"/>
                <w:kern w:val="0"/>
                <w:sz w:val="24"/>
              </w:rPr>
              <w:br w:type="textWrapping"/>
            </w:r>
            <w:r>
              <w:rPr>
                <w:rFonts w:hint="eastAsia" w:ascii="宋体" w:hAnsi="宋体" w:cs="宋体"/>
                <w:color w:val="000000"/>
                <w:kern w:val="0"/>
                <w:sz w:val="24"/>
              </w:rPr>
              <w:t>□慈善支出增长额超过50万元（4分）</w:t>
            </w:r>
            <w:r>
              <w:rPr>
                <w:rFonts w:hint="eastAsia" w:ascii="宋体" w:hAnsi="宋体" w:cs="宋体"/>
                <w:color w:val="000000"/>
                <w:kern w:val="0"/>
                <w:sz w:val="24"/>
              </w:rPr>
              <w:br w:type="textWrapping"/>
            </w:r>
            <w:r>
              <w:rPr>
                <w:rFonts w:hint="eastAsia" w:ascii="宋体" w:hAnsi="宋体" w:cs="宋体"/>
                <w:color w:val="000000"/>
                <w:kern w:val="0"/>
                <w:sz w:val="24"/>
              </w:rPr>
              <w:t xml:space="preserve">□慈善支出增长额超过30万元（2分）                                                             □其他情况（0分）                                                                             </w:t>
            </w:r>
            <w:r>
              <w:rPr>
                <w:rFonts w:hint="eastAsia" w:ascii="宋体" w:hAnsi="宋体" w:cs="宋体"/>
                <w:b/>
                <w:color w:val="000000"/>
                <w:kern w:val="0"/>
                <w:sz w:val="24"/>
              </w:rPr>
              <w:t>注：公益事业支出增长额指基金会某年度公益事业支出总额减去基金会上年度公益事业支出总额的差。</w:t>
            </w:r>
          </w:p>
        </w:tc>
        <w:tc>
          <w:tcPr>
            <w:tcW w:w="994" w:type="dxa"/>
          </w:tcPr>
          <w:p w14:paraId="33EF5468">
            <w:pPr>
              <w:pStyle w:val="6"/>
              <w:rPr>
                <w:szCs w:val="18"/>
              </w:rPr>
            </w:pPr>
          </w:p>
        </w:tc>
        <w:tc>
          <w:tcPr>
            <w:tcW w:w="1256" w:type="dxa"/>
          </w:tcPr>
          <w:p w14:paraId="66CF3FE8">
            <w:pPr>
              <w:pStyle w:val="6"/>
              <w:rPr>
                <w:szCs w:val="18"/>
              </w:rPr>
            </w:pPr>
          </w:p>
        </w:tc>
        <w:tc>
          <w:tcPr>
            <w:tcW w:w="1298" w:type="dxa"/>
          </w:tcPr>
          <w:p w14:paraId="5A5C22C9">
            <w:pPr>
              <w:pStyle w:val="6"/>
              <w:rPr>
                <w:szCs w:val="18"/>
              </w:rPr>
            </w:pPr>
          </w:p>
        </w:tc>
      </w:tr>
      <w:tr w14:paraId="1F2D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3C09574">
            <w:pPr>
              <w:textAlignment w:val="center"/>
              <w:rPr>
                <w:szCs w:val="18"/>
              </w:rPr>
            </w:pPr>
          </w:p>
        </w:tc>
        <w:tc>
          <w:tcPr>
            <w:tcW w:w="1237" w:type="dxa"/>
            <w:vMerge w:val="continue"/>
          </w:tcPr>
          <w:p w14:paraId="32076C96">
            <w:pPr>
              <w:pStyle w:val="6"/>
              <w:ind w:firstLine="0" w:firstLineChars="0"/>
              <w:rPr>
                <w:szCs w:val="18"/>
              </w:rPr>
            </w:pPr>
          </w:p>
        </w:tc>
        <w:tc>
          <w:tcPr>
            <w:tcW w:w="1297" w:type="dxa"/>
            <w:vMerge w:val="continue"/>
            <w:vAlign w:val="center"/>
          </w:tcPr>
          <w:p w14:paraId="7380D67B">
            <w:pPr>
              <w:widowControl/>
              <w:jc w:val="center"/>
              <w:textAlignment w:val="center"/>
              <w:rPr>
                <w:rFonts w:ascii="宋体" w:hAnsi="宋体" w:cs="宋体"/>
                <w:color w:val="000000"/>
                <w:kern w:val="0"/>
                <w:sz w:val="24"/>
              </w:rPr>
            </w:pPr>
          </w:p>
        </w:tc>
        <w:tc>
          <w:tcPr>
            <w:tcW w:w="790" w:type="dxa"/>
            <w:vAlign w:val="center"/>
          </w:tcPr>
          <w:p w14:paraId="26218DD3">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2</w:t>
            </w:r>
          </w:p>
        </w:tc>
        <w:tc>
          <w:tcPr>
            <w:tcW w:w="1338" w:type="dxa"/>
            <w:vAlign w:val="center"/>
          </w:tcPr>
          <w:p w14:paraId="7F704C8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公益金额支出增长率  </w:t>
            </w:r>
          </w:p>
          <w:p w14:paraId="0FA9BC63">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7A7BBCFB">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当年支出比上年支出增长30%以上得满分，增长20%以上得8分，增长10%以上得5分，未达到10%的不得分</w:t>
            </w:r>
          </w:p>
        </w:tc>
        <w:tc>
          <w:tcPr>
            <w:tcW w:w="994" w:type="dxa"/>
          </w:tcPr>
          <w:p w14:paraId="58E7DF54">
            <w:pPr>
              <w:pStyle w:val="6"/>
              <w:rPr>
                <w:szCs w:val="18"/>
              </w:rPr>
            </w:pPr>
          </w:p>
        </w:tc>
        <w:tc>
          <w:tcPr>
            <w:tcW w:w="1256" w:type="dxa"/>
          </w:tcPr>
          <w:p w14:paraId="0EB6D24A">
            <w:pPr>
              <w:pStyle w:val="6"/>
              <w:rPr>
                <w:szCs w:val="18"/>
              </w:rPr>
            </w:pPr>
          </w:p>
        </w:tc>
        <w:tc>
          <w:tcPr>
            <w:tcW w:w="1298" w:type="dxa"/>
          </w:tcPr>
          <w:p w14:paraId="1CD91128">
            <w:pPr>
              <w:pStyle w:val="6"/>
              <w:rPr>
                <w:szCs w:val="18"/>
              </w:rPr>
            </w:pPr>
          </w:p>
        </w:tc>
      </w:tr>
      <w:tr w14:paraId="63F2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FF4F67F">
            <w:pPr>
              <w:textAlignment w:val="center"/>
              <w:rPr>
                <w:szCs w:val="18"/>
              </w:rPr>
            </w:pPr>
          </w:p>
        </w:tc>
        <w:tc>
          <w:tcPr>
            <w:tcW w:w="1237" w:type="dxa"/>
            <w:vMerge w:val="continue"/>
          </w:tcPr>
          <w:p w14:paraId="5E579073">
            <w:pPr>
              <w:pStyle w:val="6"/>
              <w:ind w:firstLine="0" w:firstLineChars="0"/>
              <w:rPr>
                <w:szCs w:val="18"/>
              </w:rPr>
            </w:pPr>
          </w:p>
        </w:tc>
        <w:tc>
          <w:tcPr>
            <w:tcW w:w="1297" w:type="dxa"/>
            <w:vAlign w:val="center"/>
          </w:tcPr>
          <w:p w14:paraId="6E75FDF2">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年度管理 费用</w:t>
            </w:r>
          </w:p>
          <w:p w14:paraId="41A735D2">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790" w:type="dxa"/>
            <w:vAlign w:val="center"/>
          </w:tcPr>
          <w:p w14:paraId="3321D59D">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93</w:t>
            </w:r>
          </w:p>
        </w:tc>
        <w:tc>
          <w:tcPr>
            <w:tcW w:w="1338" w:type="dxa"/>
            <w:vAlign w:val="center"/>
          </w:tcPr>
          <w:p w14:paraId="7FE9936F">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年度管理费用支出比例</w:t>
            </w:r>
          </w:p>
          <w:p w14:paraId="76BB2C9B">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7B12AC74">
            <w:pPr>
              <w:widowControl/>
              <w:jc w:val="left"/>
              <w:textAlignment w:val="center"/>
              <w:rPr>
                <w:rFonts w:ascii="宋体" w:hAnsi="宋体" w:cs="宋体"/>
                <w:color w:val="000000"/>
                <w:kern w:val="0"/>
                <w:sz w:val="24"/>
              </w:rPr>
            </w:pPr>
            <w:r>
              <w:rPr>
                <w:rFonts w:hint="eastAsia" w:ascii="宋体" w:hAnsi="宋体" w:cs="宋体"/>
                <w:color w:val="000000"/>
                <w:kern w:val="0"/>
                <w:sz w:val="24"/>
              </w:rPr>
              <w:t>基金会年度管理费用不超过当年度公益支出的10%                                             □上</w:t>
            </w:r>
            <w:r>
              <w:rPr>
                <w:rFonts w:hint="eastAsia" w:ascii="宋体" w:hAnsi="宋体" w:cs="宋体"/>
                <w:color w:val="000000"/>
                <w:kern w:val="0"/>
                <w:sz w:val="24"/>
                <w:lang w:eastAsia="zh-CN"/>
              </w:rPr>
              <w:t>两</w:t>
            </w:r>
            <w:r>
              <w:rPr>
                <w:rFonts w:hint="eastAsia" w:ascii="宋体" w:hAnsi="宋体" w:cs="宋体"/>
                <w:color w:val="000000"/>
                <w:kern w:val="0"/>
                <w:sz w:val="24"/>
              </w:rPr>
              <w:t>个年度均符合（10分）</w:t>
            </w:r>
            <w:r>
              <w:rPr>
                <w:rFonts w:hint="eastAsia" w:ascii="宋体" w:hAnsi="宋体" w:cs="宋体"/>
                <w:color w:val="000000"/>
                <w:kern w:val="0"/>
                <w:sz w:val="24"/>
              </w:rPr>
              <w:br w:type="textWrapping"/>
            </w:r>
            <w:r>
              <w:rPr>
                <w:rFonts w:hint="eastAsia" w:ascii="宋体" w:hAnsi="宋体" w:cs="宋体"/>
                <w:color w:val="000000"/>
                <w:kern w:val="0"/>
                <w:sz w:val="24"/>
              </w:rPr>
              <w:t>□存在不符合的情况（0分）</w:t>
            </w:r>
          </w:p>
        </w:tc>
        <w:tc>
          <w:tcPr>
            <w:tcW w:w="994" w:type="dxa"/>
          </w:tcPr>
          <w:p w14:paraId="19DE937D">
            <w:pPr>
              <w:pStyle w:val="6"/>
              <w:rPr>
                <w:szCs w:val="18"/>
              </w:rPr>
            </w:pPr>
          </w:p>
        </w:tc>
        <w:tc>
          <w:tcPr>
            <w:tcW w:w="1256" w:type="dxa"/>
          </w:tcPr>
          <w:p w14:paraId="7B32A33C">
            <w:pPr>
              <w:pStyle w:val="6"/>
              <w:rPr>
                <w:szCs w:val="18"/>
              </w:rPr>
            </w:pPr>
          </w:p>
        </w:tc>
        <w:tc>
          <w:tcPr>
            <w:tcW w:w="1298" w:type="dxa"/>
          </w:tcPr>
          <w:p w14:paraId="3AB7E4C5">
            <w:pPr>
              <w:pStyle w:val="6"/>
              <w:rPr>
                <w:szCs w:val="18"/>
              </w:rPr>
            </w:pPr>
          </w:p>
        </w:tc>
      </w:tr>
      <w:tr w14:paraId="08F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EAAA3D8">
            <w:pPr>
              <w:textAlignment w:val="center"/>
              <w:rPr>
                <w:szCs w:val="18"/>
              </w:rPr>
            </w:pPr>
          </w:p>
        </w:tc>
        <w:tc>
          <w:tcPr>
            <w:tcW w:w="1237" w:type="dxa"/>
            <w:vMerge w:val="restart"/>
            <w:vAlign w:val="center"/>
          </w:tcPr>
          <w:p w14:paraId="1A5E9F39">
            <w:pPr>
              <w:widowControl/>
              <w:jc w:val="center"/>
              <w:textAlignment w:val="center"/>
              <w:rPr>
                <w:rFonts w:ascii="宋体" w:hAnsi="宋体" w:cs="宋体"/>
                <w:color w:val="000000"/>
                <w:kern w:val="0"/>
                <w:sz w:val="24"/>
              </w:rPr>
            </w:pPr>
          </w:p>
          <w:p w14:paraId="3137B615">
            <w:pPr>
              <w:widowControl/>
              <w:jc w:val="center"/>
              <w:textAlignment w:val="center"/>
              <w:rPr>
                <w:rFonts w:ascii="宋体" w:hAnsi="宋体" w:cs="宋体"/>
                <w:color w:val="000000"/>
                <w:kern w:val="0"/>
                <w:sz w:val="24"/>
              </w:rPr>
            </w:pPr>
          </w:p>
          <w:p w14:paraId="76AD87AB">
            <w:pPr>
              <w:widowControl/>
              <w:jc w:val="center"/>
              <w:textAlignment w:val="center"/>
              <w:rPr>
                <w:rFonts w:ascii="宋体" w:hAnsi="宋体" w:cs="宋体"/>
                <w:color w:val="000000"/>
                <w:kern w:val="0"/>
                <w:sz w:val="24"/>
              </w:rPr>
            </w:pPr>
          </w:p>
          <w:p w14:paraId="21B4773A">
            <w:pPr>
              <w:widowControl/>
              <w:jc w:val="center"/>
              <w:textAlignment w:val="center"/>
              <w:rPr>
                <w:rFonts w:ascii="宋体" w:hAnsi="宋体" w:cs="宋体"/>
                <w:color w:val="000000"/>
                <w:kern w:val="0"/>
                <w:sz w:val="24"/>
              </w:rPr>
            </w:pPr>
          </w:p>
          <w:p w14:paraId="068806CF">
            <w:pPr>
              <w:widowControl/>
              <w:jc w:val="center"/>
              <w:textAlignment w:val="center"/>
              <w:rPr>
                <w:rFonts w:ascii="宋体" w:hAnsi="宋体" w:cs="宋体"/>
                <w:color w:val="000000"/>
                <w:kern w:val="0"/>
                <w:sz w:val="24"/>
              </w:rPr>
            </w:pPr>
          </w:p>
          <w:p w14:paraId="2524E900">
            <w:pPr>
              <w:widowControl/>
              <w:jc w:val="center"/>
              <w:textAlignment w:val="center"/>
              <w:rPr>
                <w:rFonts w:ascii="宋体" w:hAnsi="宋体" w:cs="宋体"/>
                <w:color w:val="000000"/>
                <w:kern w:val="0"/>
                <w:sz w:val="24"/>
              </w:rPr>
            </w:pPr>
          </w:p>
          <w:p w14:paraId="0D24B98E">
            <w:pPr>
              <w:widowControl/>
              <w:jc w:val="center"/>
              <w:textAlignment w:val="center"/>
              <w:rPr>
                <w:rFonts w:ascii="宋体" w:hAnsi="宋体" w:cs="宋体"/>
                <w:color w:val="000000"/>
                <w:kern w:val="0"/>
                <w:sz w:val="24"/>
              </w:rPr>
            </w:pPr>
          </w:p>
          <w:p w14:paraId="44C9AD68">
            <w:pPr>
              <w:widowControl/>
              <w:jc w:val="center"/>
              <w:textAlignment w:val="center"/>
              <w:rPr>
                <w:rFonts w:ascii="宋体" w:hAnsi="宋体" w:cs="宋体"/>
                <w:color w:val="000000"/>
                <w:kern w:val="0"/>
                <w:sz w:val="24"/>
              </w:rPr>
            </w:pPr>
          </w:p>
          <w:p w14:paraId="0D771A47">
            <w:pPr>
              <w:widowControl/>
              <w:jc w:val="both"/>
              <w:textAlignment w:val="center"/>
              <w:rPr>
                <w:rFonts w:ascii="宋体" w:hAnsi="宋体" w:cs="宋体"/>
                <w:color w:val="000000"/>
                <w:kern w:val="0"/>
                <w:sz w:val="24"/>
              </w:rPr>
            </w:pPr>
          </w:p>
          <w:p w14:paraId="5FC06E9B">
            <w:pPr>
              <w:widowControl/>
              <w:jc w:val="center"/>
              <w:textAlignment w:val="center"/>
              <w:rPr>
                <w:rFonts w:ascii="宋体" w:hAnsi="宋体" w:cs="宋体"/>
                <w:color w:val="000000"/>
                <w:kern w:val="0"/>
                <w:sz w:val="24"/>
              </w:rPr>
            </w:pPr>
          </w:p>
          <w:p w14:paraId="32551356">
            <w:pPr>
              <w:widowControl/>
              <w:jc w:val="center"/>
              <w:textAlignment w:val="center"/>
              <w:rPr>
                <w:rFonts w:ascii="宋体" w:hAnsi="宋体" w:cs="宋体"/>
                <w:color w:val="000000"/>
                <w:kern w:val="0"/>
                <w:sz w:val="24"/>
              </w:rPr>
            </w:pPr>
          </w:p>
          <w:p w14:paraId="62492186">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公益项目（100分）</w:t>
            </w:r>
          </w:p>
          <w:p w14:paraId="01146A79">
            <w:pPr>
              <w:widowControl/>
              <w:jc w:val="center"/>
              <w:textAlignment w:val="center"/>
              <w:rPr>
                <w:rFonts w:ascii="宋体" w:hAnsi="宋体" w:cs="宋体"/>
                <w:color w:val="000000"/>
                <w:kern w:val="0"/>
                <w:sz w:val="24"/>
              </w:rPr>
            </w:pPr>
          </w:p>
          <w:p w14:paraId="69D33675">
            <w:pPr>
              <w:widowControl/>
              <w:jc w:val="center"/>
              <w:textAlignment w:val="center"/>
              <w:rPr>
                <w:rFonts w:ascii="宋体" w:hAnsi="宋体" w:cs="宋体"/>
                <w:color w:val="000000"/>
                <w:kern w:val="0"/>
                <w:sz w:val="24"/>
              </w:rPr>
            </w:pPr>
          </w:p>
          <w:p w14:paraId="5A74940A">
            <w:pPr>
              <w:widowControl/>
              <w:jc w:val="center"/>
              <w:textAlignment w:val="center"/>
              <w:rPr>
                <w:rFonts w:ascii="宋体" w:hAnsi="宋体" w:cs="宋体"/>
                <w:color w:val="000000"/>
                <w:kern w:val="0"/>
                <w:sz w:val="24"/>
              </w:rPr>
            </w:pPr>
          </w:p>
          <w:p w14:paraId="53AA1D76">
            <w:pPr>
              <w:widowControl/>
              <w:jc w:val="center"/>
              <w:textAlignment w:val="center"/>
              <w:rPr>
                <w:rFonts w:ascii="宋体" w:hAnsi="宋体" w:cs="宋体"/>
                <w:color w:val="000000"/>
                <w:kern w:val="0"/>
                <w:sz w:val="24"/>
              </w:rPr>
            </w:pPr>
          </w:p>
          <w:p w14:paraId="7B2574EC">
            <w:pPr>
              <w:widowControl/>
              <w:jc w:val="center"/>
              <w:textAlignment w:val="center"/>
              <w:rPr>
                <w:rFonts w:ascii="宋体" w:hAnsi="宋体" w:cs="宋体"/>
                <w:color w:val="000000"/>
                <w:kern w:val="0"/>
                <w:sz w:val="24"/>
              </w:rPr>
            </w:pPr>
          </w:p>
          <w:p w14:paraId="48D24B7A">
            <w:pPr>
              <w:widowControl/>
              <w:jc w:val="center"/>
              <w:textAlignment w:val="center"/>
              <w:rPr>
                <w:rFonts w:ascii="宋体" w:hAnsi="宋体" w:cs="宋体"/>
                <w:color w:val="000000"/>
                <w:kern w:val="0"/>
                <w:sz w:val="24"/>
              </w:rPr>
            </w:pPr>
          </w:p>
          <w:p w14:paraId="1CBE22BA">
            <w:pPr>
              <w:widowControl/>
              <w:jc w:val="center"/>
              <w:textAlignment w:val="center"/>
              <w:rPr>
                <w:rFonts w:ascii="宋体" w:hAnsi="宋体" w:cs="宋体"/>
                <w:color w:val="000000"/>
                <w:kern w:val="0"/>
                <w:sz w:val="24"/>
              </w:rPr>
            </w:pPr>
          </w:p>
          <w:p w14:paraId="6D511BD5">
            <w:pPr>
              <w:widowControl/>
              <w:jc w:val="center"/>
              <w:textAlignment w:val="center"/>
              <w:rPr>
                <w:rFonts w:ascii="宋体" w:hAnsi="宋体" w:cs="宋体"/>
                <w:color w:val="000000"/>
                <w:kern w:val="0"/>
                <w:sz w:val="24"/>
              </w:rPr>
            </w:pPr>
          </w:p>
          <w:p w14:paraId="5CE1E046">
            <w:pPr>
              <w:widowControl/>
              <w:jc w:val="center"/>
              <w:textAlignment w:val="center"/>
              <w:rPr>
                <w:rFonts w:ascii="宋体" w:hAnsi="宋体" w:cs="宋体"/>
                <w:color w:val="000000"/>
                <w:kern w:val="0"/>
                <w:sz w:val="24"/>
              </w:rPr>
            </w:pPr>
          </w:p>
          <w:p w14:paraId="12BFE0EB">
            <w:pPr>
              <w:widowControl/>
              <w:jc w:val="center"/>
              <w:textAlignment w:val="center"/>
              <w:rPr>
                <w:rFonts w:ascii="宋体" w:hAnsi="宋体" w:cs="宋体"/>
                <w:color w:val="000000"/>
                <w:kern w:val="0"/>
                <w:sz w:val="24"/>
              </w:rPr>
            </w:pPr>
          </w:p>
          <w:p w14:paraId="1242E609">
            <w:pPr>
              <w:widowControl/>
              <w:jc w:val="center"/>
              <w:textAlignment w:val="center"/>
              <w:rPr>
                <w:rFonts w:ascii="宋体" w:hAnsi="宋体" w:cs="宋体"/>
                <w:color w:val="000000"/>
                <w:kern w:val="0"/>
                <w:sz w:val="24"/>
              </w:rPr>
            </w:pPr>
          </w:p>
          <w:p w14:paraId="16880406">
            <w:pPr>
              <w:widowControl/>
              <w:jc w:val="center"/>
              <w:textAlignment w:val="center"/>
              <w:rPr>
                <w:rFonts w:ascii="宋体" w:hAnsi="宋体" w:cs="宋体"/>
                <w:color w:val="000000"/>
                <w:kern w:val="0"/>
                <w:sz w:val="24"/>
              </w:rPr>
            </w:pPr>
          </w:p>
          <w:p w14:paraId="57ACBE0E">
            <w:pPr>
              <w:widowControl/>
              <w:jc w:val="center"/>
              <w:textAlignment w:val="center"/>
              <w:rPr>
                <w:rFonts w:ascii="宋体" w:hAnsi="宋体" w:cs="宋体"/>
                <w:color w:val="000000"/>
                <w:kern w:val="0"/>
                <w:sz w:val="24"/>
              </w:rPr>
            </w:pPr>
          </w:p>
          <w:p w14:paraId="374E64FA">
            <w:pPr>
              <w:widowControl/>
              <w:jc w:val="center"/>
              <w:textAlignment w:val="center"/>
              <w:rPr>
                <w:rFonts w:ascii="宋体" w:hAnsi="宋体" w:cs="宋体"/>
                <w:color w:val="000000"/>
                <w:kern w:val="0"/>
                <w:sz w:val="24"/>
              </w:rPr>
            </w:pPr>
          </w:p>
          <w:p w14:paraId="25ABFC0C">
            <w:pPr>
              <w:widowControl/>
              <w:jc w:val="center"/>
              <w:textAlignment w:val="center"/>
              <w:rPr>
                <w:rFonts w:ascii="宋体" w:hAnsi="宋体" w:cs="宋体"/>
                <w:color w:val="000000"/>
                <w:kern w:val="0"/>
                <w:sz w:val="24"/>
              </w:rPr>
            </w:pPr>
          </w:p>
          <w:p w14:paraId="0004F182">
            <w:pPr>
              <w:widowControl/>
              <w:jc w:val="center"/>
              <w:textAlignment w:val="center"/>
              <w:rPr>
                <w:rFonts w:ascii="宋体" w:hAnsi="宋体" w:cs="宋体"/>
                <w:color w:val="000000"/>
                <w:kern w:val="0"/>
                <w:sz w:val="24"/>
              </w:rPr>
            </w:pPr>
          </w:p>
          <w:p w14:paraId="271876D1">
            <w:pPr>
              <w:widowControl/>
              <w:jc w:val="center"/>
              <w:textAlignment w:val="center"/>
              <w:rPr>
                <w:rFonts w:ascii="宋体" w:hAnsi="宋体" w:cs="宋体"/>
                <w:color w:val="000000"/>
                <w:kern w:val="0"/>
                <w:sz w:val="24"/>
              </w:rPr>
            </w:pPr>
          </w:p>
          <w:p w14:paraId="57E2C76D">
            <w:pPr>
              <w:widowControl/>
              <w:jc w:val="center"/>
              <w:textAlignment w:val="center"/>
              <w:rPr>
                <w:rFonts w:ascii="宋体" w:hAnsi="宋体" w:cs="宋体"/>
                <w:color w:val="000000"/>
                <w:kern w:val="0"/>
                <w:sz w:val="24"/>
              </w:rPr>
            </w:pPr>
          </w:p>
          <w:p w14:paraId="70D1077B">
            <w:pPr>
              <w:widowControl/>
              <w:jc w:val="center"/>
              <w:textAlignment w:val="center"/>
              <w:rPr>
                <w:rFonts w:ascii="宋体" w:hAnsi="宋体" w:cs="宋体"/>
                <w:color w:val="000000"/>
                <w:kern w:val="0"/>
                <w:sz w:val="24"/>
              </w:rPr>
            </w:pPr>
          </w:p>
          <w:p w14:paraId="536538CD">
            <w:pPr>
              <w:widowControl/>
              <w:jc w:val="center"/>
              <w:textAlignment w:val="center"/>
              <w:rPr>
                <w:rFonts w:ascii="宋体" w:hAnsi="宋体" w:cs="宋体"/>
                <w:color w:val="000000"/>
                <w:kern w:val="0"/>
                <w:sz w:val="24"/>
              </w:rPr>
            </w:pPr>
          </w:p>
          <w:p w14:paraId="079F1AA2">
            <w:pPr>
              <w:widowControl/>
              <w:jc w:val="center"/>
              <w:textAlignment w:val="center"/>
              <w:rPr>
                <w:rFonts w:ascii="宋体" w:hAnsi="宋体" w:cs="宋体"/>
                <w:color w:val="000000"/>
                <w:kern w:val="0"/>
                <w:sz w:val="24"/>
              </w:rPr>
            </w:pPr>
          </w:p>
          <w:p w14:paraId="08D2B099">
            <w:pPr>
              <w:widowControl/>
              <w:jc w:val="center"/>
              <w:textAlignment w:val="center"/>
              <w:rPr>
                <w:rFonts w:ascii="宋体" w:hAnsi="宋体" w:cs="宋体"/>
                <w:color w:val="000000"/>
                <w:kern w:val="0"/>
                <w:sz w:val="24"/>
              </w:rPr>
            </w:pPr>
          </w:p>
          <w:p w14:paraId="35BE8347">
            <w:pPr>
              <w:widowControl/>
              <w:jc w:val="both"/>
              <w:textAlignment w:val="center"/>
              <w:rPr>
                <w:rFonts w:ascii="宋体" w:hAnsi="宋体" w:cs="宋体"/>
                <w:color w:val="000000"/>
                <w:kern w:val="0"/>
                <w:sz w:val="24"/>
              </w:rPr>
            </w:pPr>
          </w:p>
          <w:p w14:paraId="53893494">
            <w:pPr>
              <w:widowControl/>
              <w:jc w:val="center"/>
              <w:textAlignment w:val="center"/>
              <w:rPr>
                <w:rFonts w:ascii="宋体" w:hAnsi="宋体" w:cs="宋体"/>
                <w:color w:val="000000"/>
                <w:kern w:val="0"/>
                <w:sz w:val="24"/>
              </w:rPr>
            </w:pPr>
          </w:p>
          <w:p w14:paraId="614A523E">
            <w:pPr>
              <w:widowControl/>
              <w:jc w:val="center"/>
              <w:textAlignment w:val="center"/>
              <w:rPr>
                <w:rFonts w:ascii="宋体" w:hAnsi="宋体" w:cs="宋体"/>
                <w:color w:val="000000"/>
                <w:kern w:val="0"/>
                <w:sz w:val="24"/>
              </w:rPr>
            </w:pPr>
          </w:p>
          <w:p w14:paraId="19F33F4C">
            <w:pPr>
              <w:widowControl/>
              <w:jc w:val="center"/>
              <w:textAlignment w:val="center"/>
              <w:rPr>
                <w:rFonts w:ascii="宋体"/>
                <w:sz w:val="18"/>
              </w:rPr>
            </w:pPr>
            <w:r>
              <w:rPr>
                <w:rFonts w:hint="eastAsia" w:ascii="宋体" w:hAnsi="宋体" w:cs="宋体"/>
                <w:color w:val="000000"/>
                <w:kern w:val="0"/>
                <w:sz w:val="24"/>
              </w:rPr>
              <w:t>公益项目（100分）</w:t>
            </w:r>
          </w:p>
        </w:tc>
        <w:tc>
          <w:tcPr>
            <w:tcW w:w="1297" w:type="dxa"/>
            <w:vAlign w:val="center"/>
          </w:tcPr>
          <w:p w14:paraId="7B7025D0">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组织价值 理念</w:t>
            </w:r>
          </w:p>
          <w:p w14:paraId="00F134FD">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790" w:type="dxa"/>
            <w:vAlign w:val="center"/>
          </w:tcPr>
          <w:p w14:paraId="1201FCA1">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4</w:t>
            </w:r>
          </w:p>
        </w:tc>
        <w:tc>
          <w:tcPr>
            <w:tcW w:w="1338" w:type="dxa"/>
            <w:vAlign w:val="center"/>
          </w:tcPr>
          <w:p w14:paraId="42159C9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项目体现的组织理念</w:t>
            </w:r>
          </w:p>
          <w:p w14:paraId="096C3ED9">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1B2D9080">
            <w:pPr>
              <w:widowControl/>
              <w:jc w:val="left"/>
              <w:textAlignment w:val="center"/>
              <w:rPr>
                <w:rFonts w:ascii="宋体" w:hAnsi="宋体" w:cs="宋体"/>
                <w:color w:val="000000"/>
                <w:kern w:val="0"/>
                <w:sz w:val="24"/>
              </w:rPr>
            </w:pPr>
            <w:r>
              <w:rPr>
                <w:rFonts w:hint="eastAsia" w:ascii="宋体" w:hAnsi="宋体" w:cs="宋体"/>
                <w:color w:val="000000"/>
                <w:kern w:val="0"/>
                <w:sz w:val="24"/>
              </w:rPr>
              <w:t>□项目运营范围与章程规定的宗旨和业务一致（10）</w:t>
            </w:r>
            <w:r>
              <w:rPr>
                <w:rFonts w:hint="eastAsia" w:ascii="宋体" w:hAnsi="宋体" w:cs="宋体"/>
                <w:color w:val="000000"/>
                <w:kern w:val="0"/>
                <w:sz w:val="24"/>
              </w:rPr>
              <w:br w:type="textWrapping"/>
            </w:r>
            <w:r>
              <w:rPr>
                <w:rFonts w:hint="eastAsia" w:ascii="宋体" w:hAnsi="宋体" w:cs="宋体"/>
                <w:color w:val="000000"/>
                <w:kern w:val="0"/>
                <w:sz w:val="24"/>
              </w:rPr>
              <w:t>□项目运营范围与章程规定的宗旨和业务较一致（5）</w:t>
            </w:r>
            <w:r>
              <w:rPr>
                <w:rFonts w:hint="eastAsia" w:ascii="宋体" w:hAnsi="宋体" w:cs="宋体"/>
                <w:color w:val="000000"/>
                <w:kern w:val="0"/>
                <w:sz w:val="24"/>
              </w:rPr>
              <w:br w:type="textWrapping"/>
            </w:r>
            <w:r>
              <w:rPr>
                <w:rFonts w:hint="eastAsia" w:ascii="宋体" w:hAnsi="宋体" w:cs="宋体"/>
                <w:color w:val="000000"/>
                <w:kern w:val="0"/>
                <w:sz w:val="24"/>
              </w:rPr>
              <w:t>□项目运营范围与章程规定的宗旨和业务不一致（0）</w:t>
            </w:r>
            <w:r>
              <w:rPr>
                <w:rFonts w:hint="eastAsia" w:ascii="宋体" w:hAnsi="宋体" w:cs="宋体"/>
                <w:color w:val="000000"/>
                <w:kern w:val="0"/>
                <w:sz w:val="24"/>
              </w:rPr>
              <w:br w:type="textWrapping"/>
            </w:r>
            <w:r>
              <w:rPr>
                <w:rFonts w:hint="eastAsia" w:ascii="宋体" w:hAnsi="宋体" w:cs="宋体"/>
                <w:b/>
                <w:color w:val="000000"/>
                <w:kern w:val="0"/>
                <w:sz w:val="24"/>
              </w:rPr>
              <w:t>注：采用个别谈话的方式，询问组织理念与项目理念相关的情况；访谈对象为项目负责人、办公室人员、新员工等。</w:t>
            </w:r>
          </w:p>
        </w:tc>
        <w:tc>
          <w:tcPr>
            <w:tcW w:w="994" w:type="dxa"/>
          </w:tcPr>
          <w:p w14:paraId="58337FE3">
            <w:pPr>
              <w:pStyle w:val="6"/>
              <w:rPr>
                <w:szCs w:val="18"/>
              </w:rPr>
            </w:pPr>
          </w:p>
        </w:tc>
        <w:tc>
          <w:tcPr>
            <w:tcW w:w="1256" w:type="dxa"/>
          </w:tcPr>
          <w:p w14:paraId="3324B8AA">
            <w:pPr>
              <w:pStyle w:val="6"/>
              <w:rPr>
                <w:szCs w:val="18"/>
              </w:rPr>
            </w:pPr>
          </w:p>
        </w:tc>
        <w:tc>
          <w:tcPr>
            <w:tcW w:w="1298" w:type="dxa"/>
          </w:tcPr>
          <w:p w14:paraId="0E359337">
            <w:pPr>
              <w:pStyle w:val="6"/>
              <w:rPr>
                <w:szCs w:val="18"/>
              </w:rPr>
            </w:pPr>
          </w:p>
        </w:tc>
      </w:tr>
      <w:tr w14:paraId="66A0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35AB6A7">
            <w:pPr>
              <w:textAlignment w:val="center"/>
              <w:rPr>
                <w:szCs w:val="18"/>
              </w:rPr>
            </w:pPr>
          </w:p>
        </w:tc>
        <w:tc>
          <w:tcPr>
            <w:tcW w:w="1237" w:type="dxa"/>
            <w:vMerge w:val="continue"/>
            <w:vAlign w:val="center"/>
          </w:tcPr>
          <w:p w14:paraId="3F35E2F5">
            <w:pPr>
              <w:jc w:val="center"/>
              <w:rPr>
                <w:rFonts w:ascii="宋体"/>
                <w:sz w:val="18"/>
              </w:rPr>
            </w:pPr>
          </w:p>
        </w:tc>
        <w:tc>
          <w:tcPr>
            <w:tcW w:w="1297" w:type="dxa"/>
            <w:vMerge w:val="restart"/>
            <w:vAlign w:val="center"/>
          </w:tcPr>
          <w:p w14:paraId="7DF329C9">
            <w:pPr>
              <w:widowControl/>
              <w:jc w:val="left"/>
              <w:textAlignment w:val="center"/>
              <w:rPr>
                <w:rFonts w:ascii="宋体" w:hAnsi="宋体" w:cs="宋体"/>
                <w:color w:val="000000"/>
                <w:kern w:val="0"/>
                <w:sz w:val="24"/>
              </w:rPr>
            </w:pPr>
          </w:p>
          <w:p w14:paraId="0B100388">
            <w:pPr>
              <w:widowControl/>
              <w:jc w:val="left"/>
              <w:textAlignment w:val="center"/>
              <w:rPr>
                <w:rFonts w:ascii="宋体" w:hAnsi="宋体" w:cs="宋体"/>
                <w:color w:val="000000"/>
                <w:kern w:val="0"/>
                <w:sz w:val="24"/>
              </w:rPr>
            </w:pPr>
          </w:p>
          <w:p w14:paraId="5B5B3869">
            <w:pPr>
              <w:widowControl/>
              <w:jc w:val="left"/>
              <w:textAlignment w:val="center"/>
              <w:rPr>
                <w:rFonts w:ascii="宋体" w:hAnsi="宋体" w:cs="宋体"/>
                <w:color w:val="000000"/>
                <w:kern w:val="0"/>
                <w:sz w:val="24"/>
              </w:rPr>
            </w:pPr>
          </w:p>
          <w:p w14:paraId="51733060">
            <w:pPr>
              <w:widowControl/>
              <w:jc w:val="both"/>
              <w:textAlignment w:val="center"/>
              <w:rPr>
                <w:rFonts w:ascii="宋体" w:hAnsi="宋体" w:cs="宋体"/>
                <w:color w:val="000000"/>
                <w:kern w:val="0"/>
                <w:sz w:val="24"/>
              </w:rPr>
            </w:pPr>
          </w:p>
          <w:p w14:paraId="3930C417">
            <w:pPr>
              <w:widowControl/>
              <w:jc w:val="center"/>
              <w:textAlignment w:val="center"/>
              <w:rPr>
                <w:rFonts w:ascii="宋体" w:hAnsi="宋体" w:cs="宋体"/>
                <w:color w:val="000000"/>
                <w:kern w:val="0"/>
                <w:sz w:val="24"/>
              </w:rPr>
            </w:pPr>
          </w:p>
          <w:p w14:paraId="4833E1CC">
            <w:pPr>
              <w:widowControl/>
              <w:jc w:val="center"/>
              <w:textAlignment w:val="center"/>
              <w:rPr>
                <w:rFonts w:ascii="宋体" w:hAnsi="宋体" w:cs="宋体"/>
                <w:color w:val="000000"/>
                <w:kern w:val="0"/>
                <w:sz w:val="24"/>
              </w:rPr>
            </w:pPr>
          </w:p>
          <w:p w14:paraId="25B0A49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项目运作   （50分）</w:t>
            </w:r>
          </w:p>
          <w:p w14:paraId="7D042442">
            <w:pPr>
              <w:widowControl/>
              <w:jc w:val="left"/>
              <w:textAlignment w:val="center"/>
              <w:rPr>
                <w:rFonts w:ascii="宋体" w:hAnsi="宋体" w:cs="宋体"/>
                <w:color w:val="000000"/>
                <w:kern w:val="0"/>
                <w:sz w:val="24"/>
              </w:rPr>
            </w:pPr>
          </w:p>
          <w:p w14:paraId="2E1ACB0F">
            <w:pPr>
              <w:widowControl/>
              <w:jc w:val="left"/>
              <w:textAlignment w:val="center"/>
              <w:rPr>
                <w:rFonts w:ascii="宋体" w:hAnsi="宋体" w:cs="宋体"/>
                <w:color w:val="000000"/>
                <w:kern w:val="0"/>
                <w:sz w:val="24"/>
              </w:rPr>
            </w:pPr>
          </w:p>
          <w:p w14:paraId="462B7882">
            <w:pPr>
              <w:widowControl/>
              <w:jc w:val="left"/>
              <w:textAlignment w:val="center"/>
              <w:rPr>
                <w:rFonts w:ascii="宋体" w:hAnsi="宋体" w:cs="宋体"/>
                <w:color w:val="000000"/>
                <w:kern w:val="0"/>
                <w:sz w:val="24"/>
              </w:rPr>
            </w:pPr>
          </w:p>
          <w:p w14:paraId="0728F85C">
            <w:pPr>
              <w:widowControl/>
              <w:jc w:val="left"/>
              <w:textAlignment w:val="center"/>
              <w:rPr>
                <w:rFonts w:ascii="宋体" w:hAnsi="宋体" w:cs="宋体"/>
                <w:color w:val="000000"/>
                <w:kern w:val="0"/>
                <w:sz w:val="24"/>
              </w:rPr>
            </w:pPr>
          </w:p>
          <w:p w14:paraId="22159176">
            <w:pPr>
              <w:widowControl/>
              <w:jc w:val="left"/>
              <w:textAlignment w:val="center"/>
              <w:rPr>
                <w:rFonts w:ascii="宋体" w:hAnsi="宋体" w:cs="宋体"/>
                <w:color w:val="000000"/>
                <w:kern w:val="0"/>
                <w:sz w:val="24"/>
              </w:rPr>
            </w:pPr>
          </w:p>
          <w:p w14:paraId="2917971A">
            <w:pPr>
              <w:widowControl/>
              <w:jc w:val="left"/>
              <w:textAlignment w:val="center"/>
              <w:rPr>
                <w:rFonts w:ascii="宋体" w:hAnsi="宋体" w:cs="宋体"/>
                <w:color w:val="000000"/>
                <w:kern w:val="0"/>
                <w:sz w:val="24"/>
              </w:rPr>
            </w:pPr>
          </w:p>
          <w:p w14:paraId="7F8590CA">
            <w:pPr>
              <w:widowControl/>
              <w:jc w:val="left"/>
              <w:textAlignment w:val="center"/>
              <w:rPr>
                <w:rFonts w:ascii="宋体" w:hAnsi="宋体" w:cs="宋体"/>
                <w:color w:val="000000"/>
                <w:kern w:val="0"/>
                <w:sz w:val="24"/>
              </w:rPr>
            </w:pPr>
          </w:p>
          <w:p w14:paraId="37F4DAA4">
            <w:pPr>
              <w:widowControl/>
              <w:jc w:val="left"/>
              <w:textAlignment w:val="center"/>
              <w:rPr>
                <w:rFonts w:ascii="宋体" w:hAnsi="宋体" w:cs="宋体"/>
                <w:color w:val="000000"/>
                <w:kern w:val="0"/>
                <w:sz w:val="24"/>
              </w:rPr>
            </w:pPr>
          </w:p>
          <w:p w14:paraId="73C32C81">
            <w:pPr>
              <w:widowControl/>
              <w:jc w:val="left"/>
              <w:textAlignment w:val="center"/>
              <w:rPr>
                <w:rFonts w:ascii="宋体" w:hAnsi="宋体" w:cs="宋体"/>
                <w:color w:val="000000"/>
                <w:kern w:val="0"/>
                <w:sz w:val="24"/>
              </w:rPr>
            </w:pPr>
          </w:p>
          <w:p w14:paraId="7E177513">
            <w:pPr>
              <w:widowControl/>
              <w:jc w:val="left"/>
              <w:textAlignment w:val="center"/>
              <w:rPr>
                <w:rFonts w:ascii="宋体" w:hAnsi="宋体" w:cs="宋体"/>
                <w:color w:val="000000"/>
                <w:kern w:val="0"/>
                <w:sz w:val="24"/>
              </w:rPr>
            </w:pPr>
          </w:p>
          <w:p w14:paraId="064BE7B0">
            <w:pPr>
              <w:widowControl/>
              <w:jc w:val="left"/>
              <w:textAlignment w:val="center"/>
              <w:rPr>
                <w:rFonts w:ascii="宋体" w:hAnsi="宋体" w:cs="宋体"/>
                <w:color w:val="000000"/>
                <w:kern w:val="0"/>
                <w:sz w:val="24"/>
              </w:rPr>
            </w:pPr>
          </w:p>
          <w:p w14:paraId="58CA196D">
            <w:pPr>
              <w:widowControl/>
              <w:jc w:val="left"/>
              <w:textAlignment w:val="center"/>
              <w:rPr>
                <w:rFonts w:ascii="宋体" w:hAnsi="宋体" w:cs="宋体"/>
                <w:color w:val="000000"/>
                <w:kern w:val="0"/>
                <w:sz w:val="24"/>
              </w:rPr>
            </w:pPr>
          </w:p>
          <w:p w14:paraId="538450EB">
            <w:pPr>
              <w:widowControl/>
              <w:jc w:val="left"/>
              <w:textAlignment w:val="center"/>
              <w:rPr>
                <w:rFonts w:ascii="宋体" w:hAnsi="宋体" w:cs="宋体"/>
                <w:color w:val="000000"/>
                <w:kern w:val="0"/>
                <w:sz w:val="24"/>
              </w:rPr>
            </w:pPr>
          </w:p>
          <w:p w14:paraId="0E236F3A">
            <w:pPr>
              <w:widowControl/>
              <w:jc w:val="left"/>
              <w:textAlignment w:val="center"/>
              <w:rPr>
                <w:rFonts w:ascii="宋体" w:hAnsi="宋体" w:cs="宋体"/>
                <w:color w:val="000000"/>
                <w:kern w:val="0"/>
                <w:sz w:val="24"/>
              </w:rPr>
            </w:pPr>
          </w:p>
          <w:p w14:paraId="717780C5">
            <w:pPr>
              <w:widowControl/>
              <w:jc w:val="center"/>
              <w:textAlignment w:val="center"/>
              <w:rPr>
                <w:rFonts w:ascii="宋体" w:hAnsi="宋体" w:cs="宋体"/>
                <w:color w:val="000000"/>
                <w:kern w:val="0"/>
                <w:sz w:val="24"/>
              </w:rPr>
            </w:pPr>
          </w:p>
          <w:p w14:paraId="5BE29AD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项目运作   （50分）</w:t>
            </w:r>
          </w:p>
        </w:tc>
        <w:tc>
          <w:tcPr>
            <w:tcW w:w="790" w:type="dxa"/>
            <w:vAlign w:val="center"/>
          </w:tcPr>
          <w:p w14:paraId="4255C40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5</w:t>
            </w:r>
          </w:p>
        </w:tc>
        <w:tc>
          <w:tcPr>
            <w:tcW w:w="1338" w:type="dxa"/>
            <w:vAlign w:val="center"/>
          </w:tcPr>
          <w:p w14:paraId="136B6A1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C54F76C">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w:t>
            </w:r>
          </w:p>
        </w:tc>
        <w:tc>
          <w:tcPr>
            <w:tcW w:w="994" w:type="dxa"/>
          </w:tcPr>
          <w:p w14:paraId="5C2EB233">
            <w:pPr>
              <w:pStyle w:val="6"/>
              <w:rPr>
                <w:szCs w:val="18"/>
              </w:rPr>
            </w:pPr>
          </w:p>
        </w:tc>
        <w:tc>
          <w:tcPr>
            <w:tcW w:w="1256" w:type="dxa"/>
          </w:tcPr>
          <w:p w14:paraId="2FFF3E5A">
            <w:pPr>
              <w:pStyle w:val="6"/>
              <w:rPr>
                <w:szCs w:val="18"/>
              </w:rPr>
            </w:pPr>
          </w:p>
        </w:tc>
        <w:tc>
          <w:tcPr>
            <w:tcW w:w="1298" w:type="dxa"/>
          </w:tcPr>
          <w:p w14:paraId="41F823FF">
            <w:pPr>
              <w:pStyle w:val="6"/>
              <w:rPr>
                <w:szCs w:val="18"/>
              </w:rPr>
            </w:pPr>
          </w:p>
        </w:tc>
      </w:tr>
      <w:tr w14:paraId="2943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E353A83">
            <w:pPr>
              <w:textAlignment w:val="center"/>
              <w:rPr>
                <w:szCs w:val="18"/>
              </w:rPr>
            </w:pPr>
          </w:p>
        </w:tc>
        <w:tc>
          <w:tcPr>
            <w:tcW w:w="1237" w:type="dxa"/>
            <w:vMerge w:val="continue"/>
          </w:tcPr>
          <w:p w14:paraId="7A8C036D">
            <w:pPr>
              <w:pStyle w:val="6"/>
              <w:ind w:firstLine="0" w:firstLineChars="0"/>
              <w:rPr>
                <w:szCs w:val="18"/>
              </w:rPr>
            </w:pPr>
          </w:p>
        </w:tc>
        <w:tc>
          <w:tcPr>
            <w:tcW w:w="1297" w:type="dxa"/>
            <w:vMerge w:val="continue"/>
            <w:vAlign w:val="center"/>
          </w:tcPr>
          <w:p w14:paraId="264D509D">
            <w:pPr>
              <w:widowControl/>
              <w:jc w:val="center"/>
              <w:textAlignment w:val="center"/>
              <w:rPr>
                <w:rFonts w:ascii="宋体" w:hAnsi="宋体" w:cs="宋体"/>
                <w:color w:val="000000"/>
                <w:kern w:val="0"/>
                <w:sz w:val="24"/>
              </w:rPr>
            </w:pPr>
          </w:p>
        </w:tc>
        <w:tc>
          <w:tcPr>
            <w:tcW w:w="790" w:type="dxa"/>
            <w:vAlign w:val="center"/>
          </w:tcPr>
          <w:p w14:paraId="21275A42">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6</w:t>
            </w:r>
          </w:p>
        </w:tc>
        <w:tc>
          <w:tcPr>
            <w:tcW w:w="1338" w:type="dxa"/>
            <w:vAlign w:val="center"/>
          </w:tcPr>
          <w:p w14:paraId="5917BC7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项目论证     （10分）</w:t>
            </w:r>
          </w:p>
        </w:tc>
        <w:tc>
          <w:tcPr>
            <w:tcW w:w="5189" w:type="dxa"/>
            <w:vAlign w:val="center"/>
          </w:tcPr>
          <w:p w14:paraId="7E6A8A0D">
            <w:pPr>
              <w:widowControl/>
              <w:jc w:val="left"/>
              <w:textAlignment w:val="center"/>
              <w:rPr>
                <w:rFonts w:ascii="宋体" w:hAnsi="宋体" w:cs="宋体"/>
                <w:color w:val="000000"/>
                <w:kern w:val="0"/>
                <w:sz w:val="24"/>
              </w:rPr>
            </w:pPr>
            <w:r>
              <w:rPr>
                <w:rFonts w:hint="eastAsia" w:ascii="宋体" w:hAnsi="宋体" w:cs="宋体"/>
                <w:color w:val="000000"/>
                <w:kern w:val="0"/>
                <w:sz w:val="24"/>
              </w:rPr>
              <w:t>□项目运作事先有详细的论证和计划，履行了报批手续（10）</w:t>
            </w:r>
            <w:r>
              <w:rPr>
                <w:rFonts w:hint="eastAsia" w:ascii="宋体" w:hAnsi="宋体" w:cs="宋体"/>
                <w:color w:val="000000"/>
                <w:kern w:val="0"/>
                <w:sz w:val="24"/>
              </w:rPr>
              <w:br w:type="textWrapping"/>
            </w:r>
            <w:r>
              <w:rPr>
                <w:rFonts w:hint="eastAsia" w:ascii="宋体" w:hAnsi="宋体" w:cs="宋体"/>
                <w:color w:val="000000"/>
                <w:kern w:val="0"/>
                <w:sz w:val="24"/>
              </w:rPr>
              <w:t>□项目运作事先有论证和计划，但不详细，履行了报批手续（6）</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□项目运作事先论证、计划、报批手续，但存在不完整情况（4）                                                   □项目运作未事先论证、计划、报批手续或缺3项及以上（0）             </w:t>
            </w:r>
          </w:p>
        </w:tc>
        <w:tc>
          <w:tcPr>
            <w:tcW w:w="994" w:type="dxa"/>
          </w:tcPr>
          <w:p w14:paraId="3530D1E1">
            <w:pPr>
              <w:pStyle w:val="6"/>
              <w:rPr>
                <w:szCs w:val="18"/>
              </w:rPr>
            </w:pPr>
          </w:p>
        </w:tc>
        <w:tc>
          <w:tcPr>
            <w:tcW w:w="1256" w:type="dxa"/>
          </w:tcPr>
          <w:p w14:paraId="08CB94DB">
            <w:pPr>
              <w:pStyle w:val="6"/>
              <w:rPr>
                <w:szCs w:val="18"/>
              </w:rPr>
            </w:pPr>
          </w:p>
        </w:tc>
        <w:tc>
          <w:tcPr>
            <w:tcW w:w="1298" w:type="dxa"/>
          </w:tcPr>
          <w:p w14:paraId="0214E7BF">
            <w:pPr>
              <w:pStyle w:val="6"/>
              <w:rPr>
                <w:szCs w:val="18"/>
              </w:rPr>
            </w:pPr>
          </w:p>
        </w:tc>
      </w:tr>
      <w:tr w14:paraId="4C4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441834F">
            <w:pPr>
              <w:textAlignment w:val="center"/>
              <w:rPr>
                <w:szCs w:val="18"/>
              </w:rPr>
            </w:pPr>
          </w:p>
        </w:tc>
        <w:tc>
          <w:tcPr>
            <w:tcW w:w="1237" w:type="dxa"/>
            <w:vMerge w:val="continue"/>
          </w:tcPr>
          <w:p w14:paraId="32BD1E77">
            <w:pPr>
              <w:pStyle w:val="6"/>
              <w:ind w:firstLine="0" w:firstLineChars="0"/>
              <w:rPr>
                <w:szCs w:val="18"/>
              </w:rPr>
            </w:pPr>
          </w:p>
        </w:tc>
        <w:tc>
          <w:tcPr>
            <w:tcW w:w="1297" w:type="dxa"/>
            <w:vMerge w:val="continue"/>
            <w:vAlign w:val="center"/>
          </w:tcPr>
          <w:p w14:paraId="2873C871">
            <w:pPr>
              <w:widowControl/>
              <w:jc w:val="center"/>
              <w:textAlignment w:val="center"/>
              <w:rPr>
                <w:rFonts w:ascii="宋体" w:hAnsi="宋体" w:cs="宋体"/>
                <w:color w:val="000000"/>
                <w:kern w:val="0"/>
                <w:sz w:val="24"/>
              </w:rPr>
            </w:pPr>
          </w:p>
        </w:tc>
        <w:tc>
          <w:tcPr>
            <w:tcW w:w="790" w:type="dxa"/>
            <w:vAlign w:val="center"/>
          </w:tcPr>
          <w:p w14:paraId="6725F564">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7</w:t>
            </w:r>
          </w:p>
        </w:tc>
        <w:tc>
          <w:tcPr>
            <w:tcW w:w="1338" w:type="dxa"/>
            <w:vAlign w:val="center"/>
          </w:tcPr>
          <w:p w14:paraId="03ED4D4F">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项目管理与反馈       （10分）</w:t>
            </w:r>
          </w:p>
        </w:tc>
        <w:tc>
          <w:tcPr>
            <w:tcW w:w="5189" w:type="dxa"/>
            <w:vAlign w:val="center"/>
          </w:tcPr>
          <w:p w14:paraId="0F918BA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□建立了项目实施管理制度，能提供项目运行中监督反馈完整证明材料（10）</w:t>
            </w:r>
            <w:r>
              <w:rPr>
                <w:rFonts w:hint="eastAsia" w:ascii="宋体" w:hAnsi="宋体" w:cs="宋体"/>
                <w:color w:val="000000"/>
                <w:kern w:val="0"/>
                <w:sz w:val="24"/>
              </w:rPr>
              <w:br w:type="textWrapping"/>
            </w:r>
            <w:r>
              <w:rPr>
                <w:rFonts w:hint="eastAsia" w:ascii="宋体" w:hAnsi="宋体" w:cs="宋体"/>
                <w:color w:val="000000"/>
                <w:kern w:val="0"/>
                <w:sz w:val="24"/>
              </w:rPr>
              <w:t>□项目实施管理制度和项目运作中监督反馈部分证明材料（5）</w:t>
            </w:r>
            <w:r>
              <w:rPr>
                <w:rFonts w:hint="eastAsia" w:ascii="宋体" w:hAnsi="宋体" w:cs="宋体"/>
                <w:color w:val="000000"/>
                <w:kern w:val="0"/>
                <w:sz w:val="24"/>
              </w:rPr>
              <w:br w:type="textWrapping"/>
            </w:r>
            <w:r>
              <w:rPr>
                <w:rFonts w:hint="eastAsia" w:ascii="宋体" w:hAnsi="宋体" w:cs="宋体"/>
                <w:color w:val="000000"/>
                <w:kern w:val="0"/>
                <w:sz w:val="24"/>
              </w:rPr>
              <w:t xml:space="preserve">□未建立项目实施管理制度，不能提供项目运行中监督反馈相关证明材料（0）                                                        </w:t>
            </w:r>
          </w:p>
        </w:tc>
        <w:tc>
          <w:tcPr>
            <w:tcW w:w="994" w:type="dxa"/>
          </w:tcPr>
          <w:p w14:paraId="7A22E7B5">
            <w:pPr>
              <w:pStyle w:val="6"/>
              <w:rPr>
                <w:szCs w:val="18"/>
              </w:rPr>
            </w:pPr>
          </w:p>
        </w:tc>
        <w:tc>
          <w:tcPr>
            <w:tcW w:w="1256" w:type="dxa"/>
          </w:tcPr>
          <w:p w14:paraId="5B5DBB7E">
            <w:pPr>
              <w:pStyle w:val="6"/>
              <w:rPr>
                <w:szCs w:val="18"/>
              </w:rPr>
            </w:pPr>
          </w:p>
        </w:tc>
        <w:tc>
          <w:tcPr>
            <w:tcW w:w="1298" w:type="dxa"/>
          </w:tcPr>
          <w:p w14:paraId="2BC87478">
            <w:pPr>
              <w:pStyle w:val="6"/>
              <w:rPr>
                <w:szCs w:val="18"/>
              </w:rPr>
            </w:pPr>
          </w:p>
        </w:tc>
      </w:tr>
      <w:tr w14:paraId="2A86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74642FA">
            <w:pPr>
              <w:textAlignment w:val="center"/>
              <w:rPr>
                <w:szCs w:val="18"/>
              </w:rPr>
            </w:pPr>
          </w:p>
        </w:tc>
        <w:tc>
          <w:tcPr>
            <w:tcW w:w="1237" w:type="dxa"/>
            <w:vMerge w:val="continue"/>
          </w:tcPr>
          <w:p w14:paraId="670A8D54">
            <w:pPr>
              <w:pStyle w:val="6"/>
              <w:ind w:firstLine="0" w:firstLineChars="0"/>
              <w:rPr>
                <w:szCs w:val="18"/>
              </w:rPr>
            </w:pPr>
          </w:p>
        </w:tc>
        <w:tc>
          <w:tcPr>
            <w:tcW w:w="1297" w:type="dxa"/>
            <w:vMerge w:val="continue"/>
            <w:vAlign w:val="center"/>
          </w:tcPr>
          <w:p w14:paraId="3279ACD7">
            <w:pPr>
              <w:widowControl/>
              <w:jc w:val="center"/>
              <w:textAlignment w:val="center"/>
              <w:rPr>
                <w:rFonts w:ascii="宋体" w:hAnsi="宋体" w:cs="宋体"/>
                <w:color w:val="000000"/>
                <w:kern w:val="0"/>
                <w:sz w:val="24"/>
              </w:rPr>
            </w:pPr>
          </w:p>
        </w:tc>
        <w:tc>
          <w:tcPr>
            <w:tcW w:w="790" w:type="dxa"/>
            <w:vAlign w:val="center"/>
          </w:tcPr>
          <w:p w14:paraId="2AFA8878">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98</w:t>
            </w:r>
          </w:p>
        </w:tc>
        <w:tc>
          <w:tcPr>
            <w:tcW w:w="1338" w:type="dxa"/>
            <w:vAlign w:val="center"/>
          </w:tcPr>
          <w:p w14:paraId="629231C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项目总结和评估情况   </w:t>
            </w:r>
          </w:p>
          <w:p w14:paraId="67355BC8">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46CD2719">
            <w:pPr>
              <w:widowControl/>
              <w:jc w:val="left"/>
              <w:textAlignment w:val="center"/>
              <w:rPr>
                <w:rFonts w:ascii="宋体" w:hAnsi="宋体" w:cs="宋体"/>
                <w:color w:val="000000"/>
                <w:kern w:val="0"/>
                <w:sz w:val="24"/>
              </w:rPr>
            </w:pPr>
            <w:r>
              <w:rPr>
                <w:rFonts w:hint="eastAsia" w:ascii="宋体" w:hAnsi="宋体" w:cs="宋体"/>
                <w:color w:val="000000"/>
                <w:kern w:val="0"/>
                <w:sz w:val="24"/>
              </w:rPr>
              <w:t>□重大项目完成后有详细的总结和项目评估（10分）</w:t>
            </w:r>
            <w:r>
              <w:rPr>
                <w:rFonts w:hint="eastAsia" w:ascii="宋体" w:hAnsi="宋体" w:cs="宋体"/>
                <w:color w:val="000000"/>
                <w:kern w:val="0"/>
                <w:sz w:val="24"/>
              </w:rPr>
              <w:br w:type="textWrapping"/>
            </w:r>
            <w:r>
              <w:rPr>
                <w:rFonts w:hint="eastAsia" w:ascii="宋体" w:hAnsi="宋体" w:cs="宋体"/>
                <w:color w:val="000000"/>
                <w:kern w:val="0"/>
                <w:sz w:val="24"/>
              </w:rPr>
              <w:t>□重大项目有总结和项目评估，但不够详细（6分）</w:t>
            </w:r>
            <w:r>
              <w:rPr>
                <w:rFonts w:hint="eastAsia" w:ascii="宋体" w:hAnsi="宋体" w:cs="宋体"/>
                <w:color w:val="000000"/>
                <w:kern w:val="0"/>
                <w:sz w:val="24"/>
              </w:rPr>
              <w:br w:type="textWrapping"/>
            </w:r>
            <w:r>
              <w:rPr>
                <w:rFonts w:hint="eastAsia" w:ascii="宋体" w:hAnsi="宋体" w:cs="宋体"/>
                <w:color w:val="000000"/>
                <w:kern w:val="0"/>
                <w:sz w:val="24"/>
              </w:rPr>
              <w:t>□重大项目总结和项目评估，缺一项（4分）</w:t>
            </w:r>
            <w:r>
              <w:rPr>
                <w:rFonts w:hint="eastAsia" w:ascii="宋体" w:hAnsi="宋体" w:cs="宋体"/>
                <w:color w:val="000000"/>
                <w:kern w:val="0"/>
                <w:sz w:val="24"/>
              </w:rPr>
              <w:br w:type="textWrapping"/>
            </w:r>
            <w:r>
              <w:rPr>
                <w:rFonts w:hint="eastAsia" w:ascii="宋体" w:hAnsi="宋体" w:cs="宋体"/>
                <w:color w:val="000000"/>
                <w:kern w:val="0"/>
                <w:sz w:val="24"/>
              </w:rPr>
              <w:t xml:space="preserve">□不能提供重大项目总结和项目评估材料（0分）                                                   </w:t>
            </w:r>
          </w:p>
        </w:tc>
        <w:tc>
          <w:tcPr>
            <w:tcW w:w="994" w:type="dxa"/>
          </w:tcPr>
          <w:p w14:paraId="15E35960">
            <w:pPr>
              <w:pStyle w:val="6"/>
              <w:rPr>
                <w:szCs w:val="18"/>
              </w:rPr>
            </w:pPr>
          </w:p>
        </w:tc>
        <w:tc>
          <w:tcPr>
            <w:tcW w:w="1256" w:type="dxa"/>
          </w:tcPr>
          <w:p w14:paraId="323D7E04">
            <w:pPr>
              <w:pStyle w:val="6"/>
              <w:rPr>
                <w:szCs w:val="18"/>
              </w:rPr>
            </w:pPr>
          </w:p>
        </w:tc>
        <w:tc>
          <w:tcPr>
            <w:tcW w:w="1298" w:type="dxa"/>
          </w:tcPr>
          <w:p w14:paraId="32313F8B">
            <w:pPr>
              <w:pStyle w:val="6"/>
              <w:rPr>
                <w:szCs w:val="18"/>
              </w:rPr>
            </w:pPr>
          </w:p>
        </w:tc>
      </w:tr>
      <w:tr w14:paraId="20D3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EA09A76">
            <w:pPr>
              <w:textAlignment w:val="center"/>
              <w:rPr>
                <w:szCs w:val="18"/>
              </w:rPr>
            </w:pPr>
          </w:p>
        </w:tc>
        <w:tc>
          <w:tcPr>
            <w:tcW w:w="1237" w:type="dxa"/>
            <w:vMerge w:val="continue"/>
          </w:tcPr>
          <w:p w14:paraId="12ADB9C4">
            <w:pPr>
              <w:pStyle w:val="6"/>
              <w:ind w:firstLine="0" w:firstLineChars="0"/>
              <w:rPr>
                <w:szCs w:val="18"/>
              </w:rPr>
            </w:pPr>
          </w:p>
        </w:tc>
        <w:tc>
          <w:tcPr>
            <w:tcW w:w="1297" w:type="dxa"/>
            <w:vMerge w:val="continue"/>
            <w:vAlign w:val="center"/>
          </w:tcPr>
          <w:p w14:paraId="27C22979">
            <w:pPr>
              <w:widowControl/>
              <w:jc w:val="center"/>
              <w:textAlignment w:val="center"/>
              <w:rPr>
                <w:rFonts w:ascii="宋体" w:hAnsi="宋体" w:cs="宋体"/>
                <w:color w:val="000000"/>
                <w:kern w:val="0"/>
                <w:sz w:val="24"/>
              </w:rPr>
            </w:pPr>
          </w:p>
        </w:tc>
        <w:tc>
          <w:tcPr>
            <w:tcW w:w="790" w:type="dxa"/>
            <w:vAlign w:val="center"/>
          </w:tcPr>
          <w:p w14:paraId="1DDC3BC5">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99</w:t>
            </w:r>
          </w:p>
        </w:tc>
        <w:tc>
          <w:tcPr>
            <w:tcW w:w="1338" w:type="dxa"/>
            <w:vAlign w:val="center"/>
          </w:tcPr>
          <w:p w14:paraId="2F78B95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项目选择    公平性    （10分）</w:t>
            </w:r>
          </w:p>
        </w:tc>
        <w:tc>
          <w:tcPr>
            <w:tcW w:w="5189" w:type="dxa"/>
            <w:vAlign w:val="center"/>
          </w:tcPr>
          <w:p w14:paraId="3C4BCDEB">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□有公平公开的项目选择机制并有效执行（10分）</w:t>
            </w:r>
            <w:r>
              <w:rPr>
                <w:rFonts w:hint="eastAsia" w:ascii="宋体" w:hAnsi="宋体" w:cs="宋体"/>
                <w:color w:val="000000"/>
                <w:kern w:val="0"/>
                <w:sz w:val="24"/>
              </w:rPr>
              <w:br w:type="textWrapping"/>
            </w:r>
            <w:r>
              <w:rPr>
                <w:rFonts w:hint="eastAsia" w:ascii="宋体" w:hAnsi="宋体" w:cs="宋体"/>
                <w:color w:val="000000"/>
                <w:kern w:val="0"/>
                <w:sz w:val="24"/>
              </w:rPr>
              <w:t>□有公平公开的项目选择机制，部分执行（6分）</w:t>
            </w:r>
            <w:r>
              <w:rPr>
                <w:rFonts w:hint="eastAsia" w:ascii="宋体" w:hAnsi="宋体" w:cs="宋体"/>
                <w:color w:val="000000"/>
                <w:kern w:val="0"/>
                <w:sz w:val="24"/>
              </w:rPr>
              <w:br w:type="textWrapping"/>
            </w:r>
            <w:r>
              <w:rPr>
                <w:rFonts w:hint="eastAsia" w:ascii="宋体" w:hAnsi="宋体" w:cs="宋体"/>
                <w:color w:val="000000"/>
                <w:kern w:val="0"/>
                <w:sz w:val="24"/>
              </w:rPr>
              <w:t>□有公平公开的项目选择机制，但未执行（2分）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□没有公平公开的项目选择机制（0分）                                                          </w:t>
            </w:r>
            <w:r>
              <w:rPr>
                <w:rFonts w:hint="eastAsia" w:ascii="宋体" w:hAnsi="宋体" w:cs="宋体"/>
                <w:b/>
                <w:color w:val="000000"/>
                <w:kern w:val="0"/>
                <w:sz w:val="24"/>
              </w:rPr>
              <w:t>注：项目选择机制是指基金会在确定项目或选择项目执行方时遵循的一套制度或惯例。项目选择机制是否公平公开可以从项目确定的合理性、选择项目执行方的合理性来判断。</w:t>
            </w:r>
          </w:p>
        </w:tc>
        <w:tc>
          <w:tcPr>
            <w:tcW w:w="994" w:type="dxa"/>
          </w:tcPr>
          <w:p w14:paraId="5FA17B14">
            <w:pPr>
              <w:pStyle w:val="6"/>
              <w:rPr>
                <w:szCs w:val="18"/>
              </w:rPr>
            </w:pPr>
          </w:p>
        </w:tc>
        <w:tc>
          <w:tcPr>
            <w:tcW w:w="1256" w:type="dxa"/>
          </w:tcPr>
          <w:p w14:paraId="698E63A2">
            <w:pPr>
              <w:pStyle w:val="6"/>
              <w:rPr>
                <w:szCs w:val="18"/>
              </w:rPr>
            </w:pPr>
          </w:p>
        </w:tc>
        <w:tc>
          <w:tcPr>
            <w:tcW w:w="1298" w:type="dxa"/>
          </w:tcPr>
          <w:p w14:paraId="2D88A015">
            <w:pPr>
              <w:pStyle w:val="6"/>
              <w:rPr>
                <w:szCs w:val="18"/>
              </w:rPr>
            </w:pPr>
          </w:p>
        </w:tc>
      </w:tr>
      <w:tr w14:paraId="6670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AF5A17E">
            <w:pPr>
              <w:textAlignment w:val="center"/>
              <w:rPr>
                <w:szCs w:val="18"/>
              </w:rPr>
            </w:pPr>
          </w:p>
        </w:tc>
        <w:tc>
          <w:tcPr>
            <w:tcW w:w="1237" w:type="dxa"/>
            <w:vMerge w:val="continue"/>
          </w:tcPr>
          <w:p w14:paraId="2E9D2529">
            <w:pPr>
              <w:pStyle w:val="6"/>
              <w:ind w:firstLine="0" w:firstLineChars="0"/>
              <w:rPr>
                <w:szCs w:val="18"/>
              </w:rPr>
            </w:pPr>
          </w:p>
        </w:tc>
        <w:tc>
          <w:tcPr>
            <w:tcW w:w="1297" w:type="dxa"/>
            <w:vMerge w:val="restart"/>
            <w:vAlign w:val="center"/>
          </w:tcPr>
          <w:p w14:paraId="07B69613">
            <w:pPr>
              <w:widowControl/>
              <w:jc w:val="center"/>
              <w:textAlignment w:val="center"/>
              <w:rPr>
                <w:rFonts w:ascii="宋体" w:hAnsi="宋体" w:cs="宋体"/>
                <w:color w:val="000000"/>
                <w:kern w:val="0"/>
                <w:sz w:val="24"/>
              </w:rPr>
            </w:pPr>
          </w:p>
          <w:p w14:paraId="5C20E37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   （40分）</w:t>
            </w:r>
          </w:p>
        </w:tc>
        <w:tc>
          <w:tcPr>
            <w:tcW w:w="790" w:type="dxa"/>
            <w:vAlign w:val="center"/>
          </w:tcPr>
          <w:p w14:paraId="2CDD65DC">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0</w:t>
            </w:r>
          </w:p>
        </w:tc>
        <w:tc>
          <w:tcPr>
            <w:tcW w:w="1338" w:type="dxa"/>
            <w:vAlign w:val="center"/>
          </w:tcPr>
          <w:p w14:paraId="50D5DB0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w:t>
            </w:r>
            <w:r>
              <w:rPr>
                <w:rFonts w:hint="eastAsia" w:ascii="宋体" w:hAnsi="宋体" w:cs="宋体"/>
                <w:color w:val="000000"/>
                <w:kern w:val="0"/>
                <w:sz w:val="24"/>
              </w:rPr>
              <w:br w:type="textWrapping"/>
            </w:r>
            <w:r>
              <w:rPr>
                <w:rFonts w:hint="eastAsia" w:ascii="宋体" w:hAnsi="宋体" w:cs="宋体"/>
                <w:color w:val="000000"/>
                <w:kern w:val="0"/>
                <w:sz w:val="24"/>
              </w:rPr>
              <w:t>持续性      （10分）</w:t>
            </w:r>
          </w:p>
        </w:tc>
        <w:tc>
          <w:tcPr>
            <w:tcW w:w="5189" w:type="dxa"/>
            <w:vAlign w:val="center"/>
          </w:tcPr>
          <w:p w14:paraId="166DF25E">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□项目已形成可持续性（10分）</w:t>
            </w:r>
            <w:r>
              <w:rPr>
                <w:rFonts w:hint="eastAsia" w:ascii="宋体" w:hAnsi="宋体" w:cs="宋体"/>
                <w:color w:val="000000"/>
                <w:kern w:val="0"/>
                <w:sz w:val="24"/>
              </w:rPr>
              <w:br w:type="textWrapping"/>
            </w:r>
            <w:r>
              <w:rPr>
                <w:rFonts w:hint="eastAsia" w:ascii="宋体" w:hAnsi="宋体" w:cs="宋体"/>
                <w:color w:val="000000"/>
                <w:kern w:val="0"/>
                <w:sz w:val="24"/>
              </w:rPr>
              <w:t>□项目具有形成可持续性发展潜力（5分）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□项目不具有可持续性发展潜力（0分）                                                                    </w:t>
            </w:r>
            <w:r>
              <w:rPr>
                <w:rFonts w:hint="eastAsia" w:ascii="宋体" w:hAnsi="宋体" w:cs="宋体"/>
                <w:b/>
                <w:color w:val="000000"/>
                <w:kern w:val="0"/>
                <w:sz w:val="24"/>
              </w:rPr>
              <w:t xml:space="preserve">注：项目可持续性可从资金的可持续投入、持续举办3年以上等视角判断。 </w:t>
            </w:r>
          </w:p>
        </w:tc>
        <w:tc>
          <w:tcPr>
            <w:tcW w:w="994" w:type="dxa"/>
          </w:tcPr>
          <w:p w14:paraId="01143120">
            <w:pPr>
              <w:pStyle w:val="6"/>
              <w:rPr>
                <w:szCs w:val="18"/>
              </w:rPr>
            </w:pPr>
          </w:p>
        </w:tc>
        <w:tc>
          <w:tcPr>
            <w:tcW w:w="1256" w:type="dxa"/>
          </w:tcPr>
          <w:p w14:paraId="4DA1015B">
            <w:pPr>
              <w:pStyle w:val="6"/>
              <w:rPr>
                <w:szCs w:val="18"/>
              </w:rPr>
            </w:pPr>
          </w:p>
        </w:tc>
        <w:tc>
          <w:tcPr>
            <w:tcW w:w="1298" w:type="dxa"/>
          </w:tcPr>
          <w:p w14:paraId="4FA27350">
            <w:pPr>
              <w:pStyle w:val="6"/>
              <w:rPr>
                <w:szCs w:val="18"/>
              </w:rPr>
            </w:pPr>
          </w:p>
        </w:tc>
      </w:tr>
      <w:tr w14:paraId="17A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EFBE91A">
            <w:pPr>
              <w:textAlignment w:val="center"/>
              <w:rPr>
                <w:szCs w:val="18"/>
              </w:rPr>
            </w:pPr>
          </w:p>
        </w:tc>
        <w:tc>
          <w:tcPr>
            <w:tcW w:w="1237" w:type="dxa"/>
            <w:vMerge w:val="continue"/>
          </w:tcPr>
          <w:p w14:paraId="103B1A9A">
            <w:pPr>
              <w:pStyle w:val="6"/>
              <w:ind w:firstLine="0" w:firstLineChars="0"/>
              <w:rPr>
                <w:szCs w:val="18"/>
              </w:rPr>
            </w:pPr>
          </w:p>
        </w:tc>
        <w:tc>
          <w:tcPr>
            <w:tcW w:w="1297" w:type="dxa"/>
            <w:vMerge w:val="continue"/>
            <w:vAlign w:val="center"/>
          </w:tcPr>
          <w:p w14:paraId="32EC63B0">
            <w:pPr>
              <w:widowControl/>
              <w:jc w:val="center"/>
              <w:textAlignment w:val="center"/>
              <w:rPr>
                <w:rFonts w:ascii="宋体" w:hAnsi="宋体" w:cs="宋体"/>
                <w:color w:val="000000"/>
                <w:kern w:val="0"/>
                <w:sz w:val="24"/>
              </w:rPr>
            </w:pPr>
          </w:p>
        </w:tc>
        <w:tc>
          <w:tcPr>
            <w:tcW w:w="790" w:type="dxa"/>
            <w:vAlign w:val="center"/>
          </w:tcPr>
          <w:p w14:paraId="28303F6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1</w:t>
            </w:r>
          </w:p>
        </w:tc>
        <w:tc>
          <w:tcPr>
            <w:tcW w:w="1338" w:type="dxa"/>
            <w:vAlign w:val="center"/>
          </w:tcPr>
          <w:p w14:paraId="3FFE614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项目创新性       （10分）</w:t>
            </w:r>
          </w:p>
        </w:tc>
        <w:tc>
          <w:tcPr>
            <w:tcW w:w="5189" w:type="dxa"/>
            <w:vAlign w:val="center"/>
          </w:tcPr>
          <w:p w14:paraId="3BEBADA4">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□项目创新性强（10分）</w:t>
            </w:r>
            <w:r>
              <w:rPr>
                <w:rFonts w:hint="eastAsia" w:ascii="宋体" w:hAnsi="宋体" w:cs="宋体"/>
                <w:color w:val="000000"/>
                <w:kern w:val="0"/>
                <w:sz w:val="24"/>
              </w:rPr>
              <w:br w:type="textWrapping"/>
            </w:r>
            <w:r>
              <w:rPr>
                <w:rFonts w:hint="eastAsia" w:ascii="宋体" w:hAnsi="宋体" w:cs="宋体"/>
                <w:color w:val="000000"/>
                <w:kern w:val="0"/>
                <w:sz w:val="24"/>
              </w:rPr>
              <w:t>□项目有一定的创新性（5分）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□项目不具有创新性（0分）                                                                   </w:t>
            </w:r>
            <w:r>
              <w:rPr>
                <w:rFonts w:hint="eastAsia" w:ascii="宋体" w:hAnsi="宋体" w:cs="宋体"/>
                <w:b/>
                <w:color w:val="000000"/>
                <w:kern w:val="0"/>
                <w:sz w:val="24"/>
              </w:rPr>
              <w:t xml:space="preserve">注：项目创新性可从新的社会领域、社会问题、提出了新的解决思路与方法等视角判断。 </w:t>
            </w:r>
          </w:p>
        </w:tc>
        <w:tc>
          <w:tcPr>
            <w:tcW w:w="994" w:type="dxa"/>
          </w:tcPr>
          <w:p w14:paraId="45F1B4CB">
            <w:pPr>
              <w:pStyle w:val="6"/>
              <w:rPr>
                <w:szCs w:val="18"/>
              </w:rPr>
            </w:pPr>
          </w:p>
        </w:tc>
        <w:tc>
          <w:tcPr>
            <w:tcW w:w="1256" w:type="dxa"/>
          </w:tcPr>
          <w:p w14:paraId="5EF67018">
            <w:pPr>
              <w:pStyle w:val="6"/>
              <w:rPr>
                <w:szCs w:val="18"/>
              </w:rPr>
            </w:pPr>
          </w:p>
        </w:tc>
        <w:tc>
          <w:tcPr>
            <w:tcW w:w="1298" w:type="dxa"/>
          </w:tcPr>
          <w:p w14:paraId="5F77C99E">
            <w:pPr>
              <w:pStyle w:val="6"/>
              <w:rPr>
                <w:szCs w:val="18"/>
              </w:rPr>
            </w:pPr>
          </w:p>
        </w:tc>
      </w:tr>
      <w:tr w14:paraId="01EE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91EB4D6">
            <w:pPr>
              <w:textAlignment w:val="center"/>
              <w:rPr>
                <w:szCs w:val="18"/>
              </w:rPr>
            </w:pPr>
          </w:p>
        </w:tc>
        <w:tc>
          <w:tcPr>
            <w:tcW w:w="1237" w:type="dxa"/>
            <w:vMerge w:val="continue"/>
          </w:tcPr>
          <w:p w14:paraId="50D2BECF">
            <w:pPr>
              <w:pStyle w:val="6"/>
              <w:ind w:firstLine="0" w:firstLineChars="0"/>
              <w:rPr>
                <w:szCs w:val="18"/>
              </w:rPr>
            </w:pPr>
          </w:p>
        </w:tc>
        <w:tc>
          <w:tcPr>
            <w:tcW w:w="1297" w:type="dxa"/>
            <w:vMerge w:val="continue"/>
            <w:vAlign w:val="center"/>
          </w:tcPr>
          <w:p w14:paraId="756B3259">
            <w:pPr>
              <w:widowControl/>
              <w:jc w:val="center"/>
              <w:textAlignment w:val="center"/>
              <w:rPr>
                <w:rFonts w:ascii="宋体" w:hAnsi="宋体" w:cs="宋体"/>
                <w:color w:val="000000"/>
                <w:kern w:val="0"/>
                <w:sz w:val="24"/>
              </w:rPr>
            </w:pPr>
          </w:p>
        </w:tc>
        <w:tc>
          <w:tcPr>
            <w:tcW w:w="790" w:type="dxa"/>
            <w:vAlign w:val="center"/>
          </w:tcPr>
          <w:p w14:paraId="1B9D2E1E">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2</w:t>
            </w:r>
          </w:p>
        </w:tc>
        <w:tc>
          <w:tcPr>
            <w:tcW w:w="1338" w:type="dxa"/>
            <w:vAlign w:val="center"/>
          </w:tcPr>
          <w:p w14:paraId="52E02854">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     （20分）</w:t>
            </w:r>
          </w:p>
        </w:tc>
        <w:tc>
          <w:tcPr>
            <w:tcW w:w="5189" w:type="dxa"/>
            <w:vAlign w:val="center"/>
          </w:tcPr>
          <w:p w14:paraId="0C21DA0A">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□项目得到社会广泛认可，并形成品牌（20分）</w:t>
            </w:r>
            <w:r>
              <w:rPr>
                <w:rFonts w:hint="eastAsia" w:ascii="宋体" w:hAnsi="宋体" w:cs="宋体"/>
                <w:color w:val="000000"/>
                <w:kern w:val="0"/>
                <w:sz w:val="24"/>
              </w:rPr>
              <w:br w:type="textWrapping"/>
            </w:r>
            <w:r>
              <w:rPr>
                <w:rFonts w:hint="eastAsia" w:ascii="宋体" w:hAnsi="宋体" w:cs="宋体"/>
                <w:color w:val="000000"/>
                <w:kern w:val="0"/>
                <w:sz w:val="24"/>
              </w:rPr>
              <w:t>□项目有一定社会影响力（10分）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□项目缺乏社会影响力或无知名度（0分）                                    </w:t>
            </w:r>
          </w:p>
        </w:tc>
        <w:tc>
          <w:tcPr>
            <w:tcW w:w="994" w:type="dxa"/>
          </w:tcPr>
          <w:p w14:paraId="19157F55">
            <w:pPr>
              <w:pStyle w:val="6"/>
              <w:rPr>
                <w:szCs w:val="18"/>
              </w:rPr>
            </w:pPr>
          </w:p>
        </w:tc>
        <w:tc>
          <w:tcPr>
            <w:tcW w:w="1256" w:type="dxa"/>
          </w:tcPr>
          <w:p w14:paraId="62D9C3DD">
            <w:pPr>
              <w:pStyle w:val="6"/>
              <w:rPr>
                <w:szCs w:val="18"/>
              </w:rPr>
            </w:pPr>
          </w:p>
        </w:tc>
        <w:tc>
          <w:tcPr>
            <w:tcW w:w="1298" w:type="dxa"/>
          </w:tcPr>
          <w:p w14:paraId="691077B9">
            <w:pPr>
              <w:pStyle w:val="6"/>
              <w:rPr>
                <w:szCs w:val="18"/>
              </w:rPr>
            </w:pPr>
          </w:p>
        </w:tc>
      </w:tr>
      <w:tr w14:paraId="3D91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F7FA2FB">
            <w:pPr>
              <w:textAlignment w:val="center"/>
              <w:rPr>
                <w:szCs w:val="18"/>
              </w:rPr>
            </w:pPr>
          </w:p>
        </w:tc>
        <w:tc>
          <w:tcPr>
            <w:tcW w:w="1237" w:type="dxa"/>
            <w:vMerge w:val="restart"/>
            <w:vAlign w:val="center"/>
          </w:tcPr>
          <w:p w14:paraId="16623291">
            <w:pPr>
              <w:widowControl/>
              <w:jc w:val="center"/>
              <w:textAlignment w:val="center"/>
              <w:rPr>
                <w:rFonts w:ascii="宋体" w:hAnsi="宋体" w:cs="宋体"/>
                <w:color w:val="000000"/>
                <w:kern w:val="0"/>
                <w:sz w:val="24"/>
              </w:rPr>
            </w:pPr>
          </w:p>
          <w:p w14:paraId="3A02308C">
            <w:pPr>
              <w:widowControl/>
              <w:jc w:val="center"/>
              <w:textAlignment w:val="center"/>
              <w:rPr>
                <w:rFonts w:ascii="宋体" w:hAnsi="宋体" w:cs="宋体"/>
                <w:color w:val="000000"/>
                <w:kern w:val="0"/>
                <w:sz w:val="24"/>
              </w:rPr>
            </w:pPr>
          </w:p>
          <w:p w14:paraId="21A69913">
            <w:pPr>
              <w:widowControl/>
              <w:jc w:val="center"/>
              <w:textAlignment w:val="center"/>
              <w:rPr>
                <w:rFonts w:ascii="宋体" w:hAnsi="宋体" w:cs="宋体"/>
                <w:color w:val="000000"/>
                <w:kern w:val="0"/>
                <w:sz w:val="24"/>
              </w:rPr>
            </w:pPr>
          </w:p>
          <w:p w14:paraId="40B4B642">
            <w:pPr>
              <w:widowControl/>
              <w:jc w:val="center"/>
              <w:textAlignment w:val="center"/>
              <w:rPr>
                <w:rFonts w:ascii="宋体" w:hAnsi="宋体" w:cs="宋体"/>
                <w:color w:val="000000"/>
                <w:kern w:val="0"/>
                <w:sz w:val="24"/>
              </w:rPr>
            </w:pPr>
          </w:p>
          <w:p w14:paraId="047C2F3D">
            <w:pPr>
              <w:widowControl/>
              <w:jc w:val="center"/>
              <w:textAlignment w:val="center"/>
              <w:rPr>
                <w:rFonts w:ascii="宋体" w:hAnsi="宋体" w:cs="宋体"/>
                <w:color w:val="000000"/>
                <w:kern w:val="0"/>
                <w:sz w:val="24"/>
              </w:rPr>
            </w:pPr>
          </w:p>
          <w:p w14:paraId="0F5C3ED9">
            <w:pPr>
              <w:widowControl/>
              <w:jc w:val="center"/>
              <w:textAlignment w:val="center"/>
              <w:rPr>
                <w:rFonts w:ascii="宋体" w:hAnsi="宋体" w:cs="宋体"/>
                <w:color w:val="000000"/>
                <w:kern w:val="0"/>
                <w:sz w:val="24"/>
              </w:rPr>
            </w:pPr>
          </w:p>
          <w:p w14:paraId="74087A53">
            <w:pPr>
              <w:widowControl/>
              <w:jc w:val="center"/>
              <w:textAlignment w:val="center"/>
              <w:rPr>
                <w:rFonts w:ascii="宋体" w:hAnsi="宋体" w:cs="宋体"/>
                <w:color w:val="000000"/>
                <w:kern w:val="0"/>
                <w:sz w:val="24"/>
              </w:rPr>
            </w:pPr>
          </w:p>
          <w:p w14:paraId="7EACD676">
            <w:pPr>
              <w:widowControl/>
              <w:jc w:val="center"/>
              <w:textAlignment w:val="center"/>
              <w:rPr>
                <w:rFonts w:ascii="宋体" w:hAnsi="宋体" w:cs="宋体"/>
                <w:color w:val="000000"/>
                <w:kern w:val="0"/>
                <w:sz w:val="24"/>
              </w:rPr>
            </w:pPr>
          </w:p>
          <w:p w14:paraId="4211B35A">
            <w:pPr>
              <w:widowControl/>
              <w:jc w:val="both"/>
              <w:textAlignment w:val="center"/>
              <w:rPr>
                <w:rFonts w:ascii="宋体" w:hAnsi="宋体" w:cs="宋体"/>
                <w:color w:val="000000"/>
                <w:kern w:val="0"/>
                <w:sz w:val="24"/>
              </w:rPr>
            </w:pPr>
          </w:p>
          <w:p w14:paraId="165185BC">
            <w:pPr>
              <w:widowControl/>
              <w:jc w:val="both"/>
              <w:textAlignment w:val="center"/>
              <w:rPr>
                <w:rFonts w:ascii="宋体" w:hAnsi="宋体" w:cs="宋体"/>
                <w:color w:val="000000"/>
                <w:kern w:val="0"/>
                <w:sz w:val="24"/>
              </w:rPr>
            </w:pPr>
          </w:p>
          <w:p w14:paraId="22E4EFB6">
            <w:pPr>
              <w:widowControl/>
              <w:jc w:val="both"/>
              <w:textAlignment w:val="center"/>
              <w:rPr>
                <w:rFonts w:ascii="宋体" w:hAnsi="宋体" w:cs="宋体"/>
                <w:color w:val="000000"/>
                <w:kern w:val="0"/>
                <w:sz w:val="24"/>
              </w:rPr>
            </w:pPr>
          </w:p>
          <w:p w14:paraId="1B7E56CF">
            <w:pPr>
              <w:widowControl/>
              <w:jc w:val="both"/>
              <w:textAlignment w:val="center"/>
              <w:rPr>
                <w:rFonts w:ascii="宋体" w:hAnsi="宋体" w:cs="宋体"/>
                <w:color w:val="000000"/>
                <w:kern w:val="0"/>
                <w:sz w:val="24"/>
              </w:rPr>
            </w:pPr>
          </w:p>
          <w:p w14:paraId="0AD8EFA0">
            <w:pPr>
              <w:widowControl/>
              <w:jc w:val="both"/>
              <w:textAlignment w:val="center"/>
              <w:rPr>
                <w:rFonts w:ascii="宋体" w:hAnsi="宋体" w:cs="宋体"/>
                <w:color w:val="000000"/>
                <w:kern w:val="0"/>
                <w:sz w:val="24"/>
              </w:rPr>
            </w:pPr>
          </w:p>
          <w:p w14:paraId="00028D0C">
            <w:pPr>
              <w:widowControl/>
              <w:jc w:val="center"/>
              <w:textAlignment w:val="center"/>
              <w:rPr>
                <w:rFonts w:ascii="宋体" w:hAnsi="宋体" w:cs="宋体"/>
                <w:color w:val="000000"/>
                <w:kern w:val="0"/>
                <w:sz w:val="24"/>
              </w:rPr>
            </w:pPr>
          </w:p>
          <w:p w14:paraId="2D32094B">
            <w:pPr>
              <w:widowControl/>
              <w:jc w:val="center"/>
              <w:textAlignment w:val="center"/>
              <w:rPr>
                <w:rFonts w:ascii="宋体" w:hAnsi="宋体" w:cs="宋体"/>
                <w:color w:val="000000"/>
                <w:kern w:val="0"/>
                <w:sz w:val="24"/>
              </w:rPr>
            </w:pPr>
          </w:p>
          <w:p w14:paraId="29DF2184">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公益服务 （100分）</w:t>
            </w:r>
          </w:p>
          <w:p w14:paraId="23ECB4B8">
            <w:pPr>
              <w:widowControl/>
              <w:jc w:val="center"/>
              <w:textAlignment w:val="center"/>
              <w:rPr>
                <w:rFonts w:ascii="宋体" w:hAnsi="宋体" w:cs="宋体"/>
                <w:color w:val="000000"/>
                <w:kern w:val="0"/>
                <w:sz w:val="24"/>
              </w:rPr>
            </w:pPr>
          </w:p>
          <w:p w14:paraId="7D72D00A">
            <w:pPr>
              <w:widowControl/>
              <w:jc w:val="center"/>
              <w:textAlignment w:val="center"/>
              <w:rPr>
                <w:rFonts w:ascii="宋体" w:hAnsi="宋体" w:cs="宋体"/>
                <w:color w:val="000000"/>
                <w:kern w:val="0"/>
                <w:sz w:val="24"/>
              </w:rPr>
            </w:pPr>
          </w:p>
          <w:p w14:paraId="3F4BAA78">
            <w:pPr>
              <w:widowControl/>
              <w:jc w:val="center"/>
              <w:textAlignment w:val="center"/>
              <w:rPr>
                <w:rFonts w:ascii="宋体" w:hAnsi="宋体" w:cs="宋体"/>
                <w:color w:val="000000"/>
                <w:kern w:val="0"/>
                <w:sz w:val="24"/>
              </w:rPr>
            </w:pPr>
          </w:p>
          <w:p w14:paraId="734BF10C">
            <w:pPr>
              <w:widowControl/>
              <w:jc w:val="center"/>
              <w:textAlignment w:val="center"/>
              <w:rPr>
                <w:rFonts w:ascii="宋体" w:hAnsi="宋体" w:cs="宋体"/>
                <w:color w:val="000000"/>
                <w:kern w:val="0"/>
                <w:sz w:val="24"/>
              </w:rPr>
            </w:pPr>
          </w:p>
          <w:p w14:paraId="33A63DEE">
            <w:pPr>
              <w:widowControl/>
              <w:jc w:val="center"/>
              <w:textAlignment w:val="center"/>
              <w:rPr>
                <w:rFonts w:ascii="宋体" w:hAnsi="宋体" w:cs="宋体"/>
                <w:color w:val="000000"/>
                <w:kern w:val="0"/>
                <w:sz w:val="24"/>
              </w:rPr>
            </w:pPr>
          </w:p>
          <w:p w14:paraId="55CC5E80">
            <w:pPr>
              <w:widowControl/>
              <w:jc w:val="center"/>
              <w:textAlignment w:val="center"/>
              <w:rPr>
                <w:rFonts w:ascii="宋体" w:hAnsi="宋体" w:cs="宋体"/>
                <w:color w:val="000000"/>
                <w:kern w:val="0"/>
                <w:sz w:val="24"/>
              </w:rPr>
            </w:pPr>
          </w:p>
          <w:p w14:paraId="13F5D60A">
            <w:pPr>
              <w:widowControl/>
              <w:jc w:val="center"/>
              <w:textAlignment w:val="center"/>
              <w:rPr>
                <w:rFonts w:ascii="宋体" w:hAnsi="宋体" w:cs="宋体"/>
                <w:color w:val="000000"/>
                <w:kern w:val="0"/>
                <w:sz w:val="24"/>
              </w:rPr>
            </w:pPr>
          </w:p>
          <w:p w14:paraId="647C8B6D">
            <w:pPr>
              <w:widowControl/>
              <w:jc w:val="center"/>
              <w:textAlignment w:val="center"/>
              <w:rPr>
                <w:rFonts w:ascii="宋体" w:hAnsi="宋体" w:cs="宋体"/>
                <w:color w:val="000000"/>
                <w:kern w:val="0"/>
                <w:sz w:val="24"/>
              </w:rPr>
            </w:pPr>
          </w:p>
          <w:p w14:paraId="186EEBC0">
            <w:pPr>
              <w:widowControl/>
              <w:jc w:val="center"/>
              <w:textAlignment w:val="center"/>
              <w:rPr>
                <w:rFonts w:ascii="宋体" w:hAnsi="宋体" w:cs="宋体"/>
                <w:color w:val="000000"/>
                <w:kern w:val="0"/>
                <w:sz w:val="24"/>
              </w:rPr>
            </w:pPr>
          </w:p>
          <w:p w14:paraId="5DC879D8">
            <w:pPr>
              <w:widowControl/>
              <w:jc w:val="center"/>
              <w:textAlignment w:val="center"/>
              <w:rPr>
                <w:rFonts w:ascii="宋体" w:hAnsi="宋体" w:cs="宋体"/>
                <w:color w:val="000000"/>
                <w:kern w:val="0"/>
                <w:sz w:val="24"/>
              </w:rPr>
            </w:pPr>
          </w:p>
          <w:p w14:paraId="12F6AA16">
            <w:pPr>
              <w:widowControl/>
              <w:jc w:val="center"/>
              <w:textAlignment w:val="center"/>
              <w:rPr>
                <w:rFonts w:ascii="宋体" w:hAnsi="宋体" w:cs="宋体"/>
                <w:color w:val="000000"/>
                <w:kern w:val="0"/>
                <w:sz w:val="24"/>
              </w:rPr>
            </w:pPr>
          </w:p>
          <w:p w14:paraId="6DEA7BF6">
            <w:pPr>
              <w:widowControl/>
              <w:jc w:val="center"/>
              <w:textAlignment w:val="center"/>
              <w:rPr>
                <w:rFonts w:ascii="宋体" w:hAnsi="宋体" w:cs="宋体"/>
                <w:color w:val="000000"/>
                <w:kern w:val="0"/>
                <w:sz w:val="24"/>
              </w:rPr>
            </w:pPr>
          </w:p>
          <w:p w14:paraId="5496FDCA">
            <w:pPr>
              <w:widowControl/>
              <w:textAlignment w:val="center"/>
              <w:rPr>
                <w:rFonts w:ascii="宋体"/>
                <w:sz w:val="18"/>
              </w:rPr>
            </w:pPr>
          </w:p>
        </w:tc>
        <w:tc>
          <w:tcPr>
            <w:tcW w:w="1297" w:type="dxa"/>
            <w:vMerge w:val="restart"/>
            <w:vAlign w:val="center"/>
          </w:tcPr>
          <w:p w14:paraId="72BF15C8">
            <w:pPr>
              <w:widowControl/>
              <w:jc w:val="center"/>
              <w:textAlignment w:val="center"/>
              <w:rPr>
                <w:rFonts w:ascii="宋体" w:hAnsi="宋体" w:cs="宋体"/>
                <w:color w:val="000000"/>
                <w:kern w:val="0"/>
                <w:sz w:val="24"/>
              </w:rPr>
            </w:pPr>
          </w:p>
          <w:p w14:paraId="47CD9A47">
            <w:pPr>
              <w:widowControl/>
              <w:jc w:val="center"/>
              <w:textAlignment w:val="center"/>
              <w:rPr>
                <w:rFonts w:hint="eastAsia" w:ascii="宋体" w:hAnsi="宋体" w:cs="宋体"/>
                <w:color w:val="000000"/>
                <w:kern w:val="0"/>
                <w:sz w:val="24"/>
              </w:rPr>
            </w:pPr>
          </w:p>
          <w:p w14:paraId="51BB6C05">
            <w:pPr>
              <w:widowControl/>
              <w:jc w:val="center"/>
              <w:textAlignment w:val="center"/>
              <w:rPr>
                <w:rFonts w:hint="eastAsia" w:ascii="宋体" w:hAnsi="宋体" w:cs="宋体"/>
                <w:color w:val="000000"/>
                <w:kern w:val="0"/>
                <w:sz w:val="24"/>
              </w:rPr>
            </w:pPr>
          </w:p>
          <w:p w14:paraId="521B638C">
            <w:pPr>
              <w:widowControl/>
              <w:jc w:val="center"/>
              <w:textAlignment w:val="center"/>
              <w:rPr>
                <w:rFonts w:hint="eastAsia" w:ascii="宋体" w:hAnsi="宋体" w:cs="宋体"/>
                <w:color w:val="000000"/>
                <w:kern w:val="0"/>
                <w:sz w:val="24"/>
              </w:rPr>
            </w:pPr>
          </w:p>
          <w:p w14:paraId="7C5E87D9">
            <w:pPr>
              <w:widowControl/>
              <w:jc w:val="center"/>
              <w:textAlignment w:val="center"/>
              <w:rPr>
                <w:rFonts w:hint="eastAsia" w:ascii="宋体" w:hAnsi="宋体" w:cs="宋体"/>
                <w:color w:val="000000"/>
                <w:kern w:val="0"/>
                <w:sz w:val="24"/>
              </w:rPr>
            </w:pPr>
          </w:p>
          <w:p w14:paraId="0C1096B6">
            <w:pPr>
              <w:widowControl/>
              <w:jc w:val="center"/>
              <w:textAlignment w:val="center"/>
              <w:rPr>
                <w:rFonts w:hint="eastAsia" w:ascii="宋体" w:hAnsi="宋体" w:cs="宋体"/>
                <w:color w:val="000000"/>
                <w:kern w:val="0"/>
                <w:sz w:val="24"/>
              </w:rPr>
            </w:pPr>
          </w:p>
          <w:p w14:paraId="5CC1445A">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公益培训   （40分）</w:t>
            </w:r>
          </w:p>
          <w:p w14:paraId="62F26630">
            <w:pPr>
              <w:widowControl/>
              <w:jc w:val="center"/>
              <w:textAlignment w:val="center"/>
              <w:rPr>
                <w:rFonts w:ascii="宋体" w:hAnsi="宋体" w:cs="宋体"/>
                <w:color w:val="000000"/>
                <w:kern w:val="0"/>
                <w:sz w:val="24"/>
              </w:rPr>
            </w:pPr>
          </w:p>
          <w:p w14:paraId="38320969">
            <w:pPr>
              <w:widowControl/>
              <w:jc w:val="center"/>
              <w:textAlignment w:val="center"/>
              <w:rPr>
                <w:rFonts w:ascii="宋体" w:hAnsi="宋体" w:cs="宋体"/>
                <w:color w:val="000000"/>
                <w:kern w:val="0"/>
                <w:sz w:val="24"/>
              </w:rPr>
            </w:pPr>
          </w:p>
          <w:p w14:paraId="666E78E8">
            <w:pPr>
              <w:widowControl/>
              <w:jc w:val="center"/>
              <w:textAlignment w:val="center"/>
              <w:rPr>
                <w:rFonts w:ascii="宋体" w:hAnsi="宋体" w:cs="宋体"/>
                <w:color w:val="000000"/>
                <w:kern w:val="0"/>
                <w:sz w:val="24"/>
              </w:rPr>
            </w:pPr>
          </w:p>
        </w:tc>
        <w:tc>
          <w:tcPr>
            <w:tcW w:w="790" w:type="dxa"/>
            <w:vAlign w:val="center"/>
          </w:tcPr>
          <w:p w14:paraId="41FEC72A">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3</w:t>
            </w:r>
          </w:p>
        </w:tc>
        <w:tc>
          <w:tcPr>
            <w:tcW w:w="1338" w:type="dxa"/>
            <w:vAlign w:val="center"/>
          </w:tcPr>
          <w:p w14:paraId="5326A8FC">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社会动员           （20分）</w:t>
            </w:r>
          </w:p>
        </w:tc>
        <w:tc>
          <w:tcPr>
            <w:tcW w:w="5189" w:type="dxa"/>
            <w:vAlign w:val="center"/>
          </w:tcPr>
          <w:p w14:paraId="664D129A">
            <w:pPr>
              <w:widowControl/>
              <w:jc w:val="left"/>
              <w:textAlignment w:val="center"/>
              <w:rPr>
                <w:rFonts w:ascii="宋体" w:hAnsi="宋体" w:cs="宋体"/>
                <w:color w:val="000000"/>
                <w:kern w:val="0"/>
                <w:sz w:val="24"/>
              </w:rPr>
            </w:pPr>
            <w:r>
              <w:rPr>
                <w:rFonts w:hint="eastAsia" w:ascii="宋体" w:hAnsi="宋体" w:cs="宋体"/>
                <w:b/>
                <w:color w:val="000000"/>
                <w:kern w:val="0"/>
                <w:sz w:val="24"/>
              </w:rPr>
              <w:t>积极发动社会各界开展募捐活动，建立公众参与公益事业平台，提供志愿服务等公益服务：</w:t>
            </w:r>
            <w:r>
              <w:rPr>
                <w:rFonts w:hint="eastAsia" w:ascii="宋体" w:hAnsi="宋体" w:cs="宋体"/>
                <w:color w:val="000000"/>
                <w:kern w:val="0"/>
                <w:sz w:val="24"/>
              </w:rPr>
              <w:br w:type="textWrapping"/>
            </w:r>
            <w:r>
              <w:rPr>
                <w:rFonts w:hint="eastAsia" w:ascii="宋体" w:hAnsi="宋体" w:cs="宋体"/>
                <w:color w:val="000000"/>
                <w:kern w:val="0"/>
                <w:sz w:val="24"/>
              </w:rPr>
              <w:t>□次数为5次及以上（20分）</w:t>
            </w:r>
            <w:r>
              <w:rPr>
                <w:rFonts w:hint="eastAsia" w:ascii="宋体" w:hAnsi="宋体" w:cs="宋体"/>
                <w:color w:val="000000"/>
                <w:kern w:val="0"/>
                <w:sz w:val="24"/>
              </w:rPr>
              <w:br w:type="textWrapping"/>
            </w:r>
            <w:r>
              <w:rPr>
                <w:rFonts w:hint="eastAsia" w:ascii="宋体" w:hAnsi="宋体" w:cs="宋体"/>
                <w:color w:val="000000"/>
                <w:kern w:val="0"/>
                <w:sz w:val="24"/>
              </w:rPr>
              <w:t>□次数为3次及以上（12分）</w:t>
            </w:r>
            <w:r>
              <w:rPr>
                <w:rFonts w:hint="eastAsia" w:ascii="宋体" w:hAnsi="宋体" w:cs="宋体"/>
                <w:color w:val="000000"/>
                <w:kern w:val="0"/>
                <w:sz w:val="24"/>
              </w:rPr>
              <w:br w:type="textWrapping"/>
            </w:r>
            <w:r>
              <w:rPr>
                <w:rFonts w:hint="eastAsia" w:ascii="宋体" w:hAnsi="宋体" w:cs="宋体"/>
                <w:color w:val="000000"/>
                <w:kern w:val="0"/>
                <w:sz w:val="24"/>
              </w:rPr>
              <w:t>□仅有1次及以上（4分）</w:t>
            </w:r>
            <w:r>
              <w:rPr>
                <w:rFonts w:hint="eastAsia" w:ascii="宋体" w:hAnsi="宋体" w:cs="宋体"/>
                <w:color w:val="000000"/>
                <w:kern w:val="0"/>
                <w:sz w:val="24"/>
              </w:rPr>
              <w:br w:type="textWrapping"/>
            </w:r>
            <w:r>
              <w:rPr>
                <w:rFonts w:hint="eastAsia" w:ascii="宋体" w:hAnsi="宋体" w:cs="宋体"/>
                <w:color w:val="000000"/>
                <w:kern w:val="0"/>
                <w:sz w:val="24"/>
              </w:rPr>
              <w:t>□不符合上述情况（0分）</w:t>
            </w:r>
          </w:p>
        </w:tc>
        <w:tc>
          <w:tcPr>
            <w:tcW w:w="994" w:type="dxa"/>
          </w:tcPr>
          <w:p w14:paraId="11ED5003">
            <w:pPr>
              <w:pStyle w:val="6"/>
              <w:rPr>
                <w:szCs w:val="18"/>
              </w:rPr>
            </w:pPr>
          </w:p>
        </w:tc>
        <w:tc>
          <w:tcPr>
            <w:tcW w:w="1256" w:type="dxa"/>
          </w:tcPr>
          <w:p w14:paraId="42B12582">
            <w:pPr>
              <w:pStyle w:val="6"/>
              <w:rPr>
                <w:szCs w:val="18"/>
              </w:rPr>
            </w:pPr>
          </w:p>
        </w:tc>
        <w:tc>
          <w:tcPr>
            <w:tcW w:w="1298" w:type="dxa"/>
          </w:tcPr>
          <w:p w14:paraId="10AD2B9C">
            <w:pPr>
              <w:pStyle w:val="6"/>
              <w:rPr>
                <w:szCs w:val="18"/>
              </w:rPr>
            </w:pPr>
          </w:p>
        </w:tc>
      </w:tr>
      <w:tr w14:paraId="4A80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ECE677A">
            <w:pPr>
              <w:textAlignment w:val="center"/>
              <w:rPr>
                <w:szCs w:val="18"/>
              </w:rPr>
            </w:pPr>
          </w:p>
        </w:tc>
        <w:tc>
          <w:tcPr>
            <w:tcW w:w="1237" w:type="dxa"/>
            <w:vMerge w:val="continue"/>
          </w:tcPr>
          <w:p w14:paraId="0BF74567">
            <w:pPr>
              <w:pStyle w:val="6"/>
              <w:ind w:firstLine="0" w:firstLineChars="0"/>
              <w:rPr>
                <w:szCs w:val="18"/>
              </w:rPr>
            </w:pPr>
          </w:p>
        </w:tc>
        <w:tc>
          <w:tcPr>
            <w:tcW w:w="1297" w:type="dxa"/>
            <w:vMerge w:val="continue"/>
            <w:vAlign w:val="center"/>
          </w:tcPr>
          <w:p w14:paraId="598B86D5">
            <w:pPr>
              <w:widowControl/>
              <w:jc w:val="center"/>
              <w:textAlignment w:val="center"/>
              <w:rPr>
                <w:rFonts w:ascii="宋体" w:hAnsi="宋体" w:cs="宋体"/>
                <w:color w:val="000000"/>
                <w:kern w:val="0"/>
                <w:sz w:val="24"/>
              </w:rPr>
            </w:pPr>
          </w:p>
        </w:tc>
        <w:tc>
          <w:tcPr>
            <w:tcW w:w="790" w:type="dxa"/>
            <w:vAlign w:val="center"/>
          </w:tcPr>
          <w:p w14:paraId="2567031D">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4</w:t>
            </w:r>
          </w:p>
        </w:tc>
        <w:tc>
          <w:tcPr>
            <w:tcW w:w="1338" w:type="dxa"/>
            <w:vAlign w:val="center"/>
          </w:tcPr>
          <w:p w14:paraId="1A12B16C">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开展公益</w:t>
            </w:r>
            <w:r>
              <w:rPr>
                <w:rFonts w:hint="eastAsia" w:ascii="宋体" w:hAnsi="宋体" w:cs="宋体"/>
                <w:color w:val="000000"/>
                <w:kern w:val="0"/>
                <w:sz w:val="24"/>
              </w:rPr>
              <w:br w:type="textWrapping"/>
            </w:r>
            <w:r>
              <w:rPr>
                <w:rFonts w:hint="eastAsia" w:ascii="宋体" w:hAnsi="宋体" w:cs="宋体"/>
                <w:color w:val="000000"/>
                <w:kern w:val="0"/>
                <w:sz w:val="24"/>
              </w:rPr>
              <w:t>培训</w:t>
            </w:r>
          </w:p>
          <w:p w14:paraId="36F6C01A">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14:paraId="48FF2648">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基金会为本领域所关注的人群开展培训服务：</w:t>
            </w:r>
            <w:r>
              <w:rPr>
                <w:rFonts w:hint="eastAsia" w:ascii="宋体" w:hAnsi="宋体" w:cs="宋体"/>
                <w:color w:val="000000"/>
                <w:kern w:val="0"/>
                <w:sz w:val="24"/>
              </w:rPr>
              <w:t xml:space="preserve">                                                                                       □年均开展公益培训5次及以上（20分）</w:t>
            </w:r>
            <w:r>
              <w:rPr>
                <w:rFonts w:hint="eastAsia" w:ascii="宋体" w:hAnsi="宋体" w:cs="宋体"/>
                <w:color w:val="000000"/>
                <w:kern w:val="0"/>
                <w:sz w:val="24"/>
              </w:rPr>
              <w:br w:type="textWrapping"/>
            </w:r>
            <w:r>
              <w:rPr>
                <w:rFonts w:hint="eastAsia" w:ascii="宋体" w:hAnsi="宋体" w:cs="宋体"/>
                <w:color w:val="000000"/>
                <w:kern w:val="0"/>
                <w:sz w:val="24"/>
              </w:rPr>
              <w:t>□年均开展公益培训3次及以上（12分）</w:t>
            </w:r>
            <w:r>
              <w:rPr>
                <w:rFonts w:hint="eastAsia" w:ascii="宋体" w:hAnsi="宋体" w:cs="宋体"/>
                <w:color w:val="000000"/>
                <w:kern w:val="0"/>
                <w:sz w:val="24"/>
              </w:rPr>
              <w:br w:type="textWrapping"/>
            </w:r>
            <w:r>
              <w:rPr>
                <w:rFonts w:hint="eastAsia" w:ascii="宋体" w:hAnsi="宋体" w:cs="宋体"/>
                <w:color w:val="000000"/>
                <w:kern w:val="0"/>
                <w:sz w:val="24"/>
              </w:rPr>
              <w:t>□年均开展公益培训1次及以上（4分）                                                 □未依从计划执行年均开展公益培训（0分）</w:t>
            </w:r>
          </w:p>
        </w:tc>
        <w:tc>
          <w:tcPr>
            <w:tcW w:w="994" w:type="dxa"/>
          </w:tcPr>
          <w:p w14:paraId="79C82582">
            <w:pPr>
              <w:pStyle w:val="6"/>
              <w:rPr>
                <w:szCs w:val="18"/>
              </w:rPr>
            </w:pPr>
          </w:p>
        </w:tc>
        <w:tc>
          <w:tcPr>
            <w:tcW w:w="1256" w:type="dxa"/>
          </w:tcPr>
          <w:p w14:paraId="38CBEE94">
            <w:pPr>
              <w:pStyle w:val="6"/>
              <w:rPr>
                <w:szCs w:val="18"/>
              </w:rPr>
            </w:pPr>
          </w:p>
        </w:tc>
        <w:tc>
          <w:tcPr>
            <w:tcW w:w="1298" w:type="dxa"/>
          </w:tcPr>
          <w:p w14:paraId="38FDFFC0">
            <w:pPr>
              <w:pStyle w:val="6"/>
              <w:rPr>
                <w:szCs w:val="18"/>
              </w:rPr>
            </w:pPr>
          </w:p>
        </w:tc>
      </w:tr>
      <w:tr w14:paraId="2C1F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8914061">
            <w:pPr>
              <w:textAlignment w:val="center"/>
              <w:rPr>
                <w:szCs w:val="18"/>
              </w:rPr>
            </w:pPr>
          </w:p>
        </w:tc>
        <w:tc>
          <w:tcPr>
            <w:tcW w:w="1237" w:type="dxa"/>
            <w:vMerge w:val="continue"/>
            <w:vAlign w:val="center"/>
          </w:tcPr>
          <w:p w14:paraId="1D43AF62">
            <w:pPr>
              <w:jc w:val="center"/>
              <w:rPr>
                <w:rFonts w:ascii="宋体"/>
                <w:sz w:val="18"/>
              </w:rPr>
            </w:pPr>
          </w:p>
        </w:tc>
        <w:tc>
          <w:tcPr>
            <w:tcW w:w="1297" w:type="dxa"/>
            <w:vMerge w:val="restart"/>
            <w:vAlign w:val="center"/>
          </w:tcPr>
          <w:p w14:paraId="6134F4FB">
            <w:pPr>
              <w:widowControl/>
              <w:jc w:val="center"/>
              <w:textAlignment w:val="center"/>
              <w:rPr>
                <w:rFonts w:ascii="宋体" w:hAnsi="宋体" w:cs="宋体"/>
                <w:color w:val="000000"/>
                <w:kern w:val="0"/>
                <w:sz w:val="24"/>
              </w:rPr>
            </w:pPr>
          </w:p>
          <w:p w14:paraId="746ABEDE">
            <w:pPr>
              <w:widowControl/>
              <w:jc w:val="center"/>
              <w:textAlignment w:val="center"/>
              <w:rPr>
                <w:rFonts w:ascii="宋体" w:hAnsi="宋体" w:cs="宋体"/>
                <w:color w:val="000000"/>
                <w:kern w:val="0"/>
                <w:sz w:val="24"/>
              </w:rPr>
            </w:pPr>
          </w:p>
          <w:p w14:paraId="4C19D4D2">
            <w:pPr>
              <w:widowControl/>
              <w:jc w:val="center"/>
              <w:textAlignment w:val="center"/>
              <w:rPr>
                <w:rFonts w:ascii="宋体" w:hAnsi="宋体" w:cs="宋体"/>
                <w:color w:val="000000"/>
                <w:kern w:val="0"/>
                <w:sz w:val="24"/>
              </w:rPr>
            </w:pPr>
            <w:r>
              <w:rPr>
                <w:rFonts w:hint="eastAsia" w:ascii="宋体" w:hAnsi="宋体" w:cs="宋体"/>
                <w:color w:val="000000"/>
                <w:kern w:val="0"/>
                <w:sz w:val="24"/>
              </w:rPr>
              <w:t>建议咨询   （30分）</w:t>
            </w:r>
          </w:p>
        </w:tc>
        <w:tc>
          <w:tcPr>
            <w:tcW w:w="790" w:type="dxa"/>
            <w:vAlign w:val="center"/>
          </w:tcPr>
          <w:p w14:paraId="58CA8420">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5</w:t>
            </w:r>
          </w:p>
        </w:tc>
        <w:tc>
          <w:tcPr>
            <w:tcW w:w="1338" w:type="dxa"/>
            <w:vAlign w:val="center"/>
          </w:tcPr>
          <w:p w14:paraId="0703EF75">
            <w:pPr>
              <w:widowControl/>
              <w:jc w:val="center"/>
              <w:textAlignment w:val="center"/>
              <w:rPr>
                <w:rFonts w:ascii="宋体" w:hAnsi="宋体" w:cs="宋体"/>
                <w:color w:val="000000"/>
                <w:kern w:val="0"/>
                <w:sz w:val="24"/>
              </w:rPr>
            </w:pPr>
            <w:r>
              <w:rPr>
                <w:rFonts w:hint="eastAsia" w:ascii="宋体" w:hAnsi="宋体" w:cs="宋体"/>
                <w:color w:val="000000"/>
                <w:kern w:val="0"/>
                <w:sz w:val="24"/>
              </w:rPr>
              <w:t>建言献策      （10分)</w:t>
            </w:r>
          </w:p>
        </w:tc>
        <w:tc>
          <w:tcPr>
            <w:tcW w:w="5189" w:type="dxa"/>
            <w:vAlign w:val="center"/>
          </w:tcPr>
          <w:p w14:paraId="6ACBBBCB">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基金会参与政府政策文件制定工作，或向政府相关部门提出社会管理诉求：</w:t>
            </w:r>
            <w:r>
              <w:rPr>
                <w:rFonts w:hint="eastAsia" w:ascii="宋体" w:hAnsi="宋体" w:cs="宋体"/>
                <w:color w:val="000000"/>
                <w:kern w:val="0"/>
                <w:sz w:val="24"/>
              </w:rPr>
              <w:br w:type="textWrapping"/>
            </w:r>
            <w:r>
              <w:rPr>
                <w:rFonts w:hint="eastAsia" w:ascii="宋体" w:hAnsi="宋体" w:cs="宋体"/>
                <w:color w:val="000000"/>
                <w:kern w:val="0"/>
                <w:sz w:val="24"/>
              </w:rPr>
              <w:t>□通过提出正式提案、报告、建议书等成文文案方式（10分）</w:t>
            </w:r>
            <w:r>
              <w:rPr>
                <w:rFonts w:hint="eastAsia" w:ascii="宋体" w:hAnsi="宋体" w:cs="宋体"/>
                <w:color w:val="000000"/>
                <w:kern w:val="0"/>
                <w:sz w:val="24"/>
              </w:rPr>
              <w:br w:type="textWrapping"/>
            </w:r>
            <w:r>
              <w:rPr>
                <w:rFonts w:hint="eastAsia" w:ascii="宋体" w:hAnsi="宋体" w:cs="宋体"/>
                <w:color w:val="000000"/>
                <w:kern w:val="0"/>
                <w:sz w:val="24"/>
              </w:rPr>
              <w:t>□通过其他非正式方式，记录可见（6分）</w:t>
            </w:r>
            <w:r>
              <w:rPr>
                <w:rFonts w:hint="eastAsia" w:ascii="宋体" w:hAnsi="宋体" w:cs="宋体"/>
                <w:color w:val="000000"/>
                <w:kern w:val="0"/>
                <w:sz w:val="24"/>
              </w:rPr>
              <w:br w:type="textWrapping"/>
            </w:r>
            <w:r>
              <w:rPr>
                <w:rFonts w:hint="eastAsia" w:ascii="宋体" w:hAnsi="宋体" w:cs="宋体"/>
                <w:color w:val="000000"/>
                <w:kern w:val="0"/>
                <w:sz w:val="24"/>
              </w:rPr>
              <w:t>□通过领导人参会方式，记录可见（3分）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□未向政府有关部门建言献策（0分）                                                                              </w:t>
            </w:r>
            <w:r>
              <w:rPr>
                <w:rFonts w:hint="eastAsia" w:ascii="宋体" w:hAnsi="宋体" w:cs="宋体"/>
                <w:b/>
                <w:color w:val="000000"/>
                <w:kern w:val="0"/>
                <w:sz w:val="24"/>
              </w:rPr>
              <w:t>注：查看正式文件或邀请函。</w:t>
            </w:r>
          </w:p>
        </w:tc>
        <w:tc>
          <w:tcPr>
            <w:tcW w:w="994" w:type="dxa"/>
          </w:tcPr>
          <w:p w14:paraId="3B7F0B0E">
            <w:pPr>
              <w:pStyle w:val="6"/>
              <w:rPr>
                <w:szCs w:val="18"/>
              </w:rPr>
            </w:pPr>
          </w:p>
        </w:tc>
        <w:tc>
          <w:tcPr>
            <w:tcW w:w="1256" w:type="dxa"/>
          </w:tcPr>
          <w:p w14:paraId="1253FF52">
            <w:pPr>
              <w:pStyle w:val="6"/>
              <w:rPr>
                <w:szCs w:val="18"/>
              </w:rPr>
            </w:pPr>
          </w:p>
        </w:tc>
        <w:tc>
          <w:tcPr>
            <w:tcW w:w="1298" w:type="dxa"/>
          </w:tcPr>
          <w:p w14:paraId="3DCA2CA4">
            <w:pPr>
              <w:pStyle w:val="6"/>
              <w:rPr>
                <w:szCs w:val="18"/>
              </w:rPr>
            </w:pPr>
          </w:p>
        </w:tc>
      </w:tr>
      <w:tr w14:paraId="5A26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4B19BC8">
            <w:pPr>
              <w:textAlignment w:val="center"/>
              <w:rPr>
                <w:szCs w:val="18"/>
              </w:rPr>
            </w:pPr>
          </w:p>
        </w:tc>
        <w:tc>
          <w:tcPr>
            <w:tcW w:w="1237" w:type="dxa"/>
            <w:vMerge w:val="continue"/>
          </w:tcPr>
          <w:p w14:paraId="0A32B6CA">
            <w:pPr>
              <w:pStyle w:val="6"/>
              <w:ind w:firstLine="0" w:firstLineChars="0"/>
              <w:rPr>
                <w:szCs w:val="18"/>
              </w:rPr>
            </w:pPr>
          </w:p>
        </w:tc>
        <w:tc>
          <w:tcPr>
            <w:tcW w:w="1297" w:type="dxa"/>
            <w:vMerge w:val="continue"/>
            <w:vAlign w:val="center"/>
          </w:tcPr>
          <w:p w14:paraId="28D71427">
            <w:pPr>
              <w:widowControl/>
              <w:jc w:val="center"/>
              <w:textAlignment w:val="center"/>
              <w:rPr>
                <w:rFonts w:ascii="宋体" w:hAnsi="宋体" w:cs="宋体"/>
                <w:color w:val="000000"/>
                <w:kern w:val="0"/>
                <w:sz w:val="24"/>
              </w:rPr>
            </w:pPr>
          </w:p>
        </w:tc>
        <w:tc>
          <w:tcPr>
            <w:tcW w:w="790" w:type="dxa"/>
            <w:vAlign w:val="center"/>
          </w:tcPr>
          <w:p w14:paraId="7CA2C711">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6</w:t>
            </w:r>
          </w:p>
        </w:tc>
        <w:tc>
          <w:tcPr>
            <w:tcW w:w="1338" w:type="dxa"/>
            <w:vAlign w:val="center"/>
          </w:tcPr>
          <w:p w14:paraId="27B06C00">
            <w:pPr>
              <w:widowControl/>
              <w:jc w:val="center"/>
              <w:textAlignment w:val="center"/>
              <w:rPr>
                <w:rFonts w:ascii="宋体" w:hAnsi="宋体" w:cs="宋体"/>
                <w:color w:val="000000"/>
                <w:kern w:val="0"/>
                <w:sz w:val="24"/>
              </w:rPr>
            </w:pPr>
            <w:r>
              <w:rPr>
                <w:rFonts w:hint="eastAsia" w:ascii="宋体" w:hAnsi="宋体" w:cs="宋体"/>
                <w:color w:val="000000"/>
                <w:kern w:val="0"/>
                <w:sz w:val="24"/>
              </w:rPr>
              <w:t>维护权益               （20分）</w:t>
            </w:r>
          </w:p>
        </w:tc>
        <w:tc>
          <w:tcPr>
            <w:tcW w:w="5189" w:type="dxa"/>
            <w:vAlign w:val="center"/>
          </w:tcPr>
          <w:p w14:paraId="6A1217FE">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基金会维护弱势群体的权益、积极向政府有关部门反映社会诉求</w:t>
            </w:r>
            <w:r>
              <w:rPr>
                <w:rFonts w:hint="eastAsia" w:ascii="宋体" w:hAnsi="宋体" w:cs="宋体"/>
                <w:color w:val="000000"/>
                <w:kern w:val="0"/>
                <w:sz w:val="24"/>
              </w:rPr>
              <w:br w:type="textWrapping"/>
            </w:r>
            <w:r>
              <w:rPr>
                <w:rFonts w:hint="eastAsia" w:ascii="宋体" w:hAnsi="宋体" w:cs="宋体"/>
                <w:color w:val="000000"/>
                <w:kern w:val="0"/>
                <w:sz w:val="24"/>
              </w:rPr>
              <w:t>□以正式提案、报告、建议书等方式反映诉求（20分）</w:t>
            </w:r>
            <w:r>
              <w:rPr>
                <w:rFonts w:hint="eastAsia" w:ascii="宋体" w:hAnsi="宋体" w:cs="宋体"/>
                <w:color w:val="000000"/>
                <w:kern w:val="0"/>
                <w:sz w:val="24"/>
              </w:rPr>
              <w:br w:type="textWrapping"/>
            </w:r>
            <w:r>
              <w:rPr>
                <w:rFonts w:hint="eastAsia" w:ascii="宋体" w:hAnsi="宋体" w:cs="宋体"/>
                <w:color w:val="000000"/>
                <w:kern w:val="0"/>
                <w:sz w:val="24"/>
              </w:rPr>
              <w:t>□仅以非正式方式反映诉求，可见记录（10分）</w:t>
            </w:r>
            <w:r>
              <w:rPr>
                <w:rFonts w:hint="eastAsia" w:ascii="宋体" w:hAnsi="宋体" w:cs="宋体"/>
                <w:color w:val="000000"/>
                <w:kern w:val="0"/>
                <w:sz w:val="24"/>
              </w:rPr>
              <w:br w:type="textWrapping"/>
            </w:r>
            <w:r>
              <w:rPr>
                <w:rFonts w:hint="eastAsia" w:ascii="宋体" w:hAnsi="宋体" w:cs="宋体"/>
                <w:color w:val="000000"/>
                <w:kern w:val="0"/>
                <w:sz w:val="24"/>
              </w:rPr>
              <w:t>□不符合上述情况（0分）</w:t>
            </w:r>
          </w:p>
        </w:tc>
        <w:tc>
          <w:tcPr>
            <w:tcW w:w="994" w:type="dxa"/>
          </w:tcPr>
          <w:p w14:paraId="7EBFFA71">
            <w:pPr>
              <w:pStyle w:val="6"/>
              <w:rPr>
                <w:szCs w:val="18"/>
              </w:rPr>
            </w:pPr>
          </w:p>
        </w:tc>
        <w:tc>
          <w:tcPr>
            <w:tcW w:w="1256" w:type="dxa"/>
          </w:tcPr>
          <w:p w14:paraId="3D2881E2">
            <w:pPr>
              <w:pStyle w:val="6"/>
              <w:rPr>
                <w:szCs w:val="18"/>
              </w:rPr>
            </w:pPr>
          </w:p>
        </w:tc>
        <w:tc>
          <w:tcPr>
            <w:tcW w:w="1298" w:type="dxa"/>
          </w:tcPr>
          <w:p w14:paraId="3EF27369">
            <w:pPr>
              <w:pStyle w:val="6"/>
              <w:rPr>
                <w:szCs w:val="18"/>
              </w:rPr>
            </w:pPr>
          </w:p>
        </w:tc>
      </w:tr>
      <w:tr w14:paraId="45F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6810691">
            <w:pPr>
              <w:textAlignment w:val="center"/>
              <w:rPr>
                <w:szCs w:val="18"/>
              </w:rPr>
            </w:pPr>
          </w:p>
        </w:tc>
        <w:tc>
          <w:tcPr>
            <w:tcW w:w="1237" w:type="dxa"/>
            <w:vMerge w:val="continue"/>
            <w:vAlign w:val="center"/>
          </w:tcPr>
          <w:p w14:paraId="0CB61E30">
            <w:pPr>
              <w:widowControl/>
              <w:jc w:val="center"/>
              <w:textAlignment w:val="center"/>
              <w:rPr>
                <w:rFonts w:ascii="宋体"/>
                <w:sz w:val="18"/>
              </w:rPr>
            </w:pPr>
          </w:p>
        </w:tc>
        <w:tc>
          <w:tcPr>
            <w:tcW w:w="1297" w:type="dxa"/>
            <w:vMerge w:val="restart"/>
            <w:vAlign w:val="center"/>
          </w:tcPr>
          <w:p w14:paraId="6B61966B">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社会责任          （30分）</w:t>
            </w:r>
          </w:p>
        </w:tc>
        <w:tc>
          <w:tcPr>
            <w:tcW w:w="790" w:type="dxa"/>
            <w:vAlign w:val="center"/>
          </w:tcPr>
          <w:p w14:paraId="225C53F9">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7</w:t>
            </w:r>
          </w:p>
        </w:tc>
        <w:tc>
          <w:tcPr>
            <w:tcW w:w="1338" w:type="dxa"/>
            <w:vAlign w:val="center"/>
          </w:tcPr>
          <w:p w14:paraId="3DE8A4B9">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w:t>
            </w:r>
            <w:r>
              <w:rPr>
                <w:rFonts w:hint="eastAsia" w:ascii="宋体" w:hAnsi="宋体" w:cs="宋体"/>
                <w:color w:val="000000"/>
                <w:kern w:val="0"/>
                <w:sz w:val="24"/>
              </w:rPr>
              <w:br w:type="textWrapping"/>
            </w:r>
            <w:r>
              <w:rPr>
                <w:rFonts w:hint="eastAsia" w:ascii="宋体" w:hAnsi="宋体" w:cs="宋体"/>
                <w:color w:val="000000"/>
                <w:kern w:val="0"/>
                <w:sz w:val="24"/>
              </w:rPr>
              <w:t>数量</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0AB8FBB2">
            <w:pPr>
              <w:widowControl/>
              <w:jc w:val="left"/>
              <w:textAlignment w:val="center"/>
              <w:rPr>
                <w:rFonts w:ascii="宋体" w:hAnsi="宋体" w:cs="宋体"/>
                <w:color w:val="000000"/>
                <w:kern w:val="0"/>
                <w:sz w:val="24"/>
              </w:rPr>
            </w:pPr>
            <w:r>
              <w:rPr>
                <w:rFonts w:hint="eastAsia" w:ascii="宋体" w:hAnsi="宋体" w:cs="宋体"/>
                <w:color w:val="000000"/>
                <w:kern w:val="0"/>
                <w:sz w:val="24"/>
              </w:rPr>
              <w:t>□开展公益活动次数5次及以上（20分）</w:t>
            </w:r>
            <w:r>
              <w:rPr>
                <w:rFonts w:hint="eastAsia" w:ascii="宋体" w:hAnsi="宋体" w:cs="宋体"/>
                <w:color w:val="000000"/>
                <w:kern w:val="0"/>
                <w:sz w:val="24"/>
              </w:rPr>
              <w:br w:type="textWrapping"/>
            </w:r>
            <w:r>
              <w:rPr>
                <w:rFonts w:hint="eastAsia" w:ascii="宋体" w:hAnsi="宋体" w:cs="宋体"/>
                <w:color w:val="000000"/>
                <w:kern w:val="0"/>
                <w:sz w:val="24"/>
              </w:rPr>
              <w:t>□开展公益活动次数3次及以上（12分）</w:t>
            </w:r>
            <w:r>
              <w:rPr>
                <w:rFonts w:hint="eastAsia" w:ascii="宋体" w:hAnsi="宋体" w:cs="宋体"/>
                <w:color w:val="000000"/>
                <w:kern w:val="0"/>
                <w:sz w:val="24"/>
              </w:rPr>
              <w:br w:type="textWrapping"/>
            </w:r>
            <w:r>
              <w:rPr>
                <w:rFonts w:hint="eastAsia" w:ascii="宋体" w:hAnsi="宋体" w:cs="宋体"/>
                <w:color w:val="000000"/>
                <w:kern w:val="0"/>
                <w:sz w:val="24"/>
              </w:rPr>
              <w:t>□开展公益活动次数1次及以上（4分）</w:t>
            </w:r>
          </w:p>
        </w:tc>
        <w:tc>
          <w:tcPr>
            <w:tcW w:w="994" w:type="dxa"/>
          </w:tcPr>
          <w:p w14:paraId="6D724D50">
            <w:pPr>
              <w:pStyle w:val="6"/>
              <w:rPr>
                <w:szCs w:val="18"/>
              </w:rPr>
            </w:pPr>
          </w:p>
        </w:tc>
        <w:tc>
          <w:tcPr>
            <w:tcW w:w="1256" w:type="dxa"/>
          </w:tcPr>
          <w:p w14:paraId="1D876F87">
            <w:pPr>
              <w:pStyle w:val="6"/>
              <w:rPr>
                <w:szCs w:val="18"/>
              </w:rPr>
            </w:pPr>
          </w:p>
        </w:tc>
        <w:tc>
          <w:tcPr>
            <w:tcW w:w="1298" w:type="dxa"/>
          </w:tcPr>
          <w:p w14:paraId="40A3F90C">
            <w:pPr>
              <w:pStyle w:val="6"/>
              <w:rPr>
                <w:szCs w:val="18"/>
              </w:rPr>
            </w:pPr>
          </w:p>
        </w:tc>
      </w:tr>
      <w:tr w14:paraId="11B0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65BDA19">
            <w:pPr>
              <w:textAlignment w:val="center"/>
              <w:rPr>
                <w:szCs w:val="18"/>
              </w:rPr>
            </w:pPr>
          </w:p>
        </w:tc>
        <w:tc>
          <w:tcPr>
            <w:tcW w:w="1237" w:type="dxa"/>
            <w:vMerge w:val="continue"/>
          </w:tcPr>
          <w:p w14:paraId="4043546C">
            <w:pPr>
              <w:pStyle w:val="6"/>
              <w:ind w:firstLine="0" w:firstLineChars="0"/>
              <w:rPr>
                <w:szCs w:val="18"/>
              </w:rPr>
            </w:pPr>
          </w:p>
        </w:tc>
        <w:tc>
          <w:tcPr>
            <w:tcW w:w="1297" w:type="dxa"/>
            <w:vMerge w:val="continue"/>
            <w:vAlign w:val="center"/>
          </w:tcPr>
          <w:p w14:paraId="34475E52">
            <w:pPr>
              <w:widowControl/>
              <w:jc w:val="center"/>
              <w:textAlignment w:val="center"/>
              <w:rPr>
                <w:rFonts w:ascii="宋体" w:hAnsi="宋体" w:cs="宋体"/>
                <w:color w:val="000000"/>
                <w:kern w:val="0"/>
                <w:sz w:val="24"/>
              </w:rPr>
            </w:pPr>
          </w:p>
        </w:tc>
        <w:tc>
          <w:tcPr>
            <w:tcW w:w="790" w:type="dxa"/>
            <w:vAlign w:val="center"/>
          </w:tcPr>
          <w:p w14:paraId="188DC32B">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08</w:t>
            </w:r>
          </w:p>
        </w:tc>
        <w:tc>
          <w:tcPr>
            <w:tcW w:w="1338" w:type="dxa"/>
            <w:vAlign w:val="center"/>
          </w:tcPr>
          <w:p w14:paraId="1B81F334">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重大突发公共事件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E5AF5D7">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bCs w:val="0"/>
                <w:color w:val="000000"/>
                <w:kern w:val="0"/>
                <w:sz w:val="24"/>
              </w:rPr>
              <w:t>注：提供相关证明材料供专家自行评定。</w:t>
            </w:r>
            <w:r>
              <w:rPr>
                <w:rFonts w:hint="eastAsia" w:ascii="宋体" w:hAnsi="宋体" w:cs="宋体"/>
                <w:b/>
                <w:bCs w:val="0"/>
                <w:color w:val="000000"/>
                <w:kern w:val="0"/>
                <w:sz w:val="24"/>
                <w:lang w:eastAsia="zh-CN"/>
              </w:rPr>
              <w:t>无</w:t>
            </w:r>
            <w:r>
              <w:rPr>
                <w:rFonts w:hint="eastAsia" w:ascii="宋体" w:hAnsi="宋体" w:cs="宋体"/>
                <w:b/>
                <w:bCs w:val="0"/>
                <w:color w:val="000000"/>
                <w:kern w:val="0"/>
                <w:sz w:val="24"/>
              </w:rPr>
              <w:t>重大突发公共事件</w:t>
            </w:r>
            <w:r>
              <w:rPr>
                <w:rFonts w:hint="eastAsia" w:ascii="宋体" w:hAnsi="宋体" w:cs="宋体"/>
                <w:b/>
                <w:bCs w:val="0"/>
                <w:color w:val="000000"/>
                <w:kern w:val="0"/>
                <w:sz w:val="24"/>
                <w:lang w:eastAsia="zh-CN"/>
              </w:rPr>
              <w:t>的不扣分。</w:t>
            </w:r>
          </w:p>
        </w:tc>
        <w:tc>
          <w:tcPr>
            <w:tcW w:w="994" w:type="dxa"/>
          </w:tcPr>
          <w:p w14:paraId="0C67C82F">
            <w:pPr>
              <w:pStyle w:val="6"/>
              <w:rPr>
                <w:szCs w:val="18"/>
              </w:rPr>
            </w:pPr>
          </w:p>
        </w:tc>
        <w:tc>
          <w:tcPr>
            <w:tcW w:w="1256" w:type="dxa"/>
          </w:tcPr>
          <w:p w14:paraId="63F32E14">
            <w:pPr>
              <w:pStyle w:val="6"/>
              <w:rPr>
                <w:szCs w:val="18"/>
              </w:rPr>
            </w:pPr>
          </w:p>
        </w:tc>
        <w:tc>
          <w:tcPr>
            <w:tcW w:w="1298" w:type="dxa"/>
          </w:tcPr>
          <w:p w14:paraId="3A6486F9">
            <w:pPr>
              <w:pStyle w:val="6"/>
              <w:rPr>
                <w:szCs w:val="18"/>
              </w:rPr>
            </w:pPr>
          </w:p>
        </w:tc>
      </w:tr>
      <w:tr w14:paraId="56F7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7245A45">
            <w:pPr>
              <w:textAlignment w:val="center"/>
              <w:rPr>
                <w:szCs w:val="18"/>
              </w:rPr>
            </w:pPr>
          </w:p>
        </w:tc>
        <w:tc>
          <w:tcPr>
            <w:tcW w:w="1237" w:type="dxa"/>
            <w:vMerge w:val="restart"/>
            <w:vAlign w:val="center"/>
          </w:tcPr>
          <w:p w14:paraId="649220E8">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社会影响力</w:t>
            </w:r>
          </w:p>
          <w:p w14:paraId="68161D7C">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14:paraId="1065B06E">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790" w:type="dxa"/>
            <w:vAlign w:val="center"/>
          </w:tcPr>
          <w:p w14:paraId="29884F44">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09</w:t>
            </w:r>
          </w:p>
        </w:tc>
        <w:tc>
          <w:tcPr>
            <w:tcW w:w="1338" w:type="dxa"/>
            <w:vAlign w:val="center"/>
          </w:tcPr>
          <w:p w14:paraId="2897C7BA">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业务活动    制度化  （10分）</w:t>
            </w:r>
          </w:p>
        </w:tc>
        <w:tc>
          <w:tcPr>
            <w:tcW w:w="5189" w:type="dxa"/>
            <w:vAlign w:val="center"/>
          </w:tcPr>
          <w:p w14:paraId="47BFCD7D">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□组织相关业务活动常态化、制度化（10分）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注：制度化指组织业务活动持续三年以上，且活动参与人数100人以上。</w:t>
            </w:r>
          </w:p>
        </w:tc>
        <w:tc>
          <w:tcPr>
            <w:tcW w:w="994" w:type="dxa"/>
          </w:tcPr>
          <w:p w14:paraId="4E04A17F">
            <w:pPr>
              <w:pStyle w:val="6"/>
              <w:rPr>
                <w:szCs w:val="18"/>
              </w:rPr>
            </w:pPr>
          </w:p>
        </w:tc>
        <w:tc>
          <w:tcPr>
            <w:tcW w:w="1256" w:type="dxa"/>
          </w:tcPr>
          <w:p w14:paraId="6C9F7B73">
            <w:pPr>
              <w:pStyle w:val="6"/>
              <w:rPr>
                <w:szCs w:val="18"/>
              </w:rPr>
            </w:pPr>
          </w:p>
        </w:tc>
        <w:tc>
          <w:tcPr>
            <w:tcW w:w="1298" w:type="dxa"/>
          </w:tcPr>
          <w:p w14:paraId="5B2EF04D">
            <w:pPr>
              <w:pStyle w:val="6"/>
              <w:rPr>
                <w:szCs w:val="18"/>
              </w:rPr>
            </w:pPr>
          </w:p>
        </w:tc>
      </w:tr>
      <w:tr w14:paraId="5F6E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AE60CD5">
            <w:pPr>
              <w:textAlignment w:val="center"/>
              <w:rPr>
                <w:szCs w:val="18"/>
              </w:rPr>
            </w:pPr>
          </w:p>
        </w:tc>
        <w:tc>
          <w:tcPr>
            <w:tcW w:w="1237" w:type="dxa"/>
            <w:vMerge w:val="continue"/>
          </w:tcPr>
          <w:p w14:paraId="50538A00">
            <w:pPr>
              <w:pStyle w:val="6"/>
              <w:ind w:firstLine="0" w:firstLineChars="0"/>
              <w:rPr>
                <w:szCs w:val="18"/>
              </w:rPr>
            </w:pPr>
          </w:p>
        </w:tc>
        <w:tc>
          <w:tcPr>
            <w:tcW w:w="1297" w:type="dxa"/>
            <w:vMerge w:val="continue"/>
            <w:vAlign w:val="center"/>
          </w:tcPr>
          <w:p w14:paraId="3C4A6FA5">
            <w:pPr>
              <w:widowControl/>
              <w:jc w:val="center"/>
              <w:textAlignment w:val="center"/>
              <w:rPr>
                <w:rFonts w:ascii="宋体" w:hAnsi="宋体" w:cs="宋体"/>
                <w:color w:val="000000"/>
                <w:kern w:val="0"/>
                <w:sz w:val="24"/>
              </w:rPr>
            </w:pPr>
          </w:p>
        </w:tc>
        <w:tc>
          <w:tcPr>
            <w:tcW w:w="790" w:type="dxa"/>
            <w:vAlign w:val="center"/>
          </w:tcPr>
          <w:p w14:paraId="568B69C0">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0</w:t>
            </w:r>
          </w:p>
        </w:tc>
        <w:tc>
          <w:tcPr>
            <w:tcW w:w="1338" w:type="dxa"/>
            <w:vAlign w:val="center"/>
          </w:tcPr>
          <w:p w14:paraId="63B266E2">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品牌效应      （10分）</w:t>
            </w:r>
          </w:p>
        </w:tc>
        <w:tc>
          <w:tcPr>
            <w:tcW w:w="5189" w:type="dxa"/>
            <w:vAlign w:val="center"/>
          </w:tcPr>
          <w:p w14:paraId="6C8BC993">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□组织相关业务活动形成品牌，社会效益显著（10分）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□组织相关业务活动未形成品牌或社会效益不显著（0分）                                                     </w:t>
            </w:r>
            <w:r>
              <w:rPr>
                <w:rFonts w:hint="eastAsia" w:ascii="宋体" w:hAnsi="宋体" w:cs="宋体"/>
                <w:b/>
                <w:color w:val="000000"/>
                <w:kern w:val="0"/>
                <w:sz w:val="24"/>
              </w:rPr>
              <w:t>注：随机抽取参加活动3人听取其对活动的评价</w:t>
            </w:r>
          </w:p>
        </w:tc>
        <w:tc>
          <w:tcPr>
            <w:tcW w:w="994" w:type="dxa"/>
          </w:tcPr>
          <w:p w14:paraId="6E29A9DB">
            <w:pPr>
              <w:pStyle w:val="6"/>
              <w:rPr>
                <w:szCs w:val="18"/>
              </w:rPr>
            </w:pPr>
          </w:p>
        </w:tc>
        <w:tc>
          <w:tcPr>
            <w:tcW w:w="1256" w:type="dxa"/>
          </w:tcPr>
          <w:p w14:paraId="1CAF26C3">
            <w:pPr>
              <w:pStyle w:val="6"/>
              <w:rPr>
                <w:szCs w:val="18"/>
              </w:rPr>
            </w:pPr>
          </w:p>
        </w:tc>
        <w:tc>
          <w:tcPr>
            <w:tcW w:w="1298" w:type="dxa"/>
          </w:tcPr>
          <w:p w14:paraId="34BCDCC9">
            <w:pPr>
              <w:pStyle w:val="6"/>
              <w:rPr>
                <w:szCs w:val="18"/>
              </w:rPr>
            </w:pPr>
          </w:p>
        </w:tc>
      </w:tr>
      <w:tr w14:paraId="2DFE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D239BC0">
            <w:pPr>
              <w:widowControl/>
              <w:textAlignment w:val="center"/>
              <w:rPr>
                <w:szCs w:val="18"/>
              </w:rPr>
            </w:pPr>
          </w:p>
        </w:tc>
        <w:tc>
          <w:tcPr>
            <w:tcW w:w="1237" w:type="dxa"/>
            <w:vAlign w:val="center"/>
          </w:tcPr>
          <w:p w14:paraId="5834EEBD">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21A7C94D">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特色工作            （20分）</w:t>
            </w:r>
          </w:p>
        </w:tc>
        <w:tc>
          <w:tcPr>
            <w:tcW w:w="790" w:type="dxa"/>
            <w:vAlign w:val="center"/>
          </w:tcPr>
          <w:p w14:paraId="18EF5382">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1</w:t>
            </w:r>
          </w:p>
        </w:tc>
        <w:tc>
          <w:tcPr>
            <w:tcW w:w="1338" w:type="dxa"/>
            <w:vAlign w:val="center"/>
          </w:tcPr>
          <w:p w14:paraId="50C35A8E">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14CC863E">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Fonts w:hint="eastAsia" w:ascii="宋体" w:hAnsi="宋体" w:cs="宋体"/>
                <w:b/>
                <w:color w:val="000000"/>
                <w:kern w:val="0"/>
                <w:sz w:val="24"/>
              </w:rPr>
              <w:t>注：由评估专家利用自身专业优势评定。</w:t>
            </w:r>
          </w:p>
        </w:tc>
        <w:tc>
          <w:tcPr>
            <w:tcW w:w="994" w:type="dxa"/>
          </w:tcPr>
          <w:p w14:paraId="7D9A0020">
            <w:pPr>
              <w:pStyle w:val="6"/>
              <w:rPr>
                <w:szCs w:val="18"/>
              </w:rPr>
            </w:pPr>
          </w:p>
        </w:tc>
        <w:tc>
          <w:tcPr>
            <w:tcW w:w="1256" w:type="dxa"/>
          </w:tcPr>
          <w:p w14:paraId="56363634">
            <w:pPr>
              <w:pStyle w:val="6"/>
              <w:rPr>
                <w:szCs w:val="18"/>
              </w:rPr>
            </w:pPr>
          </w:p>
        </w:tc>
        <w:tc>
          <w:tcPr>
            <w:tcW w:w="1298" w:type="dxa"/>
          </w:tcPr>
          <w:p w14:paraId="5E2BE5F7">
            <w:pPr>
              <w:pStyle w:val="6"/>
              <w:rPr>
                <w:szCs w:val="18"/>
              </w:rPr>
            </w:pPr>
          </w:p>
        </w:tc>
      </w:tr>
      <w:tr w14:paraId="65D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tcPr>
          <w:p w14:paraId="7293BA6D">
            <w:pPr>
              <w:pStyle w:val="6"/>
              <w:ind w:firstLine="0" w:firstLineChars="0"/>
              <w:rPr>
                <w:szCs w:val="18"/>
              </w:rPr>
            </w:pPr>
          </w:p>
          <w:p w14:paraId="0BB597AF">
            <w:pPr>
              <w:widowControl/>
              <w:textAlignment w:val="center"/>
              <w:rPr>
                <w:rFonts w:ascii="宋体"/>
                <w:sz w:val="24"/>
              </w:rPr>
            </w:pPr>
          </w:p>
          <w:p w14:paraId="4EBDDCFB">
            <w:pPr>
              <w:widowControl/>
              <w:textAlignment w:val="center"/>
              <w:rPr>
                <w:rFonts w:ascii="宋体"/>
                <w:sz w:val="24"/>
              </w:rPr>
            </w:pPr>
          </w:p>
          <w:p w14:paraId="481B2EE0">
            <w:pPr>
              <w:widowControl/>
              <w:textAlignment w:val="center"/>
              <w:rPr>
                <w:rFonts w:ascii="宋体"/>
                <w:sz w:val="24"/>
              </w:rPr>
            </w:pPr>
          </w:p>
          <w:p w14:paraId="67DBCD4A">
            <w:pPr>
              <w:widowControl/>
              <w:textAlignment w:val="center"/>
              <w:rPr>
                <w:rFonts w:ascii="宋体"/>
                <w:sz w:val="24"/>
              </w:rPr>
            </w:pPr>
          </w:p>
          <w:p w14:paraId="47B1D853">
            <w:pPr>
              <w:widowControl/>
              <w:textAlignment w:val="center"/>
              <w:rPr>
                <w:rFonts w:ascii="宋体"/>
                <w:sz w:val="24"/>
              </w:rPr>
            </w:pPr>
            <w:r>
              <w:rPr>
                <w:rFonts w:hint="eastAsia" w:ascii="宋体"/>
                <w:sz w:val="24"/>
              </w:rPr>
              <w:t>社会评价</w:t>
            </w:r>
          </w:p>
          <w:p w14:paraId="13A71C52">
            <w:pPr>
              <w:widowControl/>
              <w:textAlignment w:val="center"/>
              <w:rPr>
                <w:rFonts w:ascii="宋体"/>
                <w:sz w:val="24"/>
              </w:rPr>
            </w:pPr>
            <w:r>
              <w:rPr>
                <w:rFonts w:hint="eastAsia" w:ascii="宋体"/>
                <w:sz w:val="24"/>
              </w:rPr>
              <w:t>（</w:t>
            </w:r>
            <w:r>
              <w:rPr>
                <w:rFonts w:hint="eastAsia" w:ascii="宋体"/>
                <w:sz w:val="24"/>
                <w:lang w:val="en-US" w:eastAsia="zh-CN"/>
              </w:rPr>
              <w:t>80</w:t>
            </w:r>
            <w:r>
              <w:rPr>
                <w:rFonts w:hint="eastAsia" w:ascii="宋体"/>
                <w:sz w:val="24"/>
              </w:rPr>
              <w:t>分）</w:t>
            </w:r>
          </w:p>
          <w:p w14:paraId="1854918D">
            <w:pPr>
              <w:widowControl/>
              <w:textAlignment w:val="center"/>
              <w:rPr>
                <w:rFonts w:ascii="宋体"/>
                <w:sz w:val="18"/>
              </w:rPr>
            </w:pPr>
          </w:p>
          <w:p w14:paraId="5746CFC9">
            <w:pPr>
              <w:widowControl/>
              <w:textAlignment w:val="center"/>
              <w:rPr>
                <w:rFonts w:ascii="宋体"/>
                <w:sz w:val="18"/>
              </w:rPr>
            </w:pPr>
          </w:p>
          <w:p w14:paraId="3B604D40">
            <w:pPr>
              <w:widowControl/>
              <w:textAlignment w:val="center"/>
              <w:rPr>
                <w:rFonts w:ascii="宋体"/>
                <w:sz w:val="18"/>
              </w:rPr>
            </w:pPr>
          </w:p>
          <w:p w14:paraId="3DC8B43C">
            <w:pPr>
              <w:widowControl/>
              <w:textAlignment w:val="center"/>
              <w:rPr>
                <w:rFonts w:ascii="宋体"/>
                <w:sz w:val="18"/>
              </w:rPr>
            </w:pPr>
          </w:p>
          <w:p w14:paraId="01D16B9D">
            <w:pPr>
              <w:widowControl/>
              <w:textAlignment w:val="center"/>
              <w:rPr>
                <w:rFonts w:ascii="宋体"/>
                <w:sz w:val="18"/>
              </w:rPr>
            </w:pPr>
          </w:p>
          <w:p w14:paraId="752C709E">
            <w:pPr>
              <w:widowControl/>
              <w:textAlignment w:val="center"/>
              <w:rPr>
                <w:rFonts w:ascii="宋体"/>
                <w:sz w:val="18"/>
              </w:rPr>
            </w:pPr>
          </w:p>
          <w:p w14:paraId="1E8E2528">
            <w:pPr>
              <w:widowControl/>
              <w:textAlignment w:val="center"/>
              <w:rPr>
                <w:rFonts w:ascii="宋体"/>
                <w:sz w:val="18"/>
              </w:rPr>
            </w:pPr>
          </w:p>
          <w:p w14:paraId="6B560462">
            <w:pPr>
              <w:widowControl/>
              <w:textAlignment w:val="center"/>
              <w:rPr>
                <w:rFonts w:ascii="宋体"/>
                <w:sz w:val="18"/>
              </w:rPr>
            </w:pPr>
          </w:p>
          <w:p w14:paraId="63FDE148">
            <w:pPr>
              <w:widowControl/>
              <w:textAlignment w:val="center"/>
              <w:rPr>
                <w:rFonts w:ascii="宋体"/>
                <w:sz w:val="18"/>
              </w:rPr>
            </w:pPr>
          </w:p>
          <w:p w14:paraId="130AFDCC">
            <w:pPr>
              <w:widowControl/>
              <w:textAlignment w:val="center"/>
              <w:rPr>
                <w:rFonts w:ascii="宋体"/>
                <w:sz w:val="18"/>
              </w:rPr>
            </w:pPr>
          </w:p>
          <w:p w14:paraId="69261184">
            <w:pPr>
              <w:widowControl/>
              <w:textAlignment w:val="center"/>
              <w:rPr>
                <w:rFonts w:ascii="宋体"/>
                <w:sz w:val="18"/>
              </w:rPr>
            </w:pPr>
          </w:p>
          <w:p w14:paraId="2DC574D9">
            <w:pPr>
              <w:widowControl/>
              <w:textAlignment w:val="center"/>
              <w:rPr>
                <w:rFonts w:ascii="宋体"/>
                <w:sz w:val="18"/>
              </w:rPr>
            </w:pPr>
          </w:p>
          <w:p w14:paraId="39522187">
            <w:pPr>
              <w:widowControl/>
              <w:textAlignment w:val="center"/>
              <w:rPr>
                <w:rFonts w:ascii="宋体"/>
                <w:sz w:val="24"/>
              </w:rPr>
            </w:pPr>
          </w:p>
          <w:p w14:paraId="3F6C6C80">
            <w:pPr>
              <w:widowControl/>
              <w:textAlignment w:val="center"/>
              <w:rPr>
                <w:rFonts w:ascii="宋体"/>
                <w:sz w:val="24"/>
              </w:rPr>
            </w:pPr>
          </w:p>
          <w:p w14:paraId="0ED20E9E">
            <w:pPr>
              <w:widowControl/>
              <w:textAlignment w:val="center"/>
              <w:rPr>
                <w:rFonts w:ascii="宋体"/>
                <w:sz w:val="24"/>
              </w:rPr>
            </w:pPr>
          </w:p>
          <w:p w14:paraId="7027F41D">
            <w:pPr>
              <w:widowControl/>
              <w:textAlignment w:val="center"/>
              <w:rPr>
                <w:rFonts w:ascii="宋体"/>
                <w:sz w:val="24"/>
              </w:rPr>
            </w:pPr>
          </w:p>
          <w:p w14:paraId="18AFA743">
            <w:pPr>
              <w:widowControl/>
              <w:textAlignment w:val="center"/>
              <w:rPr>
                <w:rFonts w:ascii="宋体"/>
                <w:sz w:val="24"/>
              </w:rPr>
            </w:pPr>
          </w:p>
          <w:p w14:paraId="020175ED">
            <w:pPr>
              <w:widowControl/>
              <w:textAlignment w:val="center"/>
              <w:rPr>
                <w:rFonts w:ascii="宋体"/>
                <w:sz w:val="24"/>
              </w:rPr>
            </w:pPr>
          </w:p>
          <w:p w14:paraId="4D373259">
            <w:pPr>
              <w:widowControl/>
              <w:textAlignment w:val="center"/>
              <w:rPr>
                <w:rFonts w:ascii="宋体"/>
                <w:sz w:val="24"/>
              </w:rPr>
            </w:pPr>
            <w:r>
              <w:rPr>
                <w:rFonts w:hint="eastAsia" w:ascii="宋体"/>
                <w:sz w:val="24"/>
              </w:rPr>
              <w:t>社会评价</w:t>
            </w:r>
          </w:p>
          <w:p w14:paraId="5E96FC4E">
            <w:pPr>
              <w:widowControl/>
              <w:textAlignment w:val="center"/>
              <w:rPr>
                <w:rFonts w:ascii="宋体"/>
                <w:sz w:val="24"/>
              </w:rPr>
            </w:pPr>
            <w:r>
              <w:rPr>
                <w:rFonts w:hint="eastAsia" w:ascii="宋体"/>
                <w:sz w:val="24"/>
              </w:rPr>
              <w:t>（</w:t>
            </w:r>
            <w:r>
              <w:rPr>
                <w:rFonts w:hint="eastAsia" w:ascii="宋体"/>
                <w:sz w:val="24"/>
                <w:lang w:val="en-US" w:eastAsia="zh-CN"/>
              </w:rPr>
              <w:t>80</w:t>
            </w:r>
            <w:r>
              <w:rPr>
                <w:rFonts w:hint="eastAsia" w:ascii="宋体"/>
                <w:sz w:val="24"/>
              </w:rPr>
              <w:t>分）</w:t>
            </w:r>
          </w:p>
          <w:p w14:paraId="561A9B90">
            <w:pPr>
              <w:widowControl/>
              <w:textAlignment w:val="center"/>
              <w:rPr>
                <w:rFonts w:ascii="宋体"/>
                <w:sz w:val="18"/>
              </w:rPr>
            </w:pPr>
          </w:p>
          <w:p w14:paraId="54FBF554">
            <w:pPr>
              <w:widowControl/>
              <w:textAlignment w:val="center"/>
              <w:rPr>
                <w:rFonts w:ascii="宋体"/>
                <w:sz w:val="18"/>
              </w:rPr>
            </w:pPr>
          </w:p>
          <w:p w14:paraId="15EC399B">
            <w:pPr>
              <w:widowControl/>
              <w:textAlignment w:val="center"/>
              <w:rPr>
                <w:rFonts w:ascii="宋体"/>
                <w:sz w:val="18"/>
              </w:rPr>
            </w:pPr>
          </w:p>
          <w:p w14:paraId="3F7E1800">
            <w:pPr>
              <w:widowControl/>
              <w:textAlignment w:val="center"/>
              <w:rPr>
                <w:rFonts w:ascii="宋体"/>
                <w:sz w:val="18"/>
              </w:rPr>
            </w:pPr>
          </w:p>
          <w:p w14:paraId="1EC60D52">
            <w:pPr>
              <w:pStyle w:val="6"/>
              <w:ind w:firstLine="0" w:firstLineChars="0"/>
              <w:rPr>
                <w:szCs w:val="18"/>
              </w:rPr>
            </w:pPr>
          </w:p>
        </w:tc>
        <w:tc>
          <w:tcPr>
            <w:tcW w:w="1237" w:type="dxa"/>
            <w:vMerge w:val="restart"/>
          </w:tcPr>
          <w:p w14:paraId="79C90963">
            <w:pPr>
              <w:pStyle w:val="6"/>
              <w:ind w:firstLine="0" w:firstLineChars="0"/>
              <w:rPr>
                <w:szCs w:val="18"/>
              </w:rPr>
            </w:pPr>
          </w:p>
          <w:p w14:paraId="2C5CCC47">
            <w:pPr>
              <w:pStyle w:val="6"/>
              <w:ind w:firstLine="0" w:firstLineChars="0"/>
              <w:rPr>
                <w:szCs w:val="18"/>
              </w:rPr>
            </w:pPr>
          </w:p>
          <w:p w14:paraId="5ECCB96B">
            <w:pPr>
              <w:pStyle w:val="6"/>
              <w:ind w:firstLine="0" w:firstLineChars="0"/>
              <w:rPr>
                <w:sz w:val="24"/>
                <w:szCs w:val="24"/>
              </w:rPr>
            </w:pPr>
          </w:p>
          <w:p w14:paraId="546F8BFE">
            <w:pPr>
              <w:pStyle w:val="6"/>
              <w:ind w:firstLine="0" w:firstLineChars="0"/>
              <w:rPr>
                <w:sz w:val="24"/>
                <w:szCs w:val="24"/>
              </w:rPr>
            </w:pPr>
          </w:p>
          <w:p w14:paraId="5740E140">
            <w:pPr>
              <w:pStyle w:val="6"/>
              <w:ind w:firstLine="0" w:firstLineChars="0"/>
              <w:rPr>
                <w:sz w:val="24"/>
                <w:szCs w:val="24"/>
              </w:rPr>
            </w:pPr>
          </w:p>
          <w:p w14:paraId="60FD1FA0">
            <w:pPr>
              <w:pStyle w:val="6"/>
              <w:ind w:left="0" w:leftChars="0" w:firstLine="0" w:firstLineChars="0"/>
              <w:jc w:val="center"/>
              <w:rPr>
                <w:sz w:val="24"/>
                <w:szCs w:val="24"/>
              </w:rPr>
            </w:pPr>
            <w:r>
              <w:rPr>
                <w:rFonts w:hint="eastAsia"/>
                <w:sz w:val="24"/>
                <w:szCs w:val="24"/>
              </w:rPr>
              <w:t>内外部评价</w:t>
            </w:r>
          </w:p>
          <w:p w14:paraId="7D13FE51">
            <w:pPr>
              <w:pStyle w:val="6"/>
              <w:ind w:firstLine="0" w:firstLineChars="0"/>
              <w:jc w:val="center"/>
              <w:rPr>
                <w:sz w:val="24"/>
                <w:szCs w:val="24"/>
              </w:rPr>
            </w:pPr>
            <w:r>
              <w:rPr>
                <w:rFonts w:hint="eastAsia"/>
                <w:sz w:val="24"/>
                <w:szCs w:val="24"/>
              </w:rPr>
              <w:t>（</w:t>
            </w:r>
            <w:r>
              <w:rPr>
                <w:rFonts w:hint="eastAsia"/>
                <w:sz w:val="24"/>
                <w:szCs w:val="24"/>
                <w:lang w:val="en-US" w:eastAsia="zh-CN"/>
              </w:rPr>
              <w:t>80</w:t>
            </w:r>
            <w:r>
              <w:rPr>
                <w:rFonts w:hint="eastAsia"/>
                <w:sz w:val="24"/>
                <w:szCs w:val="24"/>
              </w:rPr>
              <w:t>分）</w:t>
            </w:r>
          </w:p>
          <w:p w14:paraId="64A7B393">
            <w:pPr>
              <w:pStyle w:val="6"/>
              <w:ind w:firstLine="0" w:firstLineChars="0"/>
              <w:rPr>
                <w:szCs w:val="18"/>
              </w:rPr>
            </w:pPr>
          </w:p>
          <w:p w14:paraId="1CF87F3D">
            <w:pPr>
              <w:pStyle w:val="6"/>
              <w:ind w:firstLine="0" w:firstLineChars="0"/>
              <w:rPr>
                <w:szCs w:val="18"/>
              </w:rPr>
            </w:pPr>
          </w:p>
          <w:p w14:paraId="555037BF">
            <w:pPr>
              <w:pStyle w:val="6"/>
              <w:ind w:firstLine="0" w:firstLineChars="0"/>
              <w:rPr>
                <w:szCs w:val="18"/>
              </w:rPr>
            </w:pPr>
          </w:p>
          <w:p w14:paraId="5BBFA347">
            <w:pPr>
              <w:pStyle w:val="6"/>
              <w:ind w:firstLine="0" w:firstLineChars="0"/>
              <w:rPr>
                <w:szCs w:val="18"/>
              </w:rPr>
            </w:pPr>
          </w:p>
          <w:p w14:paraId="470D9A8F">
            <w:pPr>
              <w:pStyle w:val="6"/>
              <w:ind w:firstLine="0" w:firstLineChars="0"/>
              <w:rPr>
                <w:szCs w:val="18"/>
              </w:rPr>
            </w:pPr>
          </w:p>
          <w:p w14:paraId="3EC5C51D">
            <w:pPr>
              <w:pStyle w:val="6"/>
              <w:ind w:firstLine="0" w:firstLineChars="0"/>
              <w:rPr>
                <w:szCs w:val="18"/>
              </w:rPr>
            </w:pPr>
          </w:p>
          <w:p w14:paraId="1D981557">
            <w:pPr>
              <w:pStyle w:val="6"/>
              <w:ind w:firstLine="0" w:firstLineChars="0"/>
              <w:rPr>
                <w:szCs w:val="18"/>
              </w:rPr>
            </w:pPr>
          </w:p>
          <w:p w14:paraId="1545DE59">
            <w:pPr>
              <w:pStyle w:val="6"/>
              <w:ind w:firstLine="0" w:firstLineChars="0"/>
              <w:rPr>
                <w:szCs w:val="18"/>
              </w:rPr>
            </w:pPr>
          </w:p>
          <w:p w14:paraId="7E8F537E">
            <w:pPr>
              <w:pStyle w:val="6"/>
              <w:ind w:firstLine="0" w:firstLineChars="0"/>
              <w:rPr>
                <w:szCs w:val="18"/>
              </w:rPr>
            </w:pPr>
          </w:p>
          <w:p w14:paraId="46175AEB">
            <w:pPr>
              <w:pStyle w:val="6"/>
              <w:ind w:firstLine="0" w:firstLineChars="0"/>
              <w:rPr>
                <w:szCs w:val="18"/>
              </w:rPr>
            </w:pPr>
          </w:p>
          <w:p w14:paraId="5C7B86CC">
            <w:pPr>
              <w:pStyle w:val="6"/>
              <w:ind w:firstLine="0" w:firstLineChars="0"/>
              <w:rPr>
                <w:szCs w:val="18"/>
              </w:rPr>
            </w:pPr>
          </w:p>
          <w:p w14:paraId="59A23B3A">
            <w:pPr>
              <w:pStyle w:val="6"/>
              <w:ind w:firstLine="0" w:firstLineChars="0"/>
              <w:rPr>
                <w:szCs w:val="18"/>
              </w:rPr>
            </w:pPr>
          </w:p>
          <w:p w14:paraId="241F63B1">
            <w:pPr>
              <w:pStyle w:val="6"/>
              <w:ind w:firstLine="0" w:firstLineChars="0"/>
              <w:rPr>
                <w:szCs w:val="18"/>
              </w:rPr>
            </w:pPr>
          </w:p>
          <w:p w14:paraId="3EB8B8D5">
            <w:pPr>
              <w:pStyle w:val="6"/>
              <w:ind w:firstLine="0" w:firstLineChars="0"/>
              <w:rPr>
                <w:szCs w:val="18"/>
              </w:rPr>
            </w:pPr>
          </w:p>
          <w:p w14:paraId="3F39FFBB">
            <w:pPr>
              <w:pStyle w:val="6"/>
              <w:ind w:firstLine="0" w:firstLineChars="0"/>
              <w:rPr>
                <w:szCs w:val="18"/>
              </w:rPr>
            </w:pPr>
          </w:p>
          <w:p w14:paraId="5F954316">
            <w:pPr>
              <w:pStyle w:val="6"/>
              <w:ind w:firstLine="0" w:firstLineChars="0"/>
              <w:rPr>
                <w:szCs w:val="18"/>
              </w:rPr>
            </w:pPr>
          </w:p>
          <w:p w14:paraId="6A14C9A8">
            <w:pPr>
              <w:pStyle w:val="6"/>
              <w:ind w:firstLine="0" w:firstLineChars="0"/>
              <w:rPr>
                <w:sz w:val="24"/>
                <w:szCs w:val="24"/>
              </w:rPr>
            </w:pPr>
          </w:p>
          <w:p w14:paraId="6E96975F">
            <w:pPr>
              <w:pStyle w:val="6"/>
              <w:ind w:left="0" w:leftChars="0" w:firstLine="0" w:firstLineChars="0"/>
              <w:jc w:val="center"/>
              <w:rPr>
                <w:sz w:val="24"/>
                <w:szCs w:val="24"/>
              </w:rPr>
            </w:pPr>
            <w:r>
              <w:rPr>
                <w:rFonts w:hint="eastAsia"/>
                <w:sz w:val="24"/>
                <w:szCs w:val="24"/>
              </w:rPr>
              <w:t>内外部评价</w:t>
            </w:r>
          </w:p>
          <w:p w14:paraId="5AB68A58">
            <w:pPr>
              <w:pStyle w:val="6"/>
              <w:ind w:firstLine="0" w:firstLineChars="0"/>
              <w:jc w:val="center"/>
              <w:rPr>
                <w:sz w:val="24"/>
                <w:szCs w:val="24"/>
              </w:rPr>
            </w:pPr>
            <w:r>
              <w:rPr>
                <w:rFonts w:hint="eastAsia"/>
                <w:sz w:val="24"/>
                <w:szCs w:val="24"/>
              </w:rPr>
              <w:t>（</w:t>
            </w:r>
            <w:r>
              <w:rPr>
                <w:rFonts w:hint="eastAsia"/>
                <w:sz w:val="24"/>
                <w:szCs w:val="24"/>
                <w:lang w:val="en-US" w:eastAsia="zh-CN"/>
              </w:rPr>
              <w:t>8</w:t>
            </w:r>
            <w:r>
              <w:rPr>
                <w:rFonts w:hint="eastAsia"/>
                <w:sz w:val="24"/>
                <w:szCs w:val="24"/>
              </w:rPr>
              <w:t>0分）</w:t>
            </w:r>
          </w:p>
          <w:p w14:paraId="34DE5619">
            <w:pPr>
              <w:pStyle w:val="6"/>
              <w:ind w:firstLine="0" w:firstLineChars="0"/>
              <w:rPr>
                <w:szCs w:val="18"/>
              </w:rPr>
            </w:pPr>
          </w:p>
          <w:p w14:paraId="75AB9EE0">
            <w:pPr>
              <w:pStyle w:val="6"/>
              <w:ind w:firstLine="0" w:firstLineChars="0"/>
              <w:rPr>
                <w:szCs w:val="18"/>
              </w:rPr>
            </w:pPr>
          </w:p>
        </w:tc>
        <w:tc>
          <w:tcPr>
            <w:tcW w:w="1297" w:type="dxa"/>
            <w:vAlign w:val="center"/>
          </w:tcPr>
          <w:p w14:paraId="1709DA99">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内部评价</w:t>
            </w:r>
          </w:p>
          <w:p w14:paraId="67A4BD86">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790" w:type="dxa"/>
            <w:vAlign w:val="center"/>
          </w:tcPr>
          <w:p w14:paraId="7DC4EDB6">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2</w:t>
            </w:r>
          </w:p>
        </w:tc>
        <w:tc>
          <w:tcPr>
            <w:tcW w:w="1338" w:type="dxa"/>
            <w:vAlign w:val="center"/>
          </w:tcPr>
          <w:p w14:paraId="5EB5EA11">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14:paraId="35704C11">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□专职工作人员对组织工作总体评价为比较满意（2分）                                                                                                  □专职工作人员对组织工作总体评价为不满意（0分）</w:t>
            </w:r>
          </w:p>
        </w:tc>
        <w:tc>
          <w:tcPr>
            <w:tcW w:w="994" w:type="dxa"/>
          </w:tcPr>
          <w:p w14:paraId="3FCB3F13">
            <w:pPr>
              <w:pStyle w:val="6"/>
              <w:rPr>
                <w:szCs w:val="18"/>
              </w:rPr>
            </w:pPr>
          </w:p>
        </w:tc>
        <w:tc>
          <w:tcPr>
            <w:tcW w:w="1256" w:type="dxa"/>
          </w:tcPr>
          <w:p w14:paraId="45B5D16B">
            <w:pPr>
              <w:pStyle w:val="6"/>
              <w:rPr>
                <w:szCs w:val="18"/>
              </w:rPr>
            </w:pPr>
          </w:p>
        </w:tc>
        <w:tc>
          <w:tcPr>
            <w:tcW w:w="1298" w:type="dxa"/>
          </w:tcPr>
          <w:p w14:paraId="73B6C896">
            <w:pPr>
              <w:pStyle w:val="6"/>
              <w:rPr>
                <w:szCs w:val="18"/>
              </w:rPr>
            </w:pPr>
          </w:p>
        </w:tc>
      </w:tr>
      <w:tr w14:paraId="65AF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69C3B67">
            <w:pPr>
              <w:pStyle w:val="6"/>
              <w:ind w:firstLine="0" w:firstLineChars="0"/>
              <w:rPr>
                <w:szCs w:val="18"/>
              </w:rPr>
            </w:pPr>
          </w:p>
        </w:tc>
        <w:tc>
          <w:tcPr>
            <w:tcW w:w="1237" w:type="dxa"/>
            <w:vMerge w:val="continue"/>
          </w:tcPr>
          <w:p w14:paraId="512D9B65">
            <w:pPr>
              <w:pStyle w:val="6"/>
              <w:ind w:firstLine="0" w:firstLineChars="0"/>
              <w:rPr>
                <w:szCs w:val="18"/>
              </w:rPr>
            </w:pPr>
          </w:p>
        </w:tc>
        <w:tc>
          <w:tcPr>
            <w:tcW w:w="1297" w:type="dxa"/>
            <w:vMerge w:val="restart"/>
            <w:vAlign w:val="center"/>
          </w:tcPr>
          <w:p w14:paraId="1EEDF71D">
            <w:pPr>
              <w:widowControl/>
              <w:jc w:val="both"/>
              <w:textAlignment w:val="center"/>
              <w:rPr>
                <w:rFonts w:hint="eastAsia" w:ascii="宋体" w:hAnsi="宋体" w:cs="宋体"/>
                <w:color w:val="000000"/>
                <w:kern w:val="0"/>
                <w:sz w:val="24"/>
              </w:rPr>
            </w:pPr>
          </w:p>
          <w:p w14:paraId="68BE9AF6">
            <w:pPr>
              <w:widowControl/>
              <w:jc w:val="both"/>
              <w:textAlignment w:val="center"/>
              <w:rPr>
                <w:rFonts w:hint="eastAsia" w:ascii="宋体" w:hAnsi="宋体" w:cs="宋体"/>
                <w:color w:val="000000"/>
                <w:kern w:val="0"/>
                <w:sz w:val="24"/>
              </w:rPr>
            </w:pPr>
          </w:p>
          <w:p w14:paraId="04A44529">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w:t>
            </w:r>
          </w:p>
          <w:p w14:paraId="295B37A3">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7</w:t>
            </w:r>
            <w:r>
              <w:rPr>
                <w:rFonts w:hint="eastAsia" w:ascii="宋体" w:hAnsi="宋体" w:cs="宋体"/>
                <w:color w:val="000000"/>
                <w:kern w:val="0"/>
                <w:sz w:val="24"/>
              </w:rPr>
              <w:t>0分）</w:t>
            </w:r>
          </w:p>
          <w:p w14:paraId="2A77C7B7">
            <w:pPr>
              <w:widowControl/>
              <w:jc w:val="center"/>
              <w:textAlignment w:val="center"/>
              <w:rPr>
                <w:rFonts w:hint="eastAsia" w:ascii="宋体" w:hAnsi="宋体" w:cs="宋体"/>
                <w:color w:val="000000"/>
                <w:kern w:val="0"/>
                <w:sz w:val="24"/>
              </w:rPr>
            </w:pPr>
          </w:p>
          <w:p w14:paraId="610E0DE6">
            <w:pPr>
              <w:widowControl/>
              <w:jc w:val="center"/>
              <w:textAlignment w:val="center"/>
              <w:rPr>
                <w:rFonts w:hint="eastAsia" w:ascii="宋体" w:hAnsi="宋体" w:cs="宋体"/>
                <w:color w:val="000000"/>
                <w:kern w:val="0"/>
                <w:sz w:val="24"/>
              </w:rPr>
            </w:pPr>
          </w:p>
          <w:p w14:paraId="13116518">
            <w:pPr>
              <w:widowControl/>
              <w:jc w:val="center"/>
              <w:textAlignment w:val="center"/>
              <w:rPr>
                <w:rFonts w:hint="eastAsia" w:ascii="宋体" w:hAnsi="宋体" w:cs="宋体"/>
                <w:color w:val="000000"/>
                <w:kern w:val="0"/>
                <w:sz w:val="24"/>
              </w:rPr>
            </w:pPr>
          </w:p>
          <w:p w14:paraId="7F93FF02">
            <w:pPr>
              <w:widowControl/>
              <w:jc w:val="center"/>
              <w:textAlignment w:val="center"/>
              <w:rPr>
                <w:rFonts w:hint="eastAsia" w:ascii="宋体" w:hAnsi="宋体" w:cs="宋体"/>
                <w:color w:val="000000"/>
                <w:kern w:val="0"/>
                <w:sz w:val="24"/>
              </w:rPr>
            </w:pPr>
          </w:p>
          <w:p w14:paraId="063DA3AE">
            <w:pPr>
              <w:widowControl/>
              <w:jc w:val="center"/>
              <w:textAlignment w:val="center"/>
              <w:rPr>
                <w:rFonts w:hint="eastAsia" w:ascii="宋体" w:hAnsi="宋体" w:cs="宋体"/>
                <w:color w:val="000000"/>
                <w:kern w:val="0"/>
                <w:sz w:val="24"/>
              </w:rPr>
            </w:pPr>
          </w:p>
          <w:p w14:paraId="09449D16">
            <w:pPr>
              <w:widowControl/>
              <w:jc w:val="center"/>
              <w:textAlignment w:val="center"/>
              <w:rPr>
                <w:rFonts w:hint="eastAsia" w:ascii="宋体" w:hAnsi="宋体" w:cs="宋体"/>
                <w:color w:val="000000"/>
                <w:kern w:val="0"/>
                <w:sz w:val="24"/>
              </w:rPr>
            </w:pPr>
          </w:p>
          <w:p w14:paraId="33381CB3">
            <w:pPr>
              <w:widowControl/>
              <w:jc w:val="center"/>
              <w:textAlignment w:val="center"/>
              <w:rPr>
                <w:rFonts w:hint="eastAsia" w:ascii="宋体" w:hAnsi="宋体" w:cs="宋体"/>
                <w:color w:val="000000"/>
                <w:kern w:val="0"/>
                <w:sz w:val="24"/>
              </w:rPr>
            </w:pPr>
          </w:p>
          <w:p w14:paraId="3ABE15CA">
            <w:pPr>
              <w:widowControl/>
              <w:jc w:val="center"/>
              <w:textAlignment w:val="center"/>
              <w:rPr>
                <w:rFonts w:hint="eastAsia" w:ascii="宋体" w:hAnsi="宋体" w:cs="宋体"/>
                <w:color w:val="000000"/>
                <w:kern w:val="0"/>
                <w:sz w:val="24"/>
              </w:rPr>
            </w:pPr>
          </w:p>
          <w:p w14:paraId="2F0E3BEF">
            <w:pPr>
              <w:widowControl/>
              <w:jc w:val="center"/>
              <w:textAlignment w:val="center"/>
              <w:rPr>
                <w:rFonts w:hint="eastAsia" w:ascii="宋体" w:hAnsi="宋体" w:cs="宋体"/>
                <w:color w:val="000000"/>
                <w:kern w:val="0"/>
                <w:sz w:val="24"/>
              </w:rPr>
            </w:pPr>
          </w:p>
          <w:p w14:paraId="3A576CCF">
            <w:pPr>
              <w:widowControl/>
              <w:jc w:val="center"/>
              <w:textAlignment w:val="center"/>
              <w:rPr>
                <w:rFonts w:hint="eastAsia" w:ascii="宋体" w:hAnsi="宋体" w:cs="宋体"/>
                <w:color w:val="000000"/>
                <w:kern w:val="0"/>
                <w:sz w:val="24"/>
              </w:rPr>
            </w:pPr>
          </w:p>
          <w:p w14:paraId="327E509F">
            <w:pPr>
              <w:widowControl/>
              <w:jc w:val="center"/>
              <w:textAlignment w:val="center"/>
              <w:rPr>
                <w:rFonts w:hint="eastAsia" w:ascii="宋体" w:hAnsi="宋体" w:cs="宋体"/>
                <w:color w:val="000000"/>
                <w:kern w:val="0"/>
                <w:sz w:val="24"/>
              </w:rPr>
            </w:pPr>
          </w:p>
          <w:p w14:paraId="697BB57B">
            <w:pPr>
              <w:widowControl/>
              <w:jc w:val="center"/>
              <w:textAlignment w:val="center"/>
              <w:rPr>
                <w:rFonts w:hint="eastAsia" w:ascii="宋体" w:hAnsi="宋体" w:cs="宋体"/>
                <w:color w:val="000000"/>
                <w:kern w:val="0"/>
                <w:sz w:val="24"/>
              </w:rPr>
            </w:pPr>
          </w:p>
          <w:p w14:paraId="2EEC1BA4">
            <w:pPr>
              <w:widowControl/>
              <w:jc w:val="center"/>
              <w:textAlignment w:val="center"/>
              <w:rPr>
                <w:rFonts w:hint="eastAsia" w:ascii="宋体" w:hAnsi="宋体" w:cs="宋体"/>
                <w:color w:val="000000"/>
                <w:kern w:val="0"/>
                <w:sz w:val="24"/>
              </w:rPr>
            </w:pPr>
          </w:p>
          <w:p w14:paraId="445E8498">
            <w:pPr>
              <w:widowControl/>
              <w:jc w:val="center"/>
              <w:textAlignment w:val="center"/>
              <w:rPr>
                <w:rFonts w:hint="eastAsia" w:ascii="宋体" w:hAnsi="宋体" w:cs="宋体"/>
                <w:color w:val="000000"/>
                <w:kern w:val="0"/>
                <w:sz w:val="24"/>
              </w:rPr>
            </w:pPr>
          </w:p>
          <w:p w14:paraId="7F78BEF9">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w:t>
            </w:r>
          </w:p>
          <w:p w14:paraId="1593B1E3">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7</w:t>
            </w:r>
            <w:r>
              <w:rPr>
                <w:rFonts w:hint="eastAsia" w:ascii="宋体" w:hAnsi="宋体" w:cs="宋体"/>
                <w:color w:val="000000"/>
                <w:kern w:val="0"/>
                <w:sz w:val="24"/>
              </w:rPr>
              <w:t>0分）</w:t>
            </w:r>
          </w:p>
          <w:p w14:paraId="2A03ABEE">
            <w:pPr>
              <w:widowControl/>
              <w:jc w:val="center"/>
              <w:textAlignment w:val="center"/>
              <w:rPr>
                <w:rFonts w:ascii="宋体" w:hAnsi="宋体" w:cs="宋体"/>
                <w:color w:val="000000"/>
                <w:kern w:val="0"/>
                <w:sz w:val="24"/>
              </w:rPr>
            </w:pPr>
          </w:p>
          <w:p w14:paraId="743CBEB4">
            <w:pPr>
              <w:widowControl/>
              <w:jc w:val="center"/>
              <w:textAlignment w:val="center"/>
              <w:rPr>
                <w:rFonts w:ascii="宋体" w:hAnsi="宋体" w:cs="宋体"/>
                <w:color w:val="000000"/>
                <w:kern w:val="0"/>
                <w:sz w:val="24"/>
              </w:rPr>
            </w:pPr>
          </w:p>
          <w:p w14:paraId="399E7BB4">
            <w:pPr>
              <w:widowControl/>
              <w:jc w:val="center"/>
              <w:textAlignment w:val="center"/>
              <w:rPr>
                <w:rFonts w:ascii="宋体" w:hAnsi="宋体" w:cs="宋体"/>
                <w:color w:val="000000"/>
                <w:kern w:val="0"/>
                <w:sz w:val="24"/>
              </w:rPr>
            </w:pPr>
          </w:p>
          <w:p w14:paraId="15C7A1A7">
            <w:pPr>
              <w:widowControl/>
              <w:jc w:val="center"/>
              <w:textAlignment w:val="center"/>
              <w:rPr>
                <w:rFonts w:ascii="宋体" w:hAnsi="宋体" w:cs="宋体"/>
                <w:color w:val="000000"/>
                <w:kern w:val="0"/>
                <w:sz w:val="24"/>
              </w:rPr>
            </w:pPr>
          </w:p>
          <w:p w14:paraId="09637B81">
            <w:pPr>
              <w:widowControl/>
              <w:jc w:val="center"/>
              <w:textAlignment w:val="center"/>
              <w:rPr>
                <w:rFonts w:ascii="宋体" w:hAnsi="宋体" w:cs="宋体"/>
                <w:color w:val="000000"/>
                <w:kern w:val="0"/>
                <w:sz w:val="24"/>
              </w:rPr>
            </w:pPr>
          </w:p>
          <w:p w14:paraId="23450E24">
            <w:pPr>
              <w:widowControl/>
              <w:jc w:val="center"/>
              <w:textAlignment w:val="center"/>
              <w:rPr>
                <w:rFonts w:ascii="宋体" w:hAnsi="宋体" w:cs="宋体"/>
                <w:color w:val="000000"/>
                <w:kern w:val="0"/>
                <w:sz w:val="24"/>
              </w:rPr>
            </w:pPr>
          </w:p>
          <w:p w14:paraId="34C6CB18">
            <w:pPr>
              <w:widowControl/>
              <w:jc w:val="center"/>
              <w:textAlignment w:val="center"/>
              <w:rPr>
                <w:rFonts w:ascii="宋体" w:hAnsi="宋体" w:cs="宋体"/>
                <w:color w:val="000000"/>
                <w:kern w:val="0"/>
                <w:sz w:val="24"/>
              </w:rPr>
            </w:pPr>
          </w:p>
          <w:p w14:paraId="2AFC2255">
            <w:pPr>
              <w:widowControl/>
              <w:jc w:val="center"/>
              <w:textAlignment w:val="center"/>
              <w:rPr>
                <w:rFonts w:ascii="宋体" w:hAnsi="宋体" w:cs="宋体"/>
                <w:color w:val="000000"/>
                <w:kern w:val="0"/>
                <w:sz w:val="24"/>
              </w:rPr>
            </w:pPr>
          </w:p>
          <w:p w14:paraId="0EED117B">
            <w:pPr>
              <w:widowControl/>
              <w:jc w:val="center"/>
              <w:textAlignment w:val="center"/>
              <w:rPr>
                <w:rFonts w:ascii="宋体" w:hAnsi="宋体" w:cs="宋体"/>
                <w:color w:val="000000"/>
                <w:kern w:val="0"/>
                <w:sz w:val="24"/>
              </w:rPr>
            </w:pPr>
          </w:p>
          <w:p w14:paraId="718A34F8">
            <w:pPr>
              <w:widowControl/>
              <w:jc w:val="center"/>
              <w:textAlignment w:val="center"/>
              <w:rPr>
                <w:rFonts w:ascii="宋体" w:hAnsi="宋体" w:cs="宋体"/>
                <w:color w:val="000000"/>
                <w:kern w:val="0"/>
                <w:sz w:val="24"/>
              </w:rPr>
            </w:pPr>
          </w:p>
          <w:p w14:paraId="3E25C5D1">
            <w:pPr>
              <w:widowControl/>
              <w:jc w:val="center"/>
              <w:textAlignment w:val="center"/>
              <w:rPr>
                <w:rFonts w:ascii="宋体" w:hAnsi="宋体" w:cs="宋体"/>
                <w:color w:val="000000"/>
                <w:kern w:val="0"/>
                <w:sz w:val="24"/>
              </w:rPr>
            </w:pPr>
          </w:p>
          <w:p w14:paraId="7A0D8863">
            <w:pPr>
              <w:widowControl/>
              <w:jc w:val="center"/>
              <w:textAlignment w:val="center"/>
              <w:rPr>
                <w:rFonts w:ascii="宋体" w:hAnsi="宋体" w:cs="宋体"/>
                <w:color w:val="000000"/>
                <w:kern w:val="0"/>
                <w:sz w:val="24"/>
              </w:rPr>
            </w:pPr>
          </w:p>
          <w:p w14:paraId="16483DC7">
            <w:pPr>
              <w:widowControl/>
              <w:jc w:val="center"/>
              <w:textAlignment w:val="center"/>
              <w:rPr>
                <w:rFonts w:ascii="宋体" w:hAnsi="宋体" w:cs="宋体"/>
                <w:color w:val="000000"/>
                <w:kern w:val="0"/>
                <w:sz w:val="24"/>
              </w:rPr>
            </w:pPr>
          </w:p>
          <w:p w14:paraId="083D602C">
            <w:pPr>
              <w:widowControl/>
              <w:textAlignment w:val="center"/>
              <w:rPr>
                <w:rFonts w:ascii="宋体" w:hAnsi="宋体" w:cs="宋体"/>
                <w:color w:val="000000"/>
                <w:kern w:val="0"/>
                <w:sz w:val="24"/>
              </w:rPr>
            </w:pPr>
          </w:p>
        </w:tc>
        <w:tc>
          <w:tcPr>
            <w:tcW w:w="790" w:type="dxa"/>
            <w:vAlign w:val="center"/>
          </w:tcPr>
          <w:p w14:paraId="67669561">
            <w:pPr>
              <w:widowControl/>
              <w:jc w:val="center"/>
              <w:textAlignment w:val="center"/>
              <w:rPr>
                <w:rFonts w:hint="eastAsia" w:ascii="宋体" w:hAnsi="宋体" w:cs="宋体"/>
                <w:color w:val="000000"/>
                <w:kern w:val="0"/>
                <w:sz w:val="24"/>
              </w:rPr>
            </w:pPr>
          </w:p>
          <w:p w14:paraId="2CAC19E1">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3</w:t>
            </w:r>
          </w:p>
        </w:tc>
        <w:tc>
          <w:tcPr>
            <w:tcW w:w="1338" w:type="dxa"/>
            <w:vAlign w:val="center"/>
          </w:tcPr>
          <w:p w14:paraId="28EA7A7B">
            <w:pPr>
              <w:widowControl/>
              <w:jc w:val="both"/>
              <w:textAlignment w:val="center"/>
              <w:rPr>
                <w:rFonts w:hint="eastAsia" w:ascii="宋体" w:hAnsi="宋体" w:cs="宋体"/>
                <w:color w:val="000000"/>
                <w:kern w:val="0"/>
                <w:sz w:val="24"/>
              </w:rPr>
            </w:pPr>
          </w:p>
          <w:p w14:paraId="706BD2E9">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p>
        </w:tc>
        <w:tc>
          <w:tcPr>
            <w:tcW w:w="5189" w:type="dxa"/>
            <w:vAlign w:val="center"/>
          </w:tcPr>
          <w:p w14:paraId="1777B26D">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□登记管理机关对组织工作总体评价为比较满意（</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分）                                             □登记管理机关对组织工作总体评价为不满意（0分）                                                      </w:t>
            </w:r>
          </w:p>
        </w:tc>
        <w:tc>
          <w:tcPr>
            <w:tcW w:w="994" w:type="dxa"/>
          </w:tcPr>
          <w:p w14:paraId="2B902B29">
            <w:pPr>
              <w:pStyle w:val="6"/>
              <w:rPr>
                <w:szCs w:val="18"/>
              </w:rPr>
            </w:pPr>
          </w:p>
        </w:tc>
        <w:tc>
          <w:tcPr>
            <w:tcW w:w="1256" w:type="dxa"/>
          </w:tcPr>
          <w:p w14:paraId="3104723C">
            <w:pPr>
              <w:pStyle w:val="6"/>
              <w:rPr>
                <w:szCs w:val="18"/>
              </w:rPr>
            </w:pPr>
          </w:p>
        </w:tc>
        <w:tc>
          <w:tcPr>
            <w:tcW w:w="1298" w:type="dxa"/>
          </w:tcPr>
          <w:p w14:paraId="65AB2A0C">
            <w:pPr>
              <w:pStyle w:val="6"/>
              <w:rPr>
                <w:szCs w:val="18"/>
              </w:rPr>
            </w:pPr>
          </w:p>
        </w:tc>
      </w:tr>
      <w:tr w14:paraId="1F00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27D7B5D">
            <w:pPr>
              <w:pStyle w:val="6"/>
              <w:ind w:firstLine="0" w:firstLineChars="0"/>
              <w:rPr>
                <w:szCs w:val="18"/>
              </w:rPr>
            </w:pPr>
          </w:p>
        </w:tc>
        <w:tc>
          <w:tcPr>
            <w:tcW w:w="1237" w:type="dxa"/>
            <w:vMerge w:val="continue"/>
          </w:tcPr>
          <w:p w14:paraId="11EC8696">
            <w:pPr>
              <w:pStyle w:val="6"/>
              <w:ind w:firstLine="0" w:firstLineChars="0"/>
              <w:rPr>
                <w:szCs w:val="18"/>
              </w:rPr>
            </w:pPr>
          </w:p>
        </w:tc>
        <w:tc>
          <w:tcPr>
            <w:tcW w:w="1297" w:type="dxa"/>
            <w:vMerge w:val="continue"/>
            <w:vAlign w:val="center"/>
          </w:tcPr>
          <w:p w14:paraId="45CE5BA6">
            <w:pPr>
              <w:widowControl/>
              <w:jc w:val="center"/>
              <w:textAlignment w:val="center"/>
              <w:rPr>
                <w:rFonts w:ascii="宋体" w:hAnsi="宋体" w:cs="宋体"/>
                <w:color w:val="000000"/>
                <w:kern w:val="0"/>
                <w:sz w:val="24"/>
              </w:rPr>
            </w:pPr>
          </w:p>
        </w:tc>
        <w:tc>
          <w:tcPr>
            <w:tcW w:w="790" w:type="dxa"/>
            <w:vAlign w:val="center"/>
          </w:tcPr>
          <w:p w14:paraId="7FBFAFB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4</w:t>
            </w:r>
          </w:p>
        </w:tc>
        <w:tc>
          <w:tcPr>
            <w:tcW w:w="1338" w:type="dxa"/>
            <w:vAlign w:val="center"/>
          </w:tcPr>
          <w:p w14:paraId="09B80A1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政府有关部门评价               （10分） </w:t>
            </w:r>
          </w:p>
        </w:tc>
        <w:tc>
          <w:tcPr>
            <w:tcW w:w="5189" w:type="dxa"/>
            <w:vAlign w:val="center"/>
          </w:tcPr>
          <w:p w14:paraId="149B1D59">
            <w:pPr>
              <w:widowControl/>
              <w:jc w:val="left"/>
              <w:textAlignment w:val="center"/>
              <w:rPr>
                <w:rFonts w:ascii="宋体" w:hAnsi="宋体" w:cs="宋体"/>
                <w:b/>
                <w:color w:val="000000"/>
                <w:kern w:val="0"/>
                <w:sz w:val="24"/>
              </w:rPr>
            </w:pPr>
            <w:r>
              <w:rPr>
                <w:rFonts w:hint="eastAsia" w:ascii="宋体" w:hAnsi="宋体" w:cs="宋体"/>
                <w:color w:val="000000"/>
                <w:kern w:val="0"/>
                <w:sz w:val="24"/>
              </w:rPr>
              <w:t>□获得政府有关部门表彰一次2分，满分10 分</w:t>
            </w:r>
            <w:r>
              <w:rPr>
                <w:rFonts w:hint="eastAsia" w:ascii="宋体" w:hAnsi="宋体" w:cs="宋体"/>
                <w:b/>
                <w:color w:val="000000"/>
                <w:kern w:val="0"/>
                <w:sz w:val="24"/>
              </w:rPr>
              <w:t xml:space="preserve">                                                                          注：表彰需出示正式文件或证书。</w:t>
            </w:r>
          </w:p>
        </w:tc>
        <w:tc>
          <w:tcPr>
            <w:tcW w:w="994" w:type="dxa"/>
          </w:tcPr>
          <w:p w14:paraId="3DC3A8C2">
            <w:pPr>
              <w:pStyle w:val="6"/>
              <w:rPr>
                <w:szCs w:val="18"/>
              </w:rPr>
            </w:pPr>
          </w:p>
        </w:tc>
        <w:tc>
          <w:tcPr>
            <w:tcW w:w="1256" w:type="dxa"/>
          </w:tcPr>
          <w:p w14:paraId="7D7FA3E3">
            <w:pPr>
              <w:pStyle w:val="6"/>
              <w:rPr>
                <w:szCs w:val="18"/>
              </w:rPr>
            </w:pPr>
          </w:p>
        </w:tc>
        <w:tc>
          <w:tcPr>
            <w:tcW w:w="1298" w:type="dxa"/>
          </w:tcPr>
          <w:p w14:paraId="5FECED8D">
            <w:pPr>
              <w:pStyle w:val="6"/>
              <w:rPr>
                <w:szCs w:val="18"/>
              </w:rPr>
            </w:pPr>
          </w:p>
        </w:tc>
      </w:tr>
      <w:tr w14:paraId="1BA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1E79CA9">
            <w:pPr>
              <w:pStyle w:val="6"/>
              <w:ind w:firstLine="0" w:firstLineChars="0"/>
              <w:rPr>
                <w:szCs w:val="18"/>
              </w:rPr>
            </w:pPr>
          </w:p>
        </w:tc>
        <w:tc>
          <w:tcPr>
            <w:tcW w:w="1237" w:type="dxa"/>
            <w:vMerge w:val="continue"/>
          </w:tcPr>
          <w:p w14:paraId="60EDF2E0">
            <w:pPr>
              <w:pStyle w:val="6"/>
              <w:ind w:firstLine="0" w:firstLineChars="0"/>
              <w:rPr>
                <w:szCs w:val="18"/>
              </w:rPr>
            </w:pPr>
          </w:p>
        </w:tc>
        <w:tc>
          <w:tcPr>
            <w:tcW w:w="1297" w:type="dxa"/>
            <w:vMerge w:val="continue"/>
            <w:vAlign w:val="center"/>
          </w:tcPr>
          <w:p w14:paraId="51DF98C4">
            <w:pPr>
              <w:widowControl/>
              <w:jc w:val="center"/>
              <w:textAlignment w:val="center"/>
              <w:rPr>
                <w:rFonts w:ascii="宋体" w:hAnsi="宋体" w:cs="宋体"/>
                <w:color w:val="000000"/>
                <w:kern w:val="0"/>
                <w:sz w:val="24"/>
              </w:rPr>
            </w:pPr>
          </w:p>
        </w:tc>
        <w:tc>
          <w:tcPr>
            <w:tcW w:w="790" w:type="dxa"/>
            <w:vAlign w:val="center"/>
          </w:tcPr>
          <w:p w14:paraId="0DE7A662">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15</w:t>
            </w:r>
          </w:p>
        </w:tc>
        <w:tc>
          <w:tcPr>
            <w:tcW w:w="1338" w:type="dxa"/>
            <w:vAlign w:val="center"/>
          </w:tcPr>
          <w:p w14:paraId="2B9CC37E">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w:t>
            </w:r>
            <w:r>
              <w:rPr>
                <w:rFonts w:hint="eastAsia" w:ascii="宋体" w:hAnsi="宋体" w:cs="宋体"/>
                <w:color w:val="000000"/>
                <w:kern w:val="0"/>
                <w:sz w:val="24"/>
                <w:lang w:val="en-US" w:eastAsia="zh-CN"/>
              </w:rPr>
              <w:t>5</w:t>
            </w:r>
            <w:r>
              <w:rPr>
                <w:rFonts w:hint="eastAsia" w:ascii="宋体" w:hAnsi="宋体" w:cs="宋体"/>
                <w:color w:val="000000"/>
                <w:kern w:val="0"/>
                <w:sz w:val="24"/>
              </w:rPr>
              <w:t>）</w:t>
            </w:r>
          </w:p>
        </w:tc>
        <w:tc>
          <w:tcPr>
            <w:tcW w:w="5189" w:type="dxa"/>
            <w:vAlign w:val="center"/>
          </w:tcPr>
          <w:p w14:paraId="18322CA2">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□业务主管单位对组织工作总体评价为比较满意（</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分）                                             □业务主管单位对组织工作总体评价为不满意（0分）                                                                                       </w:t>
            </w:r>
            <w:r>
              <w:rPr>
                <w:rFonts w:hint="eastAsia" w:ascii="宋体" w:hAnsi="宋体" w:cs="宋体"/>
                <w:b/>
                <w:color w:val="000000"/>
                <w:kern w:val="0"/>
                <w:sz w:val="24"/>
              </w:rPr>
              <w:t>注：</w:t>
            </w:r>
            <w:r>
              <w:rPr>
                <w:rStyle w:val="9"/>
                <w:rFonts w:hint="default"/>
              </w:rPr>
              <w:t>若章程中无业务主管单位不扣分。</w:t>
            </w:r>
          </w:p>
        </w:tc>
        <w:tc>
          <w:tcPr>
            <w:tcW w:w="994" w:type="dxa"/>
          </w:tcPr>
          <w:p w14:paraId="256CB9A8">
            <w:pPr>
              <w:pStyle w:val="6"/>
              <w:rPr>
                <w:szCs w:val="18"/>
              </w:rPr>
            </w:pPr>
          </w:p>
        </w:tc>
        <w:tc>
          <w:tcPr>
            <w:tcW w:w="1256" w:type="dxa"/>
          </w:tcPr>
          <w:p w14:paraId="4E0028F9">
            <w:pPr>
              <w:pStyle w:val="6"/>
              <w:rPr>
                <w:szCs w:val="18"/>
              </w:rPr>
            </w:pPr>
          </w:p>
        </w:tc>
        <w:tc>
          <w:tcPr>
            <w:tcW w:w="1298" w:type="dxa"/>
          </w:tcPr>
          <w:p w14:paraId="0CC41482">
            <w:pPr>
              <w:pStyle w:val="6"/>
              <w:rPr>
                <w:szCs w:val="18"/>
              </w:rPr>
            </w:pPr>
          </w:p>
        </w:tc>
      </w:tr>
      <w:tr w14:paraId="7110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1DC4D86">
            <w:pPr>
              <w:pStyle w:val="6"/>
              <w:ind w:firstLine="0" w:firstLineChars="0"/>
              <w:rPr>
                <w:szCs w:val="18"/>
              </w:rPr>
            </w:pPr>
          </w:p>
        </w:tc>
        <w:tc>
          <w:tcPr>
            <w:tcW w:w="1237" w:type="dxa"/>
            <w:vMerge w:val="continue"/>
          </w:tcPr>
          <w:p w14:paraId="6741D192">
            <w:pPr>
              <w:pStyle w:val="6"/>
              <w:ind w:firstLine="0" w:firstLineChars="0"/>
              <w:rPr>
                <w:szCs w:val="18"/>
              </w:rPr>
            </w:pPr>
          </w:p>
        </w:tc>
        <w:tc>
          <w:tcPr>
            <w:tcW w:w="1297" w:type="dxa"/>
            <w:vMerge w:val="continue"/>
            <w:vAlign w:val="center"/>
          </w:tcPr>
          <w:p w14:paraId="50C33721">
            <w:pPr>
              <w:widowControl/>
              <w:jc w:val="center"/>
              <w:textAlignment w:val="center"/>
              <w:rPr>
                <w:rFonts w:ascii="宋体" w:hAnsi="宋体" w:cs="宋体"/>
                <w:color w:val="000000"/>
                <w:kern w:val="0"/>
                <w:sz w:val="24"/>
              </w:rPr>
            </w:pPr>
          </w:p>
        </w:tc>
        <w:tc>
          <w:tcPr>
            <w:tcW w:w="790" w:type="dxa"/>
            <w:vAlign w:val="center"/>
          </w:tcPr>
          <w:p w14:paraId="23434B10">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6</w:t>
            </w:r>
          </w:p>
        </w:tc>
        <w:tc>
          <w:tcPr>
            <w:tcW w:w="1338" w:type="dxa"/>
            <w:vAlign w:val="center"/>
          </w:tcPr>
          <w:p w14:paraId="240C8CF0">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捐赠人评价     （10分）</w:t>
            </w:r>
          </w:p>
        </w:tc>
        <w:tc>
          <w:tcPr>
            <w:tcW w:w="5189" w:type="dxa"/>
            <w:vAlign w:val="center"/>
          </w:tcPr>
          <w:p w14:paraId="6BB2D5DF">
            <w:pPr>
              <w:widowControl/>
              <w:jc w:val="left"/>
              <w:textAlignment w:val="center"/>
              <w:rPr>
                <w:rFonts w:ascii="宋体" w:hAnsi="宋体" w:cs="宋体"/>
                <w:color w:val="000000"/>
                <w:kern w:val="0"/>
                <w:sz w:val="24"/>
              </w:rPr>
            </w:pPr>
            <w:r>
              <w:rPr>
                <w:rFonts w:hint="eastAsia" w:ascii="宋体" w:hAnsi="宋体" w:cs="宋体"/>
                <w:color w:val="000000"/>
                <w:kern w:val="0"/>
                <w:sz w:val="24"/>
              </w:rPr>
              <w:t>□捐赠人对组织工作总体评价为非常满意（10分）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□捐赠人对组织工作总体评价为</w:t>
            </w:r>
            <w:r>
              <w:rPr>
                <w:rFonts w:hint="eastAsia" w:ascii="宋体" w:hAnsi="宋体" w:cs="宋体"/>
                <w:color w:val="000000"/>
                <w:kern w:val="0"/>
                <w:sz w:val="24"/>
                <w:lang w:eastAsia="zh-CN"/>
              </w:rPr>
              <w:t>比较</w:t>
            </w:r>
            <w:r>
              <w:rPr>
                <w:rFonts w:hint="eastAsia" w:ascii="宋体" w:hAnsi="宋体" w:cs="宋体"/>
                <w:color w:val="000000"/>
                <w:kern w:val="0"/>
                <w:sz w:val="24"/>
              </w:rPr>
              <w:t>满意（5分）</w:t>
            </w:r>
            <w:r>
              <w:rPr>
                <w:rFonts w:hint="eastAsia" w:ascii="宋体" w:hAnsi="宋体" w:cs="宋体"/>
                <w:color w:val="000000"/>
                <w:kern w:val="0"/>
                <w:sz w:val="24"/>
              </w:rPr>
              <w:br w:type="textWrapping"/>
            </w:r>
            <w:r>
              <w:rPr>
                <w:rFonts w:hint="eastAsia" w:ascii="宋体" w:hAnsi="宋体" w:cs="宋体"/>
                <w:color w:val="000000"/>
                <w:kern w:val="0"/>
                <w:sz w:val="24"/>
              </w:rPr>
              <w:t>□捐赠人对组织工作总体评价为</w:t>
            </w:r>
            <w:r>
              <w:rPr>
                <w:rFonts w:hint="eastAsia" w:ascii="宋体" w:hAnsi="宋体" w:cs="宋体"/>
                <w:color w:val="000000"/>
                <w:kern w:val="0"/>
                <w:sz w:val="24"/>
                <w:lang w:eastAsia="zh-CN"/>
              </w:rPr>
              <w:t>基本</w:t>
            </w:r>
            <w:r>
              <w:rPr>
                <w:rFonts w:hint="eastAsia" w:ascii="宋体" w:hAnsi="宋体" w:cs="宋体"/>
                <w:color w:val="000000"/>
                <w:kern w:val="0"/>
                <w:sz w:val="24"/>
              </w:rPr>
              <w:t>满意（2分）                                               □捐赠人对组织工作总体评价为不满意（0分）</w:t>
            </w:r>
          </w:p>
        </w:tc>
        <w:tc>
          <w:tcPr>
            <w:tcW w:w="994" w:type="dxa"/>
          </w:tcPr>
          <w:p w14:paraId="59F7444A">
            <w:pPr>
              <w:pStyle w:val="6"/>
              <w:rPr>
                <w:szCs w:val="18"/>
              </w:rPr>
            </w:pPr>
          </w:p>
        </w:tc>
        <w:tc>
          <w:tcPr>
            <w:tcW w:w="1256" w:type="dxa"/>
          </w:tcPr>
          <w:p w14:paraId="28E0EBD3">
            <w:pPr>
              <w:pStyle w:val="6"/>
              <w:rPr>
                <w:szCs w:val="18"/>
              </w:rPr>
            </w:pPr>
          </w:p>
        </w:tc>
        <w:tc>
          <w:tcPr>
            <w:tcW w:w="1298" w:type="dxa"/>
          </w:tcPr>
          <w:p w14:paraId="35438D50">
            <w:pPr>
              <w:pStyle w:val="6"/>
              <w:rPr>
                <w:szCs w:val="18"/>
              </w:rPr>
            </w:pPr>
          </w:p>
        </w:tc>
      </w:tr>
      <w:tr w14:paraId="11AF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C26EF8B">
            <w:pPr>
              <w:pStyle w:val="6"/>
              <w:ind w:firstLine="0" w:firstLineChars="0"/>
              <w:rPr>
                <w:szCs w:val="18"/>
              </w:rPr>
            </w:pPr>
          </w:p>
        </w:tc>
        <w:tc>
          <w:tcPr>
            <w:tcW w:w="1237" w:type="dxa"/>
            <w:vMerge w:val="continue"/>
          </w:tcPr>
          <w:p w14:paraId="0F6FE5B3">
            <w:pPr>
              <w:pStyle w:val="6"/>
              <w:ind w:firstLine="0" w:firstLineChars="0"/>
              <w:rPr>
                <w:szCs w:val="18"/>
              </w:rPr>
            </w:pPr>
          </w:p>
        </w:tc>
        <w:tc>
          <w:tcPr>
            <w:tcW w:w="1297" w:type="dxa"/>
            <w:vMerge w:val="continue"/>
            <w:vAlign w:val="center"/>
          </w:tcPr>
          <w:p w14:paraId="0B2A5AB7">
            <w:pPr>
              <w:widowControl/>
              <w:jc w:val="center"/>
              <w:textAlignment w:val="center"/>
              <w:rPr>
                <w:rFonts w:ascii="宋体" w:hAnsi="宋体" w:cs="宋体"/>
                <w:color w:val="000000"/>
                <w:kern w:val="0"/>
                <w:sz w:val="24"/>
              </w:rPr>
            </w:pPr>
          </w:p>
        </w:tc>
        <w:tc>
          <w:tcPr>
            <w:tcW w:w="790" w:type="dxa"/>
            <w:vAlign w:val="center"/>
          </w:tcPr>
          <w:p w14:paraId="3F7DBFC4">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17</w:t>
            </w:r>
          </w:p>
        </w:tc>
        <w:tc>
          <w:tcPr>
            <w:tcW w:w="1338" w:type="dxa"/>
            <w:vAlign w:val="center"/>
          </w:tcPr>
          <w:p w14:paraId="5F488C07">
            <w:pPr>
              <w:widowControl/>
              <w:jc w:val="center"/>
              <w:textAlignment w:val="center"/>
              <w:rPr>
                <w:rFonts w:ascii="宋体" w:hAnsi="宋体" w:cs="宋体"/>
                <w:color w:val="000000"/>
                <w:kern w:val="0"/>
                <w:sz w:val="24"/>
              </w:rPr>
            </w:pPr>
            <w:r>
              <w:rPr>
                <w:rFonts w:hint="eastAsia" w:ascii="宋体" w:hAnsi="宋体" w:cs="宋体"/>
                <w:color w:val="000000"/>
                <w:kern w:val="0"/>
                <w:sz w:val="24"/>
              </w:rPr>
              <w:t>志愿者评价     （10分）</w:t>
            </w:r>
          </w:p>
        </w:tc>
        <w:tc>
          <w:tcPr>
            <w:tcW w:w="5189" w:type="dxa"/>
            <w:vAlign w:val="center"/>
          </w:tcPr>
          <w:p w14:paraId="33FD870C">
            <w:pPr>
              <w:widowControl/>
              <w:jc w:val="left"/>
              <w:textAlignment w:val="center"/>
              <w:rPr>
                <w:rFonts w:ascii="宋体" w:hAnsi="宋体" w:cs="宋体"/>
                <w:color w:val="000000"/>
                <w:kern w:val="0"/>
                <w:sz w:val="24"/>
              </w:rPr>
            </w:pPr>
            <w:r>
              <w:rPr>
                <w:rFonts w:hint="eastAsia" w:ascii="宋体" w:hAnsi="宋体" w:cs="宋体"/>
                <w:color w:val="000000"/>
                <w:kern w:val="0"/>
                <w:sz w:val="24"/>
              </w:rPr>
              <w:t>□志愿者对组织工作总体评价为非常满意（10分）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□志愿者对组织工作总体评价为</w:t>
            </w:r>
            <w:r>
              <w:rPr>
                <w:rFonts w:hint="eastAsia" w:ascii="宋体" w:hAnsi="宋体" w:cs="宋体"/>
                <w:color w:val="000000"/>
                <w:kern w:val="0"/>
                <w:sz w:val="24"/>
                <w:lang w:eastAsia="zh-CN"/>
              </w:rPr>
              <w:t>比较</w:t>
            </w:r>
            <w:r>
              <w:rPr>
                <w:rFonts w:hint="eastAsia" w:ascii="宋体" w:hAnsi="宋体" w:cs="宋体"/>
                <w:color w:val="000000"/>
                <w:kern w:val="0"/>
                <w:sz w:val="24"/>
              </w:rPr>
              <w:t>满意（5分）</w:t>
            </w:r>
            <w:r>
              <w:rPr>
                <w:rFonts w:hint="eastAsia" w:ascii="宋体" w:hAnsi="宋体" w:cs="宋体"/>
                <w:color w:val="000000"/>
                <w:kern w:val="0"/>
                <w:sz w:val="24"/>
              </w:rPr>
              <w:br w:type="textWrapping"/>
            </w:r>
            <w:r>
              <w:rPr>
                <w:rFonts w:hint="eastAsia" w:ascii="宋体" w:hAnsi="宋体" w:cs="宋体"/>
                <w:color w:val="000000"/>
                <w:kern w:val="0"/>
                <w:sz w:val="24"/>
              </w:rPr>
              <w:t>□志愿者对组织工作总体评价为</w:t>
            </w:r>
            <w:r>
              <w:rPr>
                <w:rFonts w:hint="eastAsia" w:ascii="宋体" w:hAnsi="宋体" w:cs="宋体"/>
                <w:color w:val="000000"/>
                <w:kern w:val="0"/>
                <w:sz w:val="24"/>
                <w:lang w:eastAsia="zh-CN"/>
              </w:rPr>
              <w:t>基本</w:t>
            </w:r>
            <w:r>
              <w:rPr>
                <w:rFonts w:hint="eastAsia" w:ascii="宋体" w:hAnsi="宋体" w:cs="宋体"/>
                <w:color w:val="000000"/>
                <w:kern w:val="0"/>
                <w:sz w:val="24"/>
              </w:rPr>
              <w:t>满意（2分）                                               □志愿者对组织工作总体评价为不满意（0分）</w:t>
            </w:r>
          </w:p>
        </w:tc>
        <w:tc>
          <w:tcPr>
            <w:tcW w:w="994" w:type="dxa"/>
          </w:tcPr>
          <w:p w14:paraId="50BC80E4">
            <w:pPr>
              <w:pStyle w:val="6"/>
              <w:rPr>
                <w:szCs w:val="18"/>
              </w:rPr>
            </w:pPr>
          </w:p>
        </w:tc>
        <w:tc>
          <w:tcPr>
            <w:tcW w:w="1256" w:type="dxa"/>
          </w:tcPr>
          <w:p w14:paraId="7D4F58A5">
            <w:pPr>
              <w:pStyle w:val="6"/>
              <w:rPr>
                <w:szCs w:val="18"/>
              </w:rPr>
            </w:pPr>
          </w:p>
        </w:tc>
        <w:tc>
          <w:tcPr>
            <w:tcW w:w="1298" w:type="dxa"/>
          </w:tcPr>
          <w:p w14:paraId="518BED66">
            <w:pPr>
              <w:pStyle w:val="6"/>
              <w:rPr>
                <w:szCs w:val="18"/>
              </w:rPr>
            </w:pPr>
          </w:p>
        </w:tc>
      </w:tr>
      <w:tr w14:paraId="4F30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390DA0A">
            <w:pPr>
              <w:pStyle w:val="6"/>
              <w:ind w:firstLine="0" w:firstLineChars="0"/>
              <w:rPr>
                <w:szCs w:val="18"/>
              </w:rPr>
            </w:pPr>
          </w:p>
        </w:tc>
        <w:tc>
          <w:tcPr>
            <w:tcW w:w="1237" w:type="dxa"/>
            <w:vMerge w:val="continue"/>
          </w:tcPr>
          <w:p w14:paraId="1AA281FA">
            <w:pPr>
              <w:pStyle w:val="6"/>
              <w:ind w:firstLine="0" w:firstLineChars="0"/>
              <w:rPr>
                <w:szCs w:val="18"/>
              </w:rPr>
            </w:pPr>
          </w:p>
        </w:tc>
        <w:tc>
          <w:tcPr>
            <w:tcW w:w="1297" w:type="dxa"/>
            <w:vMerge w:val="continue"/>
            <w:vAlign w:val="center"/>
          </w:tcPr>
          <w:p w14:paraId="1779066A">
            <w:pPr>
              <w:widowControl/>
              <w:jc w:val="center"/>
              <w:textAlignment w:val="center"/>
              <w:rPr>
                <w:rFonts w:ascii="宋体" w:hAnsi="宋体" w:cs="宋体"/>
                <w:color w:val="000000"/>
                <w:kern w:val="0"/>
                <w:sz w:val="24"/>
              </w:rPr>
            </w:pPr>
          </w:p>
        </w:tc>
        <w:tc>
          <w:tcPr>
            <w:tcW w:w="790" w:type="dxa"/>
            <w:vAlign w:val="center"/>
          </w:tcPr>
          <w:p w14:paraId="66383F4C">
            <w:pPr>
              <w:widowControl/>
              <w:jc w:val="center"/>
              <w:textAlignment w:val="center"/>
              <w:rPr>
                <w:rFonts w:hint="eastAsia" w:ascii="宋体" w:hAnsi="宋体" w:cs="宋体"/>
                <w:color w:val="000000"/>
                <w:kern w:val="0"/>
                <w:sz w:val="24"/>
              </w:rPr>
            </w:pPr>
          </w:p>
          <w:p w14:paraId="22E0CCB2">
            <w:pPr>
              <w:widowControl/>
              <w:jc w:val="center"/>
              <w:textAlignment w:val="center"/>
              <w:rPr>
                <w:rFonts w:hint="eastAsia" w:ascii="宋体" w:hAnsi="宋体" w:cs="宋体"/>
                <w:color w:val="000000"/>
                <w:kern w:val="0"/>
                <w:sz w:val="24"/>
              </w:rPr>
            </w:pPr>
          </w:p>
          <w:p w14:paraId="6581C696">
            <w:pPr>
              <w:widowControl/>
              <w:jc w:val="center"/>
              <w:textAlignment w:val="center"/>
              <w:rPr>
                <w:rFonts w:hint="eastAsia" w:ascii="宋体" w:hAnsi="宋体" w:cs="宋体"/>
                <w:color w:val="000000"/>
                <w:kern w:val="0"/>
                <w:sz w:val="24"/>
              </w:rPr>
            </w:pPr>
          </w:p>
          <w:p w14:paraId="5BE738AA">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18</w:t>
            </w:r>
          </w:p>
        </w:tc>
        <w:tc>
          <w:tcPr>
            <w:tcW w:w="1338" w:type="dxa"/>
            <w:vAlign w:val="center"/>
          </w:tcPr>
          <w:p w14:paraId="1AE9C8CB">
            <w:pPr>
              <w:widowControl/>
              <w:jc w:val="center"/>
              <w:textAlignment w:val="center"/>
              <w:rPr>
                <w:rFonts w:hint="eastAsia" w:ascii="宋体" w:hAnsi="宋体" w:cs="宋体"/>
                <w:color w:val="000000"/>
                <w:kern w:val="0"/>
                <w:sz w:val="24"/>
              </w:rPr>
            </w:pPr>
          </w:p>
          <w:p w14:paraId="2BBF6AB0">
            <w:pPr>
              <w:widowControl/>
              <w:jc w:val="center"/>
              <w:textAlignment w:val="center"/>
              <w:rPr>
                <w:rFonts w:ascii="宋体" w:hAnsi="宋体" w:cs="宋体"/>
                <w:color w:val="000000"/>
                <w:kern w:val="0"/>
                <w:sz w:val="24"/>
              </w:rPr>
            </w:pPr>
            <w:r>
              <w:rPr>
                <w:rFonts w:hint="eastAsia" w:ascii="宋体" w:hAnsi="宋体" w:cs="宋体"/>
                <w:color w:val="000000"/>
                <w:kern w:val="0"/>
                <w:sz w:val="24"/>
              </w:rPr>
              <w:t>受助人评价     （10分）</w:t>
            </w:r>
          </w:p>
        </w:tc>
        <w:tc>
          <w:tcPr>
            <w:tcW w:w="5189" w:type="dxa"/>
            <w:vAlign w:val="center"/>
          </w:tcPr>
          <w:p w14:paraId="0AAA8D69">
            <w:pPr>
              <w:widowControl/>
              <w:jc w:val="left"/>
              <w:textAlignment w:val="center"/>
              <w:rPr>
                <w:rFonts w:ascii="宋体" w:hAnsi="宋体" w:cs="宋体"/>
                <w:color w:val="000000"/>
                <w:kern w:val="0"/>
                <w:sz w:val="24"/>
              </w:rPr>
            </w:pPr>
            <w:r>
              <w:rPr>
                <w:rFonts w:hint="eastAsia" w:ascii="宋体" w:hAnsi="宋体" w:cs="宋体"/>
                <w:color w:val="000000"/>
                <w:kern w:val="0"/>
                <w:sz w:val="24"/>
              </w:rPr>
              <w:t>□受助人对组织工作总体评价为非常满意（10分）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□受助人对组织工作总体评价为满意满意（5分）</w:t>
            </w:r>
            <w:r>
              <w:rPr>
                <w:rFonts w:hint="eastAsia" w:ascii="宋体" w:hAnsi="宋体" w:cs="宋体"/>
                <w:color w:val="000000"/>
                <w:kern w:val="0"/>
                <w:sz w:val="24"/>
              </w:rPr>
              <w:br w:type="textWrapping"/>
            </w:r>
            <w:r>
              <w:rPr>
                <w:rFonts w:hint="eastAsia" w:ascii="宋体" w:hAnsi="宋体" w:cs="宋体"/>
                <w:color w:val="000000"/>
                <w:kern w:val="0"/>
                <w:sz w:val="24"/>
              </w:rPr>
              <w:t>□受助人对组织工作总体评价为</w:t>
            </w:r>
            <w:r>
              <w:rPr>
                <w:rFonts w:hint="eastAsia" w:ascii="宋体" w:hAnsi="宋体" w:cs="宋体"/>
                <w:color w:val="000000"/>
                <w:kern w:val="0"/>
                <w:sz w:val="24"/>
                <w:lang w:eastAsia="zh-CN"/>
              </w:rPr>
              <w:t>基本</w:t>
            </w:r>
            <w:bookmarkStart w:id="0" w:name="_GoBack"/>
            <w:bookmarkEnd w:id="0"/>
            <w:r>
              <w:rPr>
                <w:rFonts w:hint="eastAsia" w:ascii="宋体" w:hAnsi="宋体" w:cs="宋体"/>
                <w:color w:val="000000"/>
                <w:kern w:val="0"/>
                <w:sz w:val="24"/>
              </w:rPr>
              <w:t>满意（2分）                                               □受助人对组织工作总体评价为不满意（0分）</w:t>
            </w:r>
          </w:p>
        </w:tc>
        <w:tc>
          <w:tcPr>
            <w:tcW w:w="994" w:type="dxa"/>
          </w:tcPr>
          <w:p w14:paraId="1C127391">
            <w:pPr>
              <w:pStyle w:val="6"/>
              <w:rPr>
                <w:szCs w:val="18"/>
              </w:rPr>
            </w:pPr>
          </w:p>
        </w:tc>
        <w:tc>
          <w:tcPr>
            <w:tcW w:w="1256" w:type="dxa"/>
          </w:tcPr>
          <w:p w14:paraId="6443DAA5">
            <w:pPr>
              <w:pStyle w:val="6"/>
              <w:rPr>
                <w:szCs w:val="18"/>
              </w:rPr>
            </w:pPr>
          </w:p>
        </w:tc>
        <w:tc>
          <w:tcPr>
            <w:tcW w:w="1298" w:type="dxa"/>
          </w:tcPr>
          <w:p w14:paraId="15752859">
            <w:pPr>
              <w:pStyle w:val="6"/>
              <w:rPr>
                <w:szCs w:val="18"/>
              </w:rPr>
            </w:pPr>
          </w:p>
        </w:tc>
      </w:tr>
    </w:tbl>
    <w:p w14:paraId="1300F100">
      <w:pPr>
        <w:tabs>
          <w:tab w:val="left" w:pos="673"/>
        </w:tabs>
        <w:jc w:val="left"/>
        <w:rPr>
          <w:rFonts w:hint="eastAsia" w:ascii="方正小标宋简体" w:eastAsia="方正小标宋简体"/>
          <w:sz w:val="44"/>
          <w:szCs w:val="44"/>
          <w:lang w:eastAsia="zh-CN"/>
        </w:rPr>
      </w:pPr>
    </w:p>
    <w:p w14:paraId="5A62B3FE">
      <w:pPr>
        <w:jc w:val="center"/>
        <w:rPr>
          <w:rFonts w:ascii="方正小标宋简体" w:eastAsia="方正小标宋简体"/>
          <w:sz w:val="44"/>
          <w:szCs w:val="44"/>
        </w:rPr>
      </w:pPr>
    </w:p>
    <w:p w14:paraId="2726192C">
      <w:pPr>
        <w:jc w:val="center"/>
        <w:rPr>
          <w:rFonts w:ascii="方正小标宋简体" w:eastAsia="方正小标宋简体"/>
          <w:sz w:val="44"/>
          <w:szCs w:val="44"/>
        </w:rPr>
      </w:pPr>
    </w:p>
    <w:p w14:paraId="389ACCB9">
      <w:pPr>
        <w:jc w:val="center"/>
        <w:rPr>
          <w:rFonts w:ascii="方正小标宋简体" w:eastAsia="方正小标宋简体"/>
          <w:sz w:val="44"/>
          <w:szCs w:val="44"/>
        </w:rPr>
      </w:pPr>
    </w:p>
    <w:p w14:paraId="61B940D1">
      <w:pPr>
        <w:jc w:val="center"/>
        <w:rPr>
          <w:rFonts w:ascii="方正小标宋简体" w:eastAsia="方正小标宋简体"/>
          <w:sz w:val="44"/>
          <w:szCs w:val="44"/>
        </w:rPr>
      </w:pPr>
    </w:p>
    <w:p w14:paraId="2AB1F1F0">
      <w:pPr>
        <w:jc w:val="center"/>
        <w:rPr>
          <w:rFonts w:ascii="方正小标宋简体" w:eastAsia="方正小标宋简体"/>
          <w:sz w:val="44"/>
          <w:szCs w:val="44"/>
        </w:rPr>
      </w:pPr>
    </w:p>
    <w:p w14:paraId="2F82F2ED">
      <w:pPr>
        <w:jc w:val="center"/>
        <w:rPr>
          <w:rFonts w:ascii="方正小标宋简体" w:eastAsia="方正小标宋简体"/>
          <w:sz w:val="44"/>
          <w:szCs w:val="44"/>
        </w:rPr>
      </w:pPr>
    </w:p>
    <w:p w14:paraId="33CA3A10">
      <w:pPr>
        <w:jc w:val="center"/>
        <w:rPr>
          <w:rFonts w:ascii="方正小标宋简体" w:eastAsia="方正小标宋简体"/>
          <w:sz w:val="44"/>
          <w:szCs w:val="44"/>
        </w:rPr>
      </w:pPr>
    </w:p>
    <w:p w14:paraId="14E3459F">
      <w:pPr>
        <w:jc w:val="center"/>
        <w:rPr>
          <w:rFonts w:ascii="方正小标宋简体" w:eastAsia="方正小标宋简体"/>
          <w:sz w:val="44"/>
          <w:szCs w:val="44"/>
        </w:rPr>
      </w:pPr>
    </w:p>
    <w:p w14:paraId="307FFDC2">
      <w:pPr>
        <w:jc w:val="center"/>
        <w:rPr>
          <w:rFonts w:ascii="方正小标宋简体" w:eastAsia="方正小标宋简体"/>
          <w:sz w:val="44"/>
          <w:szCs w:val="44"/>
        </w:rPr>
      </w:pPr>
    </w:p>
    <w:p w14:paraId="39D02347">
      <w:pPr>
        <w:jc w:val="center"/>
        <w:rPr>
          <w:rFonts w:ascii="方正小标宋简体" w:eastAsia="方正小标宋简体"/>
          <w:sz w:val="44"/>
          <w:szCs w:val="44"/>
        </w:rPr>
      </w:pPr>
    </w:p>
    <w:p w14:paraId="5036A8ED">
      <w:pPr>
        <w:jc w:val="center"/>
        <w:rPr>
          <w:rFonts w:ascii="方正小标宋简体" w:eastAsia="方正小标宋简体"/>
          <w:sz w:val="44"/>
          <w:szCs w:val="44"/>
        </w:rPr>
      </w:pPr>
    </w:p>
    <w:p w14:paraId="320C494E">
      <w:pPr>
        <w:jc w:val="center"/>
        <w:rPr>
          <w:rFonts w:ascii="方正小标宋简体" w:eastAsia="方正小标宋简体"/>
          <w:sz w:val="44"/>
          <w:szCs w:val="44"/>
        </w:rPr>
      </w:pPr>
    </w:p>
    <w:p w14:paraId="3D5801DC">
      <w:pPr>
        <w:jc w:val="center"/>
        <w:rPr>
          <w:rFonts w:ascii="方正小标宋简体" w:eastAsia="方正小标宋简体"/>
          <w:sz w:val="44"/>
          <w:szCs w:val="44"/>
        </w:rPr>
      </w:pPr>
    </w:p>
    <w:p w14:paraId="6C1600CD">
      <w:pPr>
        <w:jc w:val="center"/>
        <w:rPr>
          <w:rFonts w:ascii="方正小标宋简体" w:eastAsia="方正小标宋简体"/>
          <w:sz w:val="44"/>
          <w:szCs w:val="44"/>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5BF7">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00FE2420">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6B53CA8"/>
    <w:rsid w:val="0001373A"/>
    <w:rsid w:val="00020875"/>
    <w:rsid w:val="000444F1"/>
    <w:rsid w:val="000D2DAE"/>
    <w:rsid w:val="001242A1"/>
    <w:rsid w:val="00127BD9"/>
    <w:rsid w:val="00141B95"/>
    <w:rsid w:val="001533B6"/>
    <w:rsid w:val="00161C45"/>
    <w:rsid w:val="00171AC0"/>
    <w:rsid w:val="001B14DE"/>
    <w:rsid w:val="001D3B0C"/>
    <w:rsid w:val="001E16EB"/>
    <w:rsid w:val="001E5D10"/>
    <w:rsid w:val="001F0279"/>
    <w:rsid w:val="0020691C"/>
    <w:rsid w:val="00206A22"/>
    <w:rsid w:val="00292B0F"/>
    <w:rsid w:val="002C62B7"/>
    <w:rsid w:val="002D1B56"/>
    <w:rsid w:val="003021B8"/>
    <w:rsid w:val="00332C4A"/>
    <w:rsid w:val="0036154C"/>
    <w:rsid w:val="00372529"/>
    <w:rsid w:val="003941ED"/>
    <w:rsid w:val="003E62CF"/>
    <w:rsid w:val="003F58A1"/>
    <w:rsid w:val="00401623"/>
    <w:rsid w:val="0044527B"/>
    <w:rsid w:val="00454D72"/>
    <w:rsid w:val="00475258"/>
    <w:rsid w:val="00485E56"/>
    <w:rsid w:val="004C3C42"/>
    <w:rsid w:val="005568F0"/>
    <w:rsid w:val="005828F4"/>
    <w:rsid w:val="00602B42"/>
    <w:rsid w:val="0061141F"/>
    <w:rsid w:val="00661B15"/>
    <w:rsid w:val="0067644E"/>
    <w:rsid w:val="006825A1"/>
    <w:rsid w:val="006A3E15"/>
    <w:rsid w:val="006B45A8"/>
    <w:rsid w:val="006C34EB"/>
    <w:rsid w:val="006D4246"/>
    <w:rsid w:val="00773E82"/>
    <w:rsid w:val="007D1AA8"/>
    <w:rsid w:val="007E3382"/>
    <w:rsid w:val="007F7603"/>
    <w:rsid w:val="00810658"/>
    <w:rsid w:val="00821CD6"/>
    <w:rsid w:val="008716C4"/>
    <w:rsid w:val="00876151"/>
    <w:rsid w:val="0089223B"/>
    <w:rsid w:val="00942756"/>
    <w:rsid w:val="00986614"/>
    <w:rsid w:val="009A6B39"/>
    <w:rsid w:val="009B478F"/>
    <w:rsid w:val="009E6CD5"/>
    <w:rsid w:val="00A20ACD"/>
    <w:rsid w:val="00A37F07"/>
    <w:rsid w:val="00A5216E"/>
    <w:rsid w:val="00A6008A"/>
    <w:rsid w:val="00A90506"/>
    <w:rsid w:val="00A9119D"/>
    <w:rsid w:val="00B05B3B"/>
    <w:rsid w:val="00B34D00"/>
    <w:rsid w:val="00B55403"/>
    <w:rsid w:val="00B55B84"/>
    <w:rsid w:val="00B66467"/>
    <w:rsid w:val="00B90563"/>
    <w:rsid w:val="00B9067B"/>
    <w:rsid w:val="00B91793"/>
    <w:rsid w:val="00B93A4D"/>
    <w:rsid w:val="00BB47DD"/>
    <w:rsid w:val="00BE18AD"/>
    <w:rsid w:val="00C03D9E"/>
    <w:rsid w:val="00C046AC"/>
    <w:rsid w:val="00C078DA"/>
    <w:rsid w:val="00C16320"/>
    <w:rsid w:val="00C37FA0"/>
    <w:rsid w:val="00CD7103"/>
    <w:rsid w:val="00D04B83"/>
    <w:rsid w:val="00D2310D"/>
    <w:rsid w:val="00D244EC"/>
    <w:rsid w:val="00D60BD9"/>
    <w:rsid w:val="00D61C95"/>
    <w:rsid w:val="00D73BC6"/>
    <w:rsid w:val="00D8005C"/>
    <w:rsid w:val="00D84214"/>
    <w:rsid w:val="00DB3C21"/>
    <w:rsid w:val="00E42772"/>
    <w:rsid w:val="00E51E42"/>
    <w:rsid w:val="00EA4EBC"/>
    <w:rsid w:val="00F3747A"/>
    <w:rsid w:val="00F468DE"/>
    <w:rsid w:val="00F728ED"/>
    <w:rsid w:val="00F961A2"/>
    <w:rsid w:val="00FA6563"/>
    <w:rsid w:val="00FF400E"/>
    <w:rsid w:val="065F7B7B"/>
    <w:rsid w:val="08BE390D"/>
    <w:rsid w:val="0CF05313"/>
    <w:rsid w:val="10D51E53"/>
    <w:rsid w:val="1AD460CB"/>
    <w:rsid w:val="23B47D9C"/>
    <w:rsid w:val="2BA00ACC"/>
    <w:rsid w:val="2EF53F7B"/>
    <w:rsid w:val="3B860528"/>
    <w:rsid w:val="453F0701"/>
    <w:rsid w:val="46575000"/>
    <w:rsid w:val="4777416B"/>
    <w:rsid w:val="4AF327C7"/>
    <w:rsid w:val="51937585"/>
    <w:rsid w:val="5AFFA1DA"/>
    <w:rsid w:val="5B244F9B"/>
    <w:rsid w:val="5C1368F3"/>
    <w:rsid w:val="65CB6F5E"/>
    <w:rsid w:val="6952209A"/>
    <w:rsid w:val="6C7704E2"/>
    <w:rsid w:val="72135582"/>
    <w:rsid w:val="75C62AAE"/>
    <w:rsid w:val="76B53CA8"/>
    <w:rsid w:val="7B575E2D"/>
    <w:rsid w:val="7DDA5F00"/>
    <w:rsid w:val="F69B7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
    <w:name w:val="font81"/>
    <w:basedOn w:val="5"/>
    <w:qFormat/>
    <w:uiPriority w:val="0"/>
    <w:rPr>
      <w:rFonts w:hint="eastAsia" w:ascii="宋体" w:hAnsi="宋体" w:eastAsia="宋体" w:cs="宋体"/>
      <w:b/>
      <w:color w:val="000000"/>
      <w:sz w:val="24"/>
      <w:szCs w:val="24"/>
      <w:u w:val="none"/>
    </w:rPr>
  </w:style>
  <w:style w:type="character" w:customStyle="1" w:styleId="8">
    <w:name w:val="font71"/>
    <w:basedOn w:val="5"/>
    <w:qFormat/>
    <w:uiPriority w:val="0"/>
    <w:rPr>
      <w:rFonts w:hint="eastAsia" w:ascii="宋体" w:hAnsi="宋体" w:eastAsia="宋体" w:cs="宋体"/>
      <w:b/>
      <w:color w:val="000000"/>
      <w:sz w:val="24"/>
      <w:szCs w:val="24"/>
      <w:u w:val="none"/>
    </w:rPr>
  </w:style>
  <w:style w:type="character" w:customStyle="1" w:styleId="9">
    <w:name w:val="font3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5438C-6E1A-444D-90B4-9D6FE0BC62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2965</Words>
  <Characters>16903</Characters>
  <Lines>140</Lines>
  <Paragraphs>39</Paragraphs>
  <TotalTime>1</TotalTime>
  <ScaleCrop>false</ScaleCrop>
  <LinksUpToDate>false</LinksUpToDate>
  <CharactersWithSpaces>19829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2019-06-05T14:42:00Z</dcterms:created>
  <dc:creator>阿不</dc:creator>
  <cp:lastModifiedBy>admin</cp:lastModifiedBy>
  <dcterms:modified xsi:type="dcterms:W3CDTF">2026-02-28T09:27:53Z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E5B0E9AFE2A4D2963D44A26937ED85EF_42</vt:lpwstr>
  </property>
</Properties>
</file>